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C7" w:rsidRDefault="009053C7">
      <w:pPr>
        <w:spacing w:after="160" w:line="259" w:lineRule="auto"/>
        <w:ind w:firstLine="0"/>
      </w:pPr>
    </w:p>
    <w:p w:rsidR="009053C7" w:rsidRDefault="009053C7">
      <w:pPr>
        <w:spacing w:after="160" w:line="259" w:lineRule="auto"/>
        <w:ind w:firstLine="0"/>
      </w:pPr>
    </w:p>
    <w:p w:rsidR="009053C7" w:rsidRDefault="009053C7">
      <w:pPr>
        <w:spacing w:after="160" w:line="259" w:lineRule="auto"/>
        <w:ind w:firstLine="0"/>
      </w:pPr>
    </w:p>
    <w:p w:rsidR="009053C7" w:rsidRDefault="009053C7">
      <w:pPr>
        <w:spacing w:after="160" w:line="259" w:lineRule="auto"/>
        <w:ind w:firstLine="0"/>
      </w:pPr>
    </w:p>
    <w:p w:rsidR="009053C7" w:rsidRDefault="009053C7">
      <w:pPr>
        <w:spacing w:after="160" w:line="259" w:lineRule="auto"/>
        <w:ind w:firstLine="0"/>
      </w:pPr>
    </w:p>
    <w:p w:rsidR="00C40A58" w:rsidRDefault="00377AC8">
      <w:pPr>
        <w:spacing w:after="160" w:line="259" w:lineRule="auto"/>
        <w:ind w:firstLine="0"/>
      </w:pPr>
      <w:r>
        <w:t xml:space="preserve">Methods </w:t>
      </w:r>
      <w:r w:rsidR="003F2797">
        <w:t xml:space="preserve">and Measures </w:t>
      </w:r>
      <w:r w:rsidR="00C40A58">
        <w:t xml:space="preserve">for </w:t>
      </w:r>
      <w:r>
        <w:t>Analyzing</w:t>
      </w:r>
      <w:r w:rsidR="003F2797">
        <w:t xml:space="preserve"> Complex </w:t>
      </w:r>
      <w:r w:rsidR="00C40A58">
        <w:t>Urban Street Networks</w:t>
      </w:r>
    </w:p>
    <w:p w:rsidR="00C40A58" w:rsidRDefault="00463D0F">
      <w:pPr>
        <w:spacing w:after="160" w:line="259" w:lineRule="auto"/>
        <w:ind w:firstLine="0"/>
      </w:pPr>
      <w:r>
        <w:t>ROUGH DRAFT</w:t>
      </w:r>
    </w:p>
    <w:p w:rsidR="00C40A58" w:rsidRDefault="00C40A58">
      <w:pPr>
        <w:spacing w:after="160" w:line="259" w:lineRule="auto"/>
        <w:ind w:firstLine="0"/>
      </w:pPr>
    </w:p>
    <w:p w:rsidR="009053C7" w:rsidRDefault="009053C7">
      <w:pPr>
        <w:spacing w:after="160" w:line="259" w:lineRule="auto"/>
        <w:ind w:firstLine="0"/>
      </w:pPr>
    </w:p>
    <w:p w:rsidR="00C40A58" w:rsidRDefault="00C40A58">
      <w:pPr>
        <w:spacing w:after="160" w:line="259" w:lineRule="auto"/>
        <w:ind w:firstLine="0"/>
      </w:pPr>
      <w:r>
        <w:t>Geoff Boeing</w:t>
      </w:r>
    </w:p>
    <w:p w:rsidR="00C40A58" w:rsidRDefault="00C40A58">
      <w:pPr>
        <w:spacing w:after="160" w:line="259" w:lineRule="auto"/>
        <w:ind w:firstLine="0"/>
      </w:pPr>
      <w:r>
        <w:t>Department of City and Regional Planning</w:t>
      </w:r>
    </w:p>
    <w:p w:rsidR="00C40A58" w:rsidRDefault="00C40A58">
      <w:pPr>
        <w:spacing w:after="160" w:line="259" w:lineRule="auto"/>
        <w:ind w:firstLine="0"/>
      </w:pPr>
      <w:r>
        <w:t>University of California, Berkeley</w:t>
      </w:r>
    </w:p>
    <w:p w:rsidR="00C40A58" w:rsidRDefault="00C40A58" w:rsidP="00C40A58">
      <w:pPr>
        <w:spacing w:after="160" w:line="259" w:lineRule="auto"/>
        <w:ind w:firstLine="0"/>
      </w:pPr>
      <w:r>
        <w:t>November 2016</w:t>
      </w:r>
    </w:p>
    <w:p w:rsidR="00C40A58" w:rsidRDefault="00C40A58">
      <w:pPr>
        <w:spacing w:after="160" w:line="259" w:lineRule="auto"/>
        <w:ind w:firstLine="0"/>
        <w:rPr>
          <w:b/>
          <w:sz w:val="40"/>
          <w:szCs w:val="40"/>
        </w:rPr>
      </w:pPr>
      <w:r>
        <w:br w:type="page"/>
      </w:r>
    </w:p>
    <w:p w:rsidR="009110E0" w:rsidRDefault="0024235F" w:rsidP="004B49D7">
      <w:pPr>
        <w:pStyle w:val="Pre-Heading1"/>
        <w:ind w:firstLine="0"/>
      </w:pPr>
      <w:bookmarkStart w:id="0" w:name="_Toc466395498"/>
      <w:r w:rsidRPr="00D62049">
        <w:lastRenderedPageBreak/>
        <w:t xml:space="preserve">Table of </w:t>
      </w:r>
      <w:r w:rsidR="009110E0" w:rsidRPr="00D62049">
        <w:t>Contents</w:t>
      </w:r>
      <w:bookmarkEnd w:id="0"/>
    </w:p>
    <w:p w:rsidR="0003573D" w:rsidRPr="00D62049" w:rsidRDefault="0003573D" w:rsidP="0003573D"/>
    <w:p w:rsidR="00C07ACF" w:rsidRDefault="00ED3590"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r w:rsidRPr="00D62049">
        <w:fldChar w:fldCharType="begin"/>
      </w:r>
      <w:r w:rsidRPr="00D62049">
        <w:instrText xml:space="preserve"> TOC \o "1-3" \h \z \u </w:instrText>
      </w:r>
      <w:r w:rsidRPr="00D62049">
        <w:fldChar w:fldCharType="separate"/>
      </w:r>
      <w:hyperlink w:anchor="_Toc466395498" w:history="1">
        <w:r w:rsidR="00C07ACF" w:rsidRPr="00BE3768">
          <w:rPr>
            <w:rStyle w:val="Hyperlink"/>
            <w:noProof/>
          </w:rPr>
          <w:t>Table of Contents</w:t>
        </w:r>
        <w:r w:rsidR="00C07ACF">
          <w:rPr>
            <w:noProof/>
            <w:webHidden/>
          </w:rPr>
          <w:tab/>
        </w:r>
        <w:r w:rsidR="00C07ACF">
          <w:rPr>
            <w:noProof/>
            <w:webHidden/>
          </w:rPr>
          <w:fldChar w:fldCharType="begin"/>
        </w:r>
        <w:r w:rsidR="00C07ACF">
          <w:rPr>
            <w:noProof/>
            <w:webHidden/>
          </w:rPr>
          <w:instrText xml:space="preserve"> PAGEREF _Toc466395498 \h </w:instrText>
        </w:r>
        <w:r w:rsidR="00C07ACF">
          <w:rPr>
            <w:noProof/>
            <w:webHidden/>
          </w:rPr>
        </w:r>
        <w:r w:rsidR="00C07ACF">
          <w:rPr>
            <w:noProof/>
            <w:webHidden/>
          </w:rPr>
          <w:fldChar w:fldCharType="separate"/>
        </w:r>
        <w:r w:rsidR="00442816">
          <w:rPr>
            <w:noProof/>
            <w:webHidden/>
          </w:rPr>
          <w:t>2</w:t>
        </w:r>
        <w:r w:rsidR="00C07ACF">
          <w:rPr>
            <w:noProof/>
            <w:webHidden/>
          </w:rPr>
          <w:fldChar w:fldCharType="end"/>
        </w:r>
      </w:hyperlink>
    </w:p>
    <w:p w:rsidR="00C07ACF" w:rsidRDefault="00CC5D1E"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499" w:history="1">
        <w:r w:rsidR="00C07ACF" w:rsidRPr="00BE3768">
          <w:rPr>
            <w:rStyle w:val="Hyperlink"/>
            <w:noProof/>
          </w:rPr>
          <w:t>List of Figures</w:t>
        </w:r>
        <w:r w:rsidR="00C07ACF">
          <w:rPr>
            <w:noProof/>
            <w:webHidden/>
          </w:rPr>
          <w:tab/>
        </w:r>
        <w:r w:rsidR="00C07ACF">
          <w:rPr>
            <w:noProof/>
            <w:webHidden/>
          </w:rPr>
          <w:fldChar w:fldCharType="begin"/>
        </w:r>
        <w:r w:rsidR="00C07ACF">
          <w:rPr>
            <w:noProof/>
            <w:webHidden/>
          </w:rPr>
          <w:instrText xml:space="preserve"> PAGEREF _Toc466395499 \h </w:instrText>
        </w:r>
        <w:r w:rsidR="00C07ACF">
          <w:rPr>
            <w:noProof/>
            <w:webHidden/>
          </w:rPr>
        </w:r>
        <w:r w:rsidR="00C07ACF">
          <w:rPr>
            <w:noProof/>
            <w:webHidden/>
          </w:rPr>
          <w:fldChar w:fldCharType="separate"/>
        </w:r>
        <w:r w:rsidR="00442816">
          <w:rPr>
            <w:noProof/>
            <w:webHidden/>
          </w:rPr>
          <w:t>5</w:t>
        </w:r>
        <w:r w:rsidR="00C07ACF">
          <w:rPr>
            <w:noProof/>
            <w:webHidden/>
          </w:rPr>
          <w:fldChar w:fldCharType="end"/>
        </w:r>
      </w:hyperlink>
    </w:p>
    <w:p w:rsidR="00C07ACF" w:rsidRDefault="00CC5D1E"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0" w:history="1">
        <w:r w:rsidR="00C07ACF" w:rsidRPr="00BE3768">
          <w:rPr>
            <w:rStyle w:val="Hyperlink"/>
            <w:noProof/>
          </w:rPr>
          <w:t>List of Tables</w:t>
        </w:r>
        <w:r w:rsidR="00C07ACF">
          <w:rPr>
            <w:noProof/>
            <w:webHidden/>
          </w:rPr>
          <w:tab/>
        </w:r>
        <w:r w:rsidR="00C07ACF">
          <w:rPr>
            <w:noProof/>
            <w:webHidden/>
          </w:rPr>
          <w:fldChar w:fldCharType="begin"/>
        </w:r>
        <w:r w:rsidR="00C07ACF">
          <w:rPr>
            <w:noProof/>
            <w:webHidden/>
          </w:rPr>
          <w:instrText xml:space="preserve"> PAGEREF _Toc466395500 \h </w:instrText>
        </w:r>
        <w:r w:rsidR="00C07ACF">
          <w:rPr>
            <w:noProof/>
            <w:webHidden/>
          </w:rPr>
        </w:r>
        <w:r w:rsidR="00C07ACF">
          <w:rPr>
            <w:noProof/>
            <w:webHidden/>
          </w:rPr>
          <w:fldChar w:fldCharType="separate"/>
        </w:r>
        <w:r w:rsidR="00442816">
          <w:rPr>
            <w:noProof/>
            <w:webHidden/>
          </w:rPr>
          <w:t>8</w:t>
        </w:r>
        <w:r w:rsidR="00C07ACF">
          <w:rPr>
            <w:noProof/>
            <w:webHidden/>
          </w:rPr>
          <w:fldChar w:fldCharType="end"/>
        </w:r>
      </w:hyperlink>
    </w:p>
    <w:p w:rsidR="00C07ACF" w:rsidRDefault="00CC5D1E"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1" w:history="1">
        <w:r w:rsidR="00C07ACF" w:rsidRPr="00BE3768">
          <w:rPr>
            <w:rStyle w:val="Hyperlink"/>
            <w:noProof/>
          </w:rPr>
          <w:t>Acknowledgements</w:t>
        </w:r>
        <w:r w:rsidR="00C07ACF">
          <w:rPr>
            <w:noProof/>
            <w:webHidden/>
          </w:rPr>
          <w:tab/>
        </w:r>
        <w:r w:rsidR="00C07ACF">
          <w:rPr>
            <w:noProof/>
            <w:webHidden/>
          </w:rPr>
          <w:fldChar w:fldCharType="begin"/>
        </w:r>
        <w:r w:rsidR="00C07ACF">
          <w:rPr>
            <w:noProof/>
            <w:webHidden/>
          </w:rPr>
          <w:instrText xml:space="preserve"> PAGEREF _Toc466395501 \h </w:instrText>
        </w:r>
        <w:r w:rsidR="00C07ACF">
          <w:rPr>
            <w:noProof/>
            <w:webHidden/>
          </w:rPr>
        </w:r>
        <w:r w:rsidR="00C07ACF">
          <w:rPr>
            <w:noProof/>
            <w:webHidden/>
          </w:rPr>
          <w:fldChar w:fldCharType="separate"/>
        </w:r>
        <w:r w:rsidR="00442816">
          <w:rPr>
            <w:noProof/>
            <w:webHidden/>
          </w:rPr>
          <w:t>9</w:t>
        </w:r>
        <w:r w:rsidR="00C07ACF">
          <w:rPr>
            <w:noProof/>
            <w:webHidden/>
          </w:rPr>
          <w:fldChar w:fldCharType="end"/>
        </w:r>
      </w:hyperlink>
    </w:p>
    <w:p w:rsidR="00C07ACF" w:rsidRDefault="00CC5D1E"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2" w:history="1">
        <w:r w:rsidR="00C07ACF" w:rsidRPr="00BE3768">
          <w:rPr>
            <w:rStyle w:val="Hyperlink"/>
            <w:noProof/>
          </w:rPr>
          <w:t>1. Introduction</w:t>
        </w:r>
        <w:r w:rsidR="00C07ACF">
          <w:rPr>
            <w:noProof/>
            <w:webHidden/>
          </w:rPr>
          <w:tab/>
        </w:r>
        <w:r w:rsidR="00C07ACF">
          <w:rPr>
            <w:noProof/>
            <w:webHidden/>
          </w:rPr>
          <w:fldChar w:fldCharType="begin"/>
        </w:r>
        <w:r w:rsidR="00C07ACF">
          <w:rPr>
            <w:noProof/>
            <w:webHidden/>
          </w:rPr>
          <w:instrText xml:space="preserve"> PAGEREF _Toc466395502 \h </w:instrText>
        </w:r>
        <w:r w:rsidR="00C07ACF">
          <w:rPr>
            <w:noProof/>
            <w:webHidden/>
          </w:rPr>
        </w:r>
        <w:r w:rsidR="00C07ACF">
          <w:rPr>
            <w:noProof/>
            <w:webHidden/>
          </w:rPr>
          <w:fldChar w:fldCharType="separate"/>
        </w:r>
        <w:r w:rsidR="00442816">
          <w:rPr>
            <w:noProof/>
            <w:webHidden/>
          </w:rPr>
          <w:t>10</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3" w:history="1">
        <w:r w:rsidR="00C07ACF" w:rsidRPr="00BE3768">
          <w:rPr>
            <w:rStyle w:val="Hyperlink"/>
            <w:noProof/>
          </w:rPr>
          <w:t>1.1. Abstract</w:t>
        </w:r>
        <w:r w:rsidR="00C07ACF">
          <w:rPr>
            <w:noProof/>
            <w:webHidden/>
          </w:rPr>
          <w:tab/>
        </w:r>
        <w:r w:rsidR="00C07ACF">
          <w:rPr>
            <w:noProof/>
            <w:webHidden/>
          </w:rPr>
          <w:fldChar w:fldCharType="begin"/>
        </w:r>
        <w:r w:rsidR="00C07ACF">
          <w:rPr>
            <w:noProof/>
            <w:webHidden/>
          </w:rPr>
          <w:instrText xml:space="preserve"> PAGEREF _Toc466395503 \h </w:instrText>
        </w:r>
        <w:r w:rsidR="00C07ACF">
          <w:rPr>
            <w:noProof/>
            <w:webHidden/>
          </w:rPr>
        </w:r>
        <w:r w:rsidR="00C07ACF">
          <w:rPr>
            <w:noProof/>
            <w:webHidden/>
          </w:rPr>
          <w:fldChar w:fldCharType="separate"/>
        </w:r>
        <w:r w:rsidR="00442816">
          <w:rPr>
            <w:noProof/>
            <w:webHidden/>
          </w:rPr>
          <w:t>11</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4" w:history="1">
        <w:r w:rsidR="00C07ACF" w:rsidRPr="00BE3768">
          <w:rPr>
            <w:rStyle w:val="Hyperlink"/>
            <w:noProof/>
          </w:rPr>
          <w:t>1.2. Motivation</w:t>
        </w:r>
        <w:r w:rsidR="00C07ACF">
          <w:rPr>
            <w:noProof/>
            <w:webHidden/>
          </w:rPr>
          <w:tab/>
        </w:r>
        <w:r w:rsidR="00C07ACF">
          <w:rPr>
            <w:noProof/>
            <w:webHidden/>
          </w:rPr>
          <w:fldChar w:fldCharType="begin"/>
        </w:r>
        <w:r w:rsidR="00C07ACF">
          <w:rPr>
            <w:noProof/>
            <w:webHidden/>
          </w:rPr>
          <w:instrText xml:space="preserve"> PAGEREF _Toc466395504 \h </w:instrText>
        </w:r>
        <w:r w:rsidR="00C07ACF">
          <w:rPr>
            <w:noProof/>
            <w:webHidden/>
          </w:rPr>
        </w:r>
        <w:r w:rsidR="00C07ACF">
          <w:rPr>
            <w:noProof/>
            <w:webHidden/>
          </w:rPr>
          <w:fldChar w:fldCharType="separate"/>
        </w:r>
        <w:r w:rsidR="00442816">
          <w:rPr>
            <w:noProof/>
            <w:webHidden/>
          </w:rPr>
          <w:t>11</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5" w:history="1">
        <w:r w:rsidR="00C07ACF" w:rsidRPr="00BE3768">
          <w:rPr>
            <w:rStyle w:val="Hyperlink"/>
            <w:noProof/>
          </w:rPr>
          <w:t>1.3. Context of the Study</w:t>
        </w:r>
        <w:r w:rsidR="00C07ACF">
          <w:rPr>
            <w:noProof/>
            <w:webHidden/>
          </w:rPr>
          <w:tab/>
        </w:r>
        <w:r w:rsidR="00C07ACF">
          <w:rPr>
            <w:noProof/>
            <w:webHidden/>
          </w:rPr>
          <w:fldChar w:fldCharType="begin"/>
        </w:r>
        <w:r w:rsidR="00C07ACF">
          <w:rPr>
            <w:noProof/>
            <w:webHidden/>
          </w:rPr>
          <w:instrText xml:space="preserve"> PAGEREF _Toc466395505 \h </w:instrText>
        </w:r>
        <w:r w:rsidR="00C07ACF">
          <w:rPr>
            <w:noProof/>
            <w:webHidden/>
          </w:rPr>
        </w:r>
        <w:r w:rsidR="00C07ACF">
          <w:rPr>
            <w:noProof/>
            <w:webHidden/>
          </w:rPr>
          <w:fldChar w:fldCharType="separate"/>
        </w:r>
        <w:r w:rsidR="00442816">
          <w:rPr>
            <w:noProof/>
            <w:webHidden/>
          </w:rPr>
          <w:t>11</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6" w:history="1">
        <w:r w:rsidR="00C07ACF" w:rsidRPr="00BE3768">
          <w:rPr>
            <w:rStyle w:val="Hyperlink"/>
            <w:noProof/>
          </w:rPr>
          <w:t>1.4. Organization and Contribution by Chapter</w:t>
        </w:r>
        <w:r w:rsidR="00C07ACF">
          <w:rPr>
            <w:noProof/>
            <w:webHidden/>
          </w:rPr>
          <w:tab/>
        </w:r>
        <w:r w:rsidR="00C07ACF">
          <w:rPr>
            <w:noProof/>
            <w:webHidden/>
          </w:rPr>
          <w:fldChar w:fldCharType="begin"/>
        </w:r>
        <w:r w:rsidR="00C07ACF">
          <w:rPr>
            <w:noProof/>
            <w:webHidden/>
          </w:rPr>
          <w:instrText xml:space="preserve"> PAGEREF _Toc466395506 \h </w:instrText>
        </w:r>
        <w:r w:rsidR="00C07ACF">
          <w:rPr>
            <w:noProof/>
            <w:webHidden/>
          </w:rPr>
        </w:r>
        <w:r w:rsidR="00C07ACF">
          <w:rPr>
            <w:noProof/>
            <w:webHidden/>
          </w:rPr>
          <w:fldChar w:fldCharType="separate"/>
        </w:r>
        <w:r w:rsidR="00442816">
          <w:rPr>
            <w:noProof/>
            <w:webHidden/>
          </w:rPr>
          <w:t>11</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7" w:history="1">
        <w:r w:rsidR="00C07ACF" w:rsidRPr="00BE3768">
          <w:rPr>
            <w:rStyle w:val="Hyperlink"/>
            <w:noProof/>
          </w:rPr>
          <w:t>1.4.1. Chapter 1: Introduction</w:t>
        </w:r>
        <w:r w:rsidR="00C07ACF">
          <w:rPr>
            <w:noProof/>
            <w:webHidden/>
          </w:rPr>
          <w:tab/>
        </w:r>
        <w:r w:rsidR="00C07ACF">
          <w:rPr>
            <w:noProof/>
            <w:webHidden/>
          </w:rPr>
          <w:fldChar w:fldCharType="begin"/>
        </w:r>
        <w:r w:rsidR="00C07ACF">
          <w:rPr>
            <w:noProof/>
            <w:webHidden/>
          </w:rPr>
          <w:instrText xml:space="preserve"> PAGEREF _Toc466395507 \h </w:instrText>
        </w:r>
        <w:r w:rsidR="00C07ACF">
          <w:rPr>
            <w:noProof/>
            <w:webHidden/>
          </w:rPr>
        </w:r>
        <w:r w:rsidR="00C07ACF">
          <w:rPr>
            <w:noProof/>
            <w:webHidden/>
          </w:rPr>
          <w:fldChar w:fldCharType="separate"/>
        </w:r>
        <w:r w:rsidR="00442816">
          <w:rPr>
            <w:noProof/>
            <w:webHidden/>
          </w:rPr>
          <w:t>12</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8" w:history="1">
        <w:r w:rsidR="00C07ACF" w:rsidRPr="00BE3768">
          <w:rPr>
            <w:rStyle w:val="Hyperlink"/>
            <w:noProof/>
          </w:rPr>
          <w:t>1.4.2. Chapter 2: Foundations of the Nonlinear Paradigm</w:t>
        </w:r>
        <w:r w:rsidR="00C07ACF">
          <w:rPr>
            <w:noProof/>
            <w:webHidden/>
          </w:rPr>
          <w:tab/>
        </w:r>
        <w:r w:rsidR="00C07ACF">
          <w:rPr>
            <w:noProof/>
            <w:webHidden/>
          </w:rPr>
          <w:fldChar w:fldCharType="begin"/>
        </w:r>
        <w:r w:rsidR="00C07ACF">
          <w:rPr>
            <w:noProof/>
            <w:webHidden/>
          </w:rPr>
          <w:instrText xml:space="preserve"> PAGEREF _Toc466395508 \h </w:instrText>
        </w:r>
        <w:r w:rsidR="00C07ACF">
          <w:rPr>
            <w:noProof/>
            <w:webHidden/>
          </w:rPr>
        </w:r>
        <w:r w:rsidR="00C07ACF">
          <w:rPr>
            <w:noProof/>
            <w:webHidden/>
          </w:rPr>
          <w:fldChar w:fldCharType="separate"/>
        </w:r>
        <w:r w:rsidR="00442816">
          <w:rPr>
            <w:noProof/>
            <w:webHidden/>
          </w:rPr>
          <w:t>12</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9" w:history="1">
        <w:r w:rsidR="00C07ACF" w:rsidRPr="00BE3768">
          <w:rPr>
            <w:rStyle w:val="Hyperlink"/>
            <w:noProof/>
          </w:rPr>
          <w:t>1.4.3. Chapter 3: Complexity and Cities</w:t>
        </w:r>
        <w:r w:rsidR="00C07ACF">
          <w:rPr>
            <w:noProof/>
            <w:webHidden/>
          </w:rPr>
          <w:tab/>
        </w:r>
        <w:r w:rsidR="00C07ACF">
          <w:rPr>
            <w:noProof/>
            <w:webHidden/>
          </w:rPr>
          <w:fldChar w:fldCharType="begin"/>
        </w:r>
        <w:r w:rsidR="00C07ACF">
          <w:rPr>
            <w:noProof/>
            <w:webHidden/>
          </w:rPr>
          <w:instrText xml:space="preserve"> PAGEREF _Toc466395509 \h </w:instrText>
        </w:r>
        <w:r w:rsidR="00C07ACF">
          <w:rPr>
            <w:noProof/>
            <w:webHidden/>
          </w:rPr>
        </w:r>
        <w:r w:rsidR="00C07ACF">
          <w:rPr>
            <w:noProof/>
            <w:webHidden/>
          </w:rPr>
          <w:fldChar w:fldCharType="separate"/>
        </w:r>
        <w:r w:rsidR="00442816">
          <w:rPr>
            <w:noProof/>
            <w:webHidden/>
          </w:rPr>
          <w:t>13</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0" w:history="1">
        <w:r w:rsidR="00C07ACF" w:rsidRPr="00BE3768">
          <w:rPr>
            <w:rStyle w:val="Hyperlink"/>
            <w:noProof/>
          </w:rPr>
          <w:t>1.4.4. Chapter 4: Methods for Measuring the Complexity Outcomes of Urban Design</w:t>
        </w:r>
        <w:r w:rsidR="00C07ACF">
          <w:rPr>
            <w:noProof/>
            <w:webHidden/>
          </w:rPr>
          <w:tab/>
        </w:r>
        <w:r w:rsidR="00C07ACF">
          <w:rPr>
            <w:noProof/>
            <w:webHidden/>
          </w:rPr>
          <w:fldChar w:fldCharType="begin"/>
        </w:r>
        <w:r w:rsidR="00C07ACF">
          <w:rPr>
            <w:noProof/>
            <w:webHidden/>
          </w:rPr>
          <w:instrText xml:space="preserve"> PAGEREF _Toc466395510 \h </w:instrText>
        </w:r>
        <w:r w:rsidR="00C07ACF">
          <w:rPr>
            <w:noProof/>
            <w:webHidden/>
          </w:rPr>
        </w:r>
        <w:r w:rsidR="00C07ACF">
          <w:rPr>
            <w:noProof/>
            <w:webHidden/>
          </w:rPr>
          <w:fldChar w:fldCharType="separate"/>
        </w:r>
        <w:r w:rsidR="00442816">
          <w:rPr>
            <w:noProof/>
            <w:webHidden/>
          </w:rPr>
          <w:t>14</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1" w:history="1">
        <w:r w:rsidR="00C07ACF" w:rsidRPr="00BE3768">
          <w:rPr>
            <w:rStyle w:val="Hyperlink"/>
            <w:noProof/>
          </w:rPr>
          <w:t>1.4.5. Chapter 5: Acquiring, Constructing, Analyzing, and Visualizing Street Networks</w:t>
        </w:r>
        <w:r w:rsidR="00C07ACF">
          <w:rPr>
            <w:noProof/>
            <w:webHidden/>
          </w:rPr>
          <w:tab/>
        </w:r>
        <w:r w:rsidR="00C07ACF">
          <w:rPr>
            <w:noProof/>
            <w:webHidden/>
          </w:rPr>
          <w:fldChar w:fldCharType="begin"/>
        </w:r>
        <w:r w:rsidR="00C07ACF">
          <w:rPr>
            <w:noProof/>
            <w:webHidden/>
          </w:rPr>
          <w:instrText xml:space="preserve"> PAGEREF _Toc466395511 \h </w:instrText>
        </w:r>
        <w:r w:rsidR="00C07ACF">
          <w:rPr>
            <w:noProof/>
            <w:webHidden/>
          </w:rPr>
        </w:r>
        <w:r w:rsidR="00C07ACF">
          <w:rPr>
            <w:noProof/>
            <w:webHidden/>
          </w:rPr>
          <w:fldChar w:fldCharType="separate"/>
        </w:r>
        <w:r w:rsidR="00442816">
          <w:rPr>
            <w:noProof/>
            <w:webHidden/>
          </w:rPr>
          <w:t>16</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2" w:history="1">
        <w:r w:rsidR="00C07ACF" w:rsidRPr="00BE3768">
          <w:rPr>
            <w:rStyle w:val="Hyperlink"/>
            <w:noProof/>
          </w:rPr>
          <w:t>1.4.6. Chapter 6: Case Study: Portland</w:t>
        </w:r>
        <w:r w:rsidR="00C07ACF">
          <w:rPr>
            <w:noProof/>
            <w:webHidden/>
          </w:rPr>
          <w:tab/>
        </w:r>
        <w:r w:rsidR="00C07ACF">
          <w:rPr>
            <w:noProof/>
            <w:webHidden/>
          </w:rPr>
          <w:fldChar w:fldCharType="begin"/>
        </w:r>
        <w:r w:rsidR="00C07ACF">
          <w:rPr>
            <w:noProof/>
            <w:webHidden/>
          </w:rPr>
          <w:instrText xml:space="preserve"> PAGEREF _Toc466395512 \h </w:instrText>
        </w:r>
        <w:r w:rsidR="00C07ACF">
          <w:rPr>
            <w:noProof/>
            <w:webHidden/>
          </w:rPr>
        </w:r>
        <w:r w:rsidR="00C07ACF">
          <w:rPr>
            <w:noProof/>
            <w:webHidden/>
          </w:rPr>
          <w:fldChar w:fldCharType="separate"/>
        </w:r>
        <w:r w:rsidR="00442816">
          <w:rPr>
            <w:noProof/>
            <w:webHidden/>
          </w:rPr>
          <w:t>17</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3" w:history="1">
        <w:r w:rsidR="00C07ACF" w:rsidRPr="00BE3768">
          <w:rPr>
            <w:rStyle w:val="Hyperlink"/>
            <w:noProof/>
          </w:rPr>
          <w:t>1.4.7. Chapter 6: Multi-scale Analysis of Urban Street Networks</w:t>
        </w:r>
        <w:r w:rsidR="00C07ACF">
          <w:rPr>
            <w:noProof/>
            <w:webHidden/>
          </w:rPr>
          <w:tab/>
        </w:r>
        <w:r w:rsidR="00C07ACF">
          <w:rPr>
            <w:noProof/>
            <w:webHidden/>
          </w:rPr>
          <w:fldChar w:fldCharType="begin"/>
        </w:r>
        <w:r w:rsidR="00C07ACF">
          <w:rPr>
            <w:noProof/>
            <w:webHidden/>
          </w:rPr>
          <w:instrText xml:space="preserve"> PAGEREF _Toc466395513 \h </w:instrText>
        </w:r>
        <w:r w:rsidR="00C07ACF">
          <w:rPr>
            <w:noProof/>
            <w:webHidden/>
          </w:rPr>
        </w:r>
        <w:r w:rsidR="00C07ACF">
          <w:rPr>
            <w:noProof/>
            <w:webHidden/>
          </w:rPr>
          <w:fldChar w:fldCharType="separate"/>
        </w:r>
        <w:r w:rsidR="00442816">
          <w:rPr>
            <w:noProof/>
            <w:webHidden/>
          </w:rPr>
          <w:t>18</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4" w:history="1">
        <w:r w:rsidR="00C07ACF" w:rsidRPr="00BE3768">
          <w:rPr>
            <w:rStyle w:val="Hyperlink"/>
            <w:noProof/>
          </w:rPr>
          <w:t>1.4.8. Chapter 7: Conclusion</w:t>
        </w:r>
        <w:r w:rsidR="00C07ACF">
          <w:rPr>
            <w:noProof/>
            <w:webHidden/>
          </w:rPr>
          <w:tab/>
        </w:r>
        <w:r w:rsidR="00C07ACF">
          <w:rPr>
            <w:noProof/>
            <w:webHidden/>
          </w:rPr>
          <w:fldChar w:fldCharType="begin"/>
        </w:r>
        <w:r w:rsidR="00C07ACF">
          <w:rPr>
            <w:noProof/>
            <w:webHidden/>
          </w:rPr>
          <w:instrText xml:space="preserve"> PAGEREF _Toc466395514 \h </w:instrText>
        </w:r>
        <w:r w:rsidR="00C07ACF">
          <w:rPr>
            <w:noProof/>
            <w:webHidden/>
          </w:rPr>
        </w:r>
        <w:r w:rsidR="00C07ACF">
          <w:rPr>
            <w:noProof/>
            <w:webHidden/>
          </w:rPr>
          <w:fldChar w:fldCharType="separate"/>
        </w:r>
        <w:r w:rsidR="00442816">
          <w:rPr>
            <w:noProof/>
            <w:webHidden/>
          </w:rPr>
          <w:t>18</w:t>
        </w:r>
        <w:r w:rsidR="00C07ACF">
          <w:rPr>
            <w:noProof/>
            <w:webHidden/>
          </w:rPr>
          <w:fldChar w:fldCharType="end"/>
        </w:r>
      </w:hyperlink>
    </w:p>
    <w:p w:rsidR="00C07ACF" w:rsidRDefault="00CC5D1E"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5" w:history="1">
        <w:r w:rsidR="00C07ACF" w:rsidRPr="00BE3768">
          <w:rPr>
            <w:rStyle w:val="Hyperlink"/>
            <w:noProof/>
          </w:rPr>
          <w:t>2. Foundations of the Nonlinear Paradigm</w:t>
        </w:r>
        <w:r w:rsidR="00C07ACF">
          <w:rPr>
            <w:noProof/>
            <w:webHidden/>
          </w:rPr>
          <w:tab/>
        </w:r>
        <w:r w:rsidR="00C07ACF">
          <w:rPr>
            <w:noProof/>
            <w:webHidden/>
          </w:rPr>
          <w:fldChar w:fldCharType="begin"/>
        </w:r>
        <w:r w:rsidR="00C07ACF">
          <w:rPr>
            <w:noProof/>
            <w:webHidden/>
          </w:rPr>
          <w:instrText xml:space="preserve"> PAGEREF _Toc466395515 \h </w:instrText>
        </w:r>
        <w:r w:rsidR="00C07ACF">
          <w:rPr>
            <w:noProof/>
            <w:webHidden/>
          </w:rPr>
        </w:r>
        <w:r w:rsidR="00C07ACF">
          <w:rPr>
            <w:noProof/>
            <w:webHidden/>
          </w:rPr>
          <w:fldChar w:fldCharType="separate"/>
        </w:r>
        <w:r w:rsidR="00442816">
          <w:rPr>
            <w:noProof/>
            <w:webHidden/>
          </w:rPr>
          <w:t>19</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6" w:history="1">
        <w:r w:rsidR="00C07ACF" w:rsidRPr="00BE3768">
          <w:rPr>
            <w:rStyle w:val="Hyperlink"/>
            <w:noProof/>
          </w:rPr>
          <w:t>2.1. Abstract</w:t>
        </w:r>
        <w:r w:rsidR="00C07ACF">
          <w:rPr>
            <w:noProof/>
            <w:webHidden/>
          </w:rPr>
          <w:tab/>
        </w:r>
        <w:r w:rsidR="00C07ACF">
          <w:rPr>
            <w:noProof/>
            <w:webHidden/>
          </w:rPr>
          <w:fldChar w:fldCharType="begin"/>
        </w:r>
        <w:r w:rsidR="00C07ACF">
          <w:rPr>
            <w:noProof/>
            <w:webHidden/>
          </w:rPr>
          <w:instrText xml:space="preserve"> PAGEREF _Toc466395516 \h </w:instrText>
        </w:r>
        <w:r w:rsidR="00C07ACF">
          <w:rPr>
            <w:noProof/>
            <w:webHidden/>
          </w:rPr>
        </w:r>
        <w:r w:rsidR="00C07ACF">
          <w:rPr>
            <w:noProof/>
            <w:webHidden/>
          </w:rPr>
          <w:fldChar w:fldCharType="separate"/>
        </w:r>
        <w:r w:rsidR="00442816">
          <w:rPr>
            <w:noProof/>
            <w:webHidden/>
          </w:rPr>
          <w:t>20</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7" w:history="1">
        <w:r w:rsidR="00C07ACF" w:rsidRPr="00BE3768">
          <w:rPr>
            <w:rStyle w:val="Hyperlink"/>
            <w:noProof/>
          </w:rPr>
          <w:t>2.2. Introduction</w:t>
        </w:r>
        <w:r w:rsidR="00C07ACF">
          <w:rPr>
            <w:noProof/>
            <w:webHidden/>
          </w:rPr>
          <w:tab/>
        </w:r>
        <w:r w:rsidR="00C07ACF">
          <w:rPr>
            <w:noProof/>
            <w:webHidden/>
          </w:rPr>
          <w:fldChar w:fldCharType="begin"/>
        </w:r>
        <w:r w:rsidR="00C07ACF">
          <w:rPr>
            <w:noProof/>
            <w:webHidden/>
          </w:rPr>
          <w:instrText xml:space="preserve"> PAGEREF _Toc466395517 \h </w:instrText>
        </w:r>
        <w:r w:rsidR="00C07ACF">
          <w:rPr>
            <w:noProof/>
            <w:webHidden/>
          </w:rPr>
        </w:r>
        <w:r w:rsidR="00C07ACF">
          <w:rPr>
            <w:noProof/>
            <w:webHidden/>
          </w:rPr>
          <w:fldChar w:fldCharType="separate"/>
        </w:r>
        <w:r w:rsidR="00442816">
          <w:rPr>
            <w:noProof/>
            <w:webHidden/>
          </w:rPr>
          <w:t>20</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8" w:history="1">
        <w:r w:rsidR="00C07ACF" w:rsidRPr="00BE3768">
          <w:rPr>
            <w:rStyle w:val="Hyperlink"/>
            <w:noProof/>
          </w:rPr>
          <w:t>2.3. Background and Model</w:t>
        </w:r>
        <w:r w:rsidR="00C07ACF">
          <w:rPr>
            <w:noProof/>
            <w:webHidden/>
          </w:rPr>
          <w:tab/>
        </w:r>
        <w:r w:rsidR="00C07ACF">
          <w:rPr>
            <w:noProof/>
            <w:webHidden/>
          </w:rPr>
          <w:fldChar w:fldCharType="begin"/>
        </w:r>
        <w:r w:rsidR="00C07ACF">
          <w:rPr>
            <w:noProof/>
            <w:webHidden/>
          </w:rPr>
          <w:instrText xml:space="preserve"> PAGEREF _Toc466395518 \h </w:instrText>
        </w:r>
        <w:r w:rsidR="00C07ACF">
          <w:rPr>
            <w:noProof/>
            <w:webHidden/>
          </w:rPr>
        </w:r>
        <w:r w:rsidR="00C07ACF">
          <w:rPr>
            <w:noProof/>
            <w:webHidden/>
          </w:rPr>
          <w:fldChar w:fldCharType="separate"/>
        </w:r>
        <w:r w:rsidR="00442816">
          <w:rPr>
            <w:noProof/>
            <w:webHidden/>
          </w:rPr>
          <w:t>24</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9" w:history="1">
        <w:r w:rsidR="00C07ACF" w:rsidRPr="00BE3768">
          <w:rPr>
            <w:rStyle w:val="Hyperlink"/>
            <w:noProof/>
          </w:rPr>
          <w:t>2.4. System Bifurcations</w:t>
        </w:r>
        <w:r w:rsidR="00C07ACF">
          <w:rPr>
            <w:noProof/>
            <w:webHidden/>
          </w:rPr>
          <w:tab/>
        </w:r>
        <w:r w:rsidR="00C07ACF">
          <w:rPr>
            <w:noProof/>
            <w:webHidden/>
          </w:rPr>
          <w:fldChar w:fldCharType="begin"/>
        </w:r>
        <w:r w:rsidR="00C07ACF">
          <w:rPr>
            <w:noProof/>
            <w:webHidden/>
          </w:rPr>
          <w:instrText xml:space="preserve"> PAGEREF _Toc466395519 \h </w:instrText>
        </w:r>
        <w:r w:rsidR="00C07ACF">
          <w:rPr>
            <w:noProof/>
            <w:webHidden/>
          </w:rPr>
        </w:r>
        <w:r w:rsidR="00C07ACF">
          <w:rPr>
            <w:noProof/>
            <w:webHidden/>
          </w:rPr>
          <w:fldChar w:fldCharType="separate"/>
        </w:r>
        <w:r w:rsidR="00442816">
          <w:rPr>
            <w:noProof/>
            <w:webHidden/>
          </w:rPr>
          <w:t>29</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0" w:history="1">
        <w:r w:rsidR="00C07ACF" w:rsidRPr="00BE3768">
          <w:rPr>
            <w:rStyle w:val="Hyperlink"/>
            <w:noProof/>
          </w:rPr>
          <w:t>2.5. Fractals and Strange Attractors</w:t>
        </w:r>
        <w:r w:rsidR="00C07ACF">
          <w:rPr>
            <w:noProof/>
            <w:webHidden/>
          </w:rPr>
          <w:tab/>
        </w:r>
        <w:r w:rsidR="00C07ACF">
          <w:rPr>
            <w:noProof/>
            <w:webHidden/>
          </w:rPr>
          <w:fldChar w:fldCharType="begin"/>
        </w:r>
        <w:r w:rsidR="00C07ACF">
          <w:rPr>
            <w:noProof/>
            <w:webHidden/>
          </w:rPr>
          <w:instrText xml:space="preserve"> PAGEREF _Toc466395520 \h </w:instrText>
        </w:r>
        <w:r w:rsidR="00C07ACF">
          <w:rPr>
            <w:noProof/>
            <w:webHidden/>
          </w:rPr>
        </w:r>
        <w:r w:rsidR="00C07ACF">
          <w:rPr>
            <w:noProof/>
            <w:webHidden/>
          </w:rPr>
          <w:fldChar w:fldCharType="separate"/>
        </w:r>
        <w:r w:rsidR="00442816">
          <w:rPr>
            <w:noProof/>
            <w:webHidden/>
          </w:rPr>
          <w:t>33</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1" w:history="1">
        <w:r w:rsidR="00C07ACF" w:rsidRPr="00BE3768">
          <w:rPr>
            <w:rStyle w:val="Hyperlink"/>
            <w:noProof/>
          </w:rPr>
          <w:t>2.6. Chaos and Randomness</w:t>
        </w:r>
        <w:r w:rsidR="00C07ACF">
          <w:rPr>
            <w:noProof/>
            <w:webHidden/>
          </w:rPr>
          <w:tab/>
        </w:r>
        <w:r w:rsidR="00C07ACF">
          <w:rPr>
            <w:noProof/>
            <w:webHidden/>
          </w:rPr>
          <w:fldChar w:fldCharType="begin"/>
        </w:r>
        <w:r w:rsidR="00C07ACF">
          <w:rPr>
            <w:noProof/>
            <w:webHidden/>
          </w:rPr>
          <w:instrText xml:space="preserve"> PAGEREF _Toc466395521 \h </w:instrText>
        </w:r>
        <w:r w:rsidR="00C07ACF">
          <w:rPr>
            <w:noProof/>
            <w:webHidden/>
          </w:rPr>
        </w:r>
        <w:r w:rsidR="00C07ACF">
          <w:rPr>
            <w:noProof/>
            <w:webHidden/>
          </w:rPr>
          <w:fldChar w:fldCharType="separate"/>
        </w:r>
        <w:r w:rsidR="00442816">
          <w:rPr>
            <w:noProof/>
            <w:webHidden/>
          </w:rPr>
          <w:t>41</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2" w:history="1">
        <w:r w:rsidR="00C07ACF" w:rsidRPr="00BE3768">
          <w:rPr>
            <w:rStyle w:val="Hyperlink"/>
            <w:noProof/>
          </w:rPr>
          <w:t>2.7. The Butterfly Effect</w:t>
        </w:r>
        <w:r w:rsidR="00C07ACF">
          <w:rPr>
            <w:noProof/>
            <w:webHidden/>
          </w:rPr>
          <w:tab/>
        </w:r>
        <w:r w:rsidR="00C07ACF">
          <w:rPr>
            <w:noProof/>
            <w:webHidden/>
          </w:rPr>
          <w:fldChar w:fldCharType="begin"/>
        </w:r>
        <w:r w:rsidR="00C07ACF">
          <w:rPr>
            <w:noProof/>
            <w:webHidden/>
          </w:rPr>
          <w:instrText xml:space="preserve"> PAGEREF _Toc466395522 \h </w:instrText>
        </w:r>
        <w:r w:rsidR="00C07ACF">
          <w:rPr>
            <w:noProof/>
            <w:webHidden/>
          </w:rPr>
        </w:r>
        <w:r w:rsidR="00C07ACF">
          <w:rPr>
            <w:noProof/>
            <w:webHidden/>
          </w:rPr>
          <w:fldChar w:fldCharType="separate"/>
        </w:r>
        <w:r w:rsidR="00442816">
          <w:rPr>
            <w:noProof/>
            <w:webHidden/>
          </w:rPr>
          <w:t>44</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3" w:history="1">
        <w:r w:rsidR="00C07ACF" w:rsidRPr="00BE3768">
          <w:rPr>
            <w:rStyle w:val="Hyperlink"/>
            <w:noProof/>
          </w:rPr>
          <w:t>2.8. Discussion</w:t>
        </w:r>
        <w:r w:rsidR="00C07ACF">
          <w:rPr>
            <w:noProof/>
            <w:webHidden/>
          </w:rPr>
          <w:tab/>
        </w:r>
        <w:r w:rsidR="00C07ACF">
          <w:rPr>
            <w:noProof/>
            <w:webHidden/>
          </w:rPr>
          <w:fldChar w:fldCharType="begin"/>
        </w:r>
        <w:r w:rsidR="00C07ACF">
          <w:rPr>
            <w:noProof/>
            <w:webHidden/>
          </w:rPr>
          <w:instrText xml:space="preserve"> PAGEREF _Toc466395523 \h </w:instrText>
        </w:r>
        <w:r w:rsidR="00C07ACF">
          <w:rPr>
            <w:noProof/>
            <w:webHidden/>
          </w:rPr>
        </w:r>
        <w:r w:rsidR="00C07ACF">
          <w:rPr>
            <w:noProof/>
            <w:webHidden/>
          </w:rPr>
          <w:fldChar w:fldCharType="separate"/>
        </w:r>
        <w:r w:rsidR="00442816">
          <w:rPr>
            <w:noProof/>
            <w:webHidden/>
          </w:rPr>
          <w:t>47</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4" w:history="1">
        <w:r w:rsidR="00C07ACF" w:rsidRPr="00BE3768">
          <w:rPr>
            <w:rStyle w:val="Hyperlink"/>
            <w:noProof/>
          </w:rPr>
          <w:t>2.9. Conclusion</w:t>
        </w:r>
        <w:r w:rsidR="00C07ACF">
          <w:rPr>
            <w:noProof/>
            <w:webHidden/>
          </w:rPr>
          <w:tab/>
        </w:r>
        <w:r w:rsidR="00C07ACF">
          <w:rPr>
            <w:noProof/>
            <w:webHidden/>
          </w:rPr>
          <w:fldChar w:fldCharType="begin"/>
        </w:r>
        <w:r w:rsidR="00C07ACF">
          <w:rPr>
            <w:noProof/>
            <w:webHidden/>
          </w:rPr>
          <w:instrText xml:space="preserve"> PAGEREF _Toc466395524 \h </w:instrText>
        </w:r>
        <w:r w:rsidR="00C07ACF">
          <w:rPr>
            <w:noProof/>
            <w:webHidden/>
          </w:rPr>
        </w:r>
        <w:r w:rsidR="00C07ACF">
          <w:rPr>
            <w:noProof/>
            <w:webHidden/>
          </w:rPr>
          <w:fldChar w:fldCharType="separate"/>
        </w:r>
        <w:r w:rsidR="00442816">
          <w:rPr>
            <w:noProof/>
            <w:webHidden/>
          </w:rPr>
          <w:t>51</w:t>
        </w:r>
        <w:r w:rsidR="00C07ACF">
          <w:rPr>
            <w:noProof/>
            <w:webHidden/>
          </w:rPr>
          <w:fldChar w:fldCharType="end"/>
        </w:r>
      </w:hyperlink>
    </w:p>
    <w:p w:rsidR="00C07ACF" w:rsidRDefault="00CC5D1E"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5" w:history="1">
        <w:r w:rsidR="00C07ACF" w:rsidRPr="00BE3768">
          <w:rPr>
            <w:rStyle w:val="Hyperlink"/>
            <w:noProof/>
          </w:rPr>
          <w:t>3. Complexity and Cities</w:t>
        </w:r>
        <w:r w:rsidR="00C07ACF">
          <w:rPr>
            <w:noProof/>
            <w:webHidden/>
          </w:rPr>
          <w:tab/>
        </w:r>
        <w:r w:rsidR="00C07ACF">
          <w:rPr>
            <w:noProof/>
            <w:webHidden/>
          </w:rPr>
          <w:fldChar w:fldCharType="begin"/>
        </w:r>
        <w:r w:rsidR="00C07ACF">
          <w:rPr>
            <w:noProof/>
            <w:webHidden/>
          </w:rPr>
          <w:instrText xml:space="preserve"> PAGEREF _Toc466395525 \h </w:instrText>
        </w:r>
        <w:r w:rsidR="00C07ACF">
          <w:rPr>
            <w:noProof/>
            <w:webHidden/>
          </w:rPr>
        </w:r>
        <w:r w:rsidR="00C07ACF">
          <w:rPr>
            <w:noProof/>
            <w:webHidden/>
          </w:rPr>
          <w:fldChar w:fldCharType="separate"/>
        </w:r>
        <w:r w:rsidR="00442816">
          <w:rPr>
            <w:noProof/>
            <w:webHidden/>
          </w:rPr>
          <w:t>53</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6" w:history="1">
        <w:r w:rsidR="00C07ACF" w:rsidRPr="00BE3768">
          <w:rPr>
            <w:rStyle w:val="Hyperlink"/>
            <w:noProof/>
          </w:rPr>
          <w:t>3.1. Abstract</w:t>
        </w:r>
        <w:r w:rsidR="00C07ACF">
          <w:rPr>
            <w:noProof/>
            <w:webHidden/>
          </w:rPr>
          <w:tab/>
        </w:r>
        <w:r w:rsidR="00C07ACF">
          <w:rPr>
            <w:noProof/>
            <w:webHidden/>
          </w:rPr>
          <w:fldChar w:fldCharType="begin"/>
        </w:r>
        <w:r w:rsidR="00C07ACF">
          <w:rPr>
            <w:noProof/>
            <w:webHidden/>
          </w:rPr>
          <w:instrText xml:space="preserve"> PAGEREF _Toc466395526 \h </w:instrText>
        </w:r>
        <w:r w:rsidR="00C07ACF">
          <w:rPr>
            <w:noProof/>
            <w:webHidden/>
          </w:rPr>
        </w:r>
        <w:r w:rsidR="00C07ACF">
          <w:rPr>
            <w:noProof/>
            <w:webHidden/>
          </w:rPr>
          <w:fldChar w:fldCharType="separate"/>
        </w:r>
        <w:r w:rsidR="00442816">
          <w:rPr>
            <w:noProof/>
            <w:webHidden/>
          </w:rPr>
          <w:t>54</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7" w:history="1">
        <w:r w:rsidR="00C07ACF" w:rsidRPr="00BE3768">
          <w:rPr>
            <w:rStyle w:val="Hyperlink"/>
            <w:noProof/>
          </w:rPr>
          <w:t>3.2. Introduction</w:t>
        </w:r>
        <w:r w:rsidR="00C07ACF">
          <w:rPr>
            <w:noProof/>
            <w:webHidden/>
          </w:rPr>
          <w:tab/>
        </w:r>
        <w:r w:rsidR="00C07ACF">
          <w:rPr>
            <w:noProof/>
            <w:webHidden/>
          </w:rPr>
          <w:fldChar w:fldCharType="begin"/>
        </w:r>
        <w:r w:rsidR="00C07ACF">
          <w:rPr>
            <w:noProof/>
            <w:webHidden/>
          </w:rPr>
          <w:instrText xml:space="preserve"> PAGEREF _Toc466395527 \h </w:instrText>
        </w:r>
        <w:r w:rsidR="00C07ACF">
          <w:rPr>
            <w:noProof/>
            <w:webHidden/>
          </w:rPr>
        </w:r>
        <w:r w:rsidR="00C07ACF">
          <w:rPr>
            <w:noProof/>
            <w:webHidden/>
          </w:rPr>
          <w:fldChar w:fldCharType="separate"/>
        </w:r>
        <w:r w:rsidR="00442816">
          <w:rPr>
            <w:noProof/>
            <w:webHidden/>
          </w:rPr>
          <w:t>54</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8" w:history="1">
        <w:r w:rsidR="00C07ACF" w:rsidRPr="00BE3768">
          <w:rPr>
            <w:rStyle w:val="Hyperlink"/>
            <w:noProof/>
          </w:rPr>
          <w:t>3.3. Systems and Dynamics</w:t>
        </w:r>
        <w:r w:rsidR="00C07ACF">
          <w:rPr>
            <w:noProof/>
            <w:webHidden/>
          </w:rPr>
          <w:tab/>
        </w:r>
        <w:r w:rsidR="00C07ACF">
          <w:rPr>
            <w:noProof/>
            <w:webHidden/>
          </w:rPr>
          <w:fldChar w:fldCharType="begin"/>
        </w:r>
        <w:r w:rsidR="00C07ACF">
          <w:rPr>
            <w:noProof/>
            <w:webHidden/>
          </w:rPr>
          <w:instrText xml:space="preserve"> PAGEREF _Toc466395528 \h </w:instrText>
        </w:r>
        <w:r w:rsidR="00C07ACF">
          <w:rPr>
            <w:noProof/>
            <w:webHidden/>
          </w:rPr>
        </w:r>
        <w:r w:rsidR="00C07ACF">
          <w:rPr>
            <w:noProof/>
            <w:webHidden/>
          </w:rPr>
          <w:fldChar w:fldCharType="separate"/>
        </w:r>
        <w:r w:rsidR="00442816">
          <w:rPr>
            <w:noProof/>
            <w:webHidden/>
          </w:rPr>
          <w:t>57</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9" w:history="1">
        <w:r w:rsidR="00C07ACF" w:rsidRPr="00BE3768">
          <w:rPr>
            <w:rStyle w:val="Hyperlink"/>
            <w:noProof/>
          </w:rPr>
          <w:t>3.4. Measures of Complexity</w:t>
        </w:r>
        <w:r w:rsidR="00C07ACF">
          <w:rPr>
            <w:noProof/>
            <w:webHidden/>
          </w:rPr>
          <w:tab/>
        </w:r>
        <w:r w:rsidR="00C07ACF">
          <w:rPr>
            <w:noProof/>
            <w:webHidden/>
          </w:rPr>
          <w:fldChar w:fldCharType="begin"/>
        </w:r>
        <w:r w:rsidR="00C07ACF">
          <w:rPr>
            <w:noProof/>
            <w:webHidden/>
          </w:rPr>
          <w:instrText xml:space="preserve"> PAGEREF _Toc466395529 \h </w:instrText>
        </w:r>
        <w:r w:rsidR="00C07ACF">
          <w:rPr>
            <w:noProof/>
            <w:webHidden/>
          </w:rPr>
        </w:r>
        <w:r w:rsidR="00C07ACF">
          <w:rPr>
            <w:noProof/>
            <w:webHidden/>
          </w:rPr>
          <w:fldChar w:fldCharType="separate"/>
        </w:r>
        <w:r w:rsidR="00442816">
          <w:rPr>
            <w:noProof/>
            <w:webHidden/>
          </w:rPr>
          <w:t>60</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0" w:history="1">
        <w:r w:rsidR="00C07ACF" w:rsidRPr="00BE3768">
          <w:rPr>
            <w:rStyle w:val="Hyperlink"/>
            <w:noProof/>
          </w:rPr>
          <w:t>3.5. Equilibrium and Stability</w:t>
        </w:r>
        <w:r w:rsidR="00C07ACF">
          <w:rPr>
            <w:noProof/>
            <w:webHidden/>
          </w:rPr>
          <w:tab/>
        </w:r>
        <w:r w:rsidR="00C07ACF">
          <w:rPr>
            <w:noProof/>
            <w:webHidden/>
          </w:rPr>
          <w:fldChar w:fldCharType="begin"/>
        </w:r>
        <w:r w:rsidR="00C07ACF">
          <w:rPr>
            <w:noProof/>
            <w:webHidden/>
          </w:rPr>
          <w:instrText xml:space="preserve"> PAGEREF _Toc466395530 \h </w:instrText>
        </w:r>
        <w:r w:rsidR="00C07ACF">
          <w:rPr>
            <w:noProof/>
            <w:webHidden/>
          </w:rPr>
        </w:r>
        <w:r w:rsidR="00C07ACF">
          <w:rPr>
            <w:noProof/>
            <w:webHidden/>
          </w:rPr>
          <w:fldChar w:fldCharType="separate"/>
        </w:r>
        <w:r w:rsidR="00442816">
          <w:rPr>
            <w:noProof/>
            <w:webHidden/>
          </w:rPr>
          <w:t>62</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1" w:history="1">
        <w:r w:rsidR="00C07ACF" w:rsidRPr="00BE3768">
          <w:rPr>
            <w:rStyle w:val="Hyperlink"/>
            <w:noProof/>
          </w:rPr>
          <w:t>3.6. Emergence, Self-Organization, and Resilience</w:t>
        </w:r>
        <w:r w:rsidR="00C07ACF">
          <w:rPr>
            <w:noProof/>
            <w:webHidden/>
          </w:rPr>
          <w:tab/>
        </w:r>
        <w:r w:rsidR="00C07ACF">
          <w:rPr>
            <w:noProof/>
            <w:webHidden/>
          </w:rPr>
          <w:fldChar w:fldCharType="begin"/>
        </w:r>
        <w:r w:rsidR="00C07ACF">
          <w:rPr>
            <w:noProof/>
            <w:webHidden/>
          </w:rPr>
          <w:instrText xml:space="preserve"> PAGEREF _Toc466395531 \h </w:instrText>
        </w:r>
        <w:r w:rsidR="00C07ACF">
          <w:rPr>
            <w:noProof/>
            <w:webHidden/>
          </w:rPr>
        </w:r>
        <w:r w:rsidR="00C07ACF">
          <w:rPr>
            <w:noProof/>
            <w:webHidden/>
          </w:rPr>
          <w:fldChar w:fldCharType="separate"/>
        </w:r>
        <w:r w:rsidR="00442816">
          <w:rPr>
            <w:noProof/>
            <w:webHidden/>
          </w:rPr>
          <w:t>67</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2" w:history="1">
        <w:r w:rsidR="00C07ACF" w:rsidRPr="00BE3768">
          <w:rPr>
            <w:rStyle w:val="Hyperlink"/>
            <w:noProof/>
          </w:rPr>
          <w:t>3.7. Networks</w:t>
        </w:r>
        <w:r w:rsidR="00C07ACF">
          <w:rPr>
            <w:noProof/>
            <w:webHidden/>
          </w:rPr>
          <w:tab/>
        </w:r>
        <w:r w:rsidR="00C07ACF">
          <w:rPr>
            <w:noProof/>
            <w:webHidden/>
          </w:rPr>
          <w:fldChar w:fldCharType="begin"/>
        </w:r>
        <w:r w:rsidR="00C07ACF">
          <w:rPr>
            <w:noProof/>
            <w:webHidden/>
          </w:rPr>
          <w:instrText xml:space="preserve"> PAGEREF _Toc466395532 \h </w:instrText>
        </w:r>
        <w:r w:rsidR="00C07ACF">
          <w:rPr>
            <w:noProof/>
            <w:webHidden/>
          </w:rPr>
        </w:r>
        <w:r w:rsidR="00C07ACF">
          <w:rPr>
            <w:noProof/>
            <w:webHidden/>
          </w:rPr>
          <w:fldChar w:fldCharType="separate"/>
        </w:r>
        <w:r w:rsidR="00442816">
          <w:rPr>
            <w:noProof/>
            <w:webHidden/>
          </w:rPr>
          <w:t>71</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3" w:history="1">
        <w:r w:rsidR="00C07ACF" w:rsidRPr="00BE3768">
          <w:rPr>
            <w:rStyle w:val="Hyperlink"/>
            <w:noProof/>
          </w:rPr>
          <w:t>3.8. Conclusion</w:t>
        </w:r>
        <w:r w:rsidR="00C07ACF">
          <w:rPr>
            <w:noProof/>
            <w:webHidden/>
          </w:rPr>
          <w:tab/>
        </w:r>
        <w:r w:rsidR="00C07ACF">
          <w:rPr>
            <w:noProof/>
            <w:webHidden/>
          </w:rPr>
          <w:fldChar w:fldCharType="begin"/>
        </w:r>
        <w:r w:rsidR="00C07ACF">
          <w:rPr>
            <w:noProof/>
            <w:webHidden/>
          </w:rPr>
          <w:instrText xml:space="preserve"> PAGEREF _Toc466395533 \h </w:instrText>
        </w:r>
        <w:r w:rsidR="00C07ACF">
          <w:rPr>
            <w:noProof/>
            <w:webHidden/>
          </w:rPr>
        </w:r>
        <w:r w:rsidR="00C07ACF">
          <w:rPr>
            <w:noProof/>
            <w:webHidden/>
          </w:rPr>
          <w:fldChar w:fldCharType="separate"/>
        </w:r>
        <w:r w:rsidR="00442816">
          <w:rPr>
            <w:noProof/>
            <w:webHidden/>
          </w:rPr>
          <w:t>75</w:t>
        </w:r>
        <w:r w:rsidR="00C07ACF">
          <w:rPr>
            <w:noProof/>
            <w:webHidden/>
          </w:rPr>
          <w:fldChar w:fldCharType="end"/>
        </w:r>
      </w:hyperlink>
    </w:p>
    <w:p w:rsidR="00C07ACF" w:rsidRDefault="00CC5D1E"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4" w:history="1">
        <w:r w:rsidR="00C07ACF" w:rsidRPr="00BE3768">
          <w:rPr>
            <w:rStyle w:val="Hyperlink"/>
            <w:noProof/>
          </w:rPr>
          <w:t>4. Methods for Measuring the Complexity Outcomes of Urban Design</w:t>
        </w:r>
        <w:r w:rsidR="00C07ACF">
          <w:rPr>
            <w:noProof/>
            <w:webHidden/>
          </w:rPr>
          <w:tab/>
        </w:r>
        <w:r w:rsidR="00C07ACF">
          <w:rPr>
            <w:noProof/>
            <w:webHidden/>
          </w:rPr>
          <w:fldChar w:fldCharType="begin"/>
        </w:r>
        <w:r w:rsidR="00C07ACF">
          <w:rPr>
            <w:noProof/>
            <w:webHidden/>
          </w:rPr>
          <w:instrText xml:space="preserve"> PAGEREF _Toc466395534 \h </w:instrText>
        </w:r>
        <w:r w:rsidR="00C07ACF">
          <w:rPr>
            <w:noProof/>
            <w:webHidden/>
          </w:rPr>
        </w:r>
        <w:r w:rsidR="00C07ACF">
          <w:rPr>
            <w:noProof/>
            <w:webHidden/>
          </w:rPr>
          <w:fldChar w:fldCharType="separate"/>
        </w:r>
        <w:r w:rsidR="00442816">
          <w:rPr>
            <w:noProof/>
            <w:webHidden/>
          </w:rPr>
          <w:t>76</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5" w:history="1">
        <w:r w:rsidR="00C07ACF" w:rsidRPr="00BE3768">
          <w:rPr>
            <w:rStyle w:val="Hyperlink"/>
            <w:noProof/>
          </w:rPr>
          <w:t>4.1. Abstract</w:t>
        </w:r>
        <w:r w:rsidR="00C07ACF">
          <w:rPr>
            <w:noProof/>
            <w:webHidden/>
          </w:rPr>
          <w:tab/>
        </w:r>
        <w:r w:rsidR="00C07ACF">
          <w:rPr>
            <w:noProof/>
            <w:webHidden/>
          </w:rPr>
          <w:fldChar w:fldCharType="begin"/>
        </w:r>
        <w:r w:rsidR="00C07ACF">
          <w:rPr>
            <w:noProof/>
            <w:webHidden/>
          </w:rPr>
          <w:instrText xml:space="preserve"> PAGEREF _Toc466395535 \h </w:instrText>
        </w:r>
        <w:r w:rsidR="00C07ACF">
          <w:rPr>
            <w:noProof/>
            <w:webHidden/>
          </w:rPr>
        </w:r>
        <w:r w:rsidR="00C07ACF">
          <w:rPr>
            <w:noProof/>
            <w:webHidden/>
          </w:rPr>
          <w:fldChar w:fldCharType="separate"/>
        </w:r>
        <w:r w:rsidR="00442816">
          <w:rPr>
            <w:noProof/>
            <w:webHidden/>
          </w:rPr>
          <w:t>77</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6" w:history="1">
        <w:r w:rsidR="00C07ACF" w:rsidRPr="00BE3768">
          <w:rPr>
            <w:rStyle w:val="Hyperlink"/>
            <w:noProof/>
          </w:rPr>
          <w:t>4.2. Introduction</w:t>
        </w:r>
        <w:r w:rsidR="00C07ACF">
          <w:rPr>
            <w:noProof/>
            <w:webHidden/>
          </w:rPr>
          <w:tab/>
        </w:r>
        <w:r w:rsidR="00C07ACF">
          <w:rPr>
            <w:noProof/>
            <w:webHidden/>
          </w:rPr>
          <w:fldChar w:fldCharType="begin"/>
        </w:r>
        <w:r w:rsidR="00C07ACF">
          <w:rPr>
            <w:noProof/>
            <w:webHidden/>
          </w:rPr>
          <w:instrText xml:space="preserve"> PAGEREF _Toc466395536 \h </w:instrText>
        </w:r>
        <w:r w:rsidR="00C07ACF">
          <w:rPr>
            <w:noProof/>
            <w:webHidden/>
          </w:rPr>
        </w:r>
        <w:r w:rsidR="00C07ACF">
          <w:rPr>
            <w:noProof/>
            <w:webHidden/>
          </w:rPr>
          <w:fldChar w:fldCharType="separate"/>
        </w:r>
        <w:r w:rsidR="00442816">
          <w:rPr>
            <w:noProof/>
            <w:webHidden/>
          </w:rPr>
          <w:t>77</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7" w:history="1">
        <w:r w:rsidR="00C07ACF" w:rsidRPr="00BE3768">
          <w:rPr>
            <w:rStyle w:val="Hyperlink"/>
            <w:noProof/>
          </w:rPr>
          <w:t>4.3. Background: Complexity in Urban Design</w:t>
        </w:r>
        <w:r w:rsidR="00C07ACF">
          <w:rPr>
            <w:noProof/>
            <w:webHidden/>
          </w:rPr>
          <w:tab/>
        </w:r>
        <w:r w:rsidR="00C07ACF">
          <w:rPr>
            <w:noProof/>
            <w:webHidden/>
          </w:rPr>
          <w:fldChar w:fldCharType="begin"/>
        </w:r>
        <w:r w:rsidR="00C07ACF">
          <w:rPr>
            <w:noProof/>
            <w:webHidden/>
          </w:rPr>
          <w:instrText xml:space="preserve"> PAGEREF _Toc466395537 \h </w:instrText>
        </w:r>
        <w:r w:rsidR="00C07ACF">
          <w:rPr>
            <w:noProof/>
            <w:webHidden/>
          </w:rPr>
        </w:r>
        <w:r w:rsidR="00C07ACF">
          <w:rPr>
            <w:noProof/>
            <w:webHidden/>
          </w:rPr>
          <w:fldChar w:fldCharType="separate"/>
        </w:r>
        <w:r w:rsidR="00442816">
          <w:rPr>
            <w:noProof/>
            <w:webHidden/>
          </w:rPr>
          <w:t>79</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8" w:history="1">
        <w:r w:rsidR="00C07ACF" w:rsidRPr="00BE3768">
          <w:rPr>
            <w:rStyle w:val="Hyperlink"/>
            <w:noProof/>
          </w:rPr>
          <w:t>4.3.1. Urban Design, Livability, and Complexity</w:t>
        </w:r>
        <w:r w:rsidR="00C07ACF">
          <w:rPr>
            <w:noProof/>
            <w:webHidden/>
          </w:rPr>
          <w:tab/>
        </w:r>
        <w:r w:rsidR="00C07ACF">
          <w:rPr>
            <w:noProof/>
            <w:webHidden/>
          </w:rPr>
          <w:fldChar w:fldCharType="begin"/>
        </w:r>
        <w:r w:rsidR="00C07ACF">
          <w:rPr>
            <w:noProof/>
            <w:webHidden/>
          </w:rPr>
          <w:instrText xml:space="preserve"> PAGEREF _Toc466395538 \h </w:instrText>
        </w:r>
        <w:r w:rsidR="00C07ACF">
          <w:rPr>
            <w:noProof/>
            <w:webHidden/>
          </w:rPr>
        </w:r>
        <w:r w:rsidR="00C07ACF">
          <w:rPr>
            <w:noProof/>
            <w:webHidden/>
          </w:rPr>
          <w:fldChar w:fldCharType="separate"/>
        </w:r>
        <w:r w:rsidR="00442816">
          <w:rPr>
            <w:noProof/>
            <w:webHidden/>
          </w:rPr>
          <w:t>80</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9" w:history="1">
        <w:r w:rsidR="00C07ACF" w:rsidRPr="00BE3768">
          <w:rPr>
            <w:rStyle w:val="Hyperlink"/>
            <w:noProof/>
          </w:rPr>
          <w:t>4.3.2. The Neighborhood Scale</w:t>
        </w:r>
        <w:r w:rsidR="00C07ACF">
          <w:rPr>
            <w:noProof/>
            <w:webHidden/>
          </w:rPr>
          <w:tab/>
        </w:r>
        <w:r w:rsidR="00C07ACF">
          <w:rPr>
            <w:noProof/>
            <w:webHidden/>
          </w:rPr>
          <w:fldChar w:fldCharType="begin"/>
        </w:r>
        <w:r w:rsidR="00C07ACF">
          <w:rPr>
            <w:noProof/>
            <w:webHidden/>
          </w:rPr>
          <w:instrText xml:space="preserve"> PAGEREF _Toc466395539 \h </w:instrText>
        </w:r>
        <w:r w:rsidR="00C07ACF">
          <w:rPr>
            <w:noProof/>
            <w:webHidden/>
          </w:rPr>
        </w:r>
        <w:r w:rsidR="00C07ACF">
          <w:rPr>
            <w:noProof/>
            <w:webHidden/>
          </w:rPr>
          <w:fldChar w:fldCharType="separate"/>
        </w:r>
        <w:r w:rsidR="00442816">
          <w:rPr>
            <w:noProof/>
            <w:webHidden/>
          </w:rPr>
          <w:t>82</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0" w:history="1">
        <w:r w:rsidR="00C07ACF" w:rsidRPr="00BE3768">
          <w:rPr>
            <w:rStyle w:val="Hyperlink"/>
            <w:noProof/>
          </w:rPr>
          <w:t>4.3.3. Designing for Complexity</w:t>
        </w:r>
        <w:r w:rsidR="00C07ACF">
          <w:rPr>
            <w:noProof/>
            <w:webHidden/>
          </w:rPr>
          <w:tab/>
        </w:r>
        <w:r w:rsidR="00C07ACF">
          <w:rPr>
            <w:noProof/>
            <w:webHidden/>
          </w:rPr>
          <w:fldChar w:fldCharType="begin"/>
        </w:r>
        <w:r w:rsidR="00C07ACF">
          <w:rPr>
            <w:noProof/>
            <w:webHidden/>
          </w:rPr>
          <w:instrText xml:space="preserve"> PAGEREF _Toc466395540 \h </w:instrText>
        </w:r>
        <w:r w:rsidR="00C07ACF">
          <w:rPr>
            <w:noProof/>
            <w:webHidden/>
          </w:rPr>
        </w:r>
        <w:r w:rsidR="00C07ACF">
          <w:rPr>
            <w:noProof/>
            <w:webHidden/>
          </w:rPr>
          <w:fldChar w:fldCharType="separate"/>
        </w:r>
        <w:r w:rsidR="00442816">
          <w:rPr>
            <w:noProof/>
            <w:webHidden/>
          </w:rPr>
          <w:t>84</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1" w:history="1">
        <w:r w:rsidR="00C07ACF" w:rsidRPr="00BE3768">
          <w:rPr>
            <w:rStyle w:val="Hyperlink"/>
            <w:noProof/>
          </w:rPr>
          <w:t>4.4. Measures of Complexity in Urban Form and Design</w:t>
        </w:r>
        <w:r w:rsidR="00C07ACF">
          <w:rPr>
            <w:noProof/>
            <w:webHidden/>
          </w:rPr>
          <w:tab/>
        </w:r>
        <w:r w:rsidR="00C07ACF">
          <w:rPr>
            <w:noProof/>
            <w:webHidden/>
          </w:rPr>
          <w:fldChar w:fldCharType="begin"/>
        </w:r>
        <w:r w:rsidR="00C07ACF">
          <w:rPr>
            <w:noProof/>
            <w:webHidden/>
          </w:rPr>
          <w:instrText xml:space="preserve"> PAGEREF _Toc466395541 \h </w:instrText>
        </w:r>
        <w:r w:rsidR="00C07ACF">
          <w:rPr>
            <w:noProof/>
            <w:webHidden/>
          </w:rPr>
        </w:r>
        <w:r w:rsidR="00C07ACF">
          <w:rPr>
            <w:noProof/>
            <w:webHidden/>
          </w:rPr>
          <w:fldChar w:fldCharType="separate"/>
        </w:r>
        <w:r w:rsidR="00442816">
          <w:rPr>
            <w:noProof/>
            <w:webHidden/>
          </w:rPr>
          <w:t>86</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2" w:history="1">
        <w:r w:rsidR="00C07ACF" w:rsidRPr="00BE3768">
          <w:rPr>
            <w:rStyle w:val="Hyperlink"/>
            <w:noProof/>
          </w:rPr>
          <w:t>4.4.1. Overview</w:t>
        </w:r>
        <w:r w:rsidR="00C07ACF">
          <w:rPr>
            <w:noProof/>
            <w:webHidden/>
          </w:rPr>
          <w:tab/>
        </w:r>
        <w:r w:rsidR="00C07ACF">
          <w:rPr>
            <w:noProof/>
            <w:webHidden/>
          </w:rPr>
          <w:fldChar w:fldCharType="begin"/>
        </w:r>
        <w:r w:rsidR="00C07ACF">
          <w:rPr>
            <w:noProof/>
            <w:webHidden/>
          </w:rPr>
          <w:instrText xml:space="preserve"> PAGEREF _Toc466395542 \h </w:instrText>
        </w:r>
        <w:r w:rsidR="00C07ACF">
          <w:rPr>
            <w:noProof/>
            <w:webHidden/>
          </w:rPr>
        </w:r>
        <w:r w:rsidR="00C07ACF">
          <w:rPr>
            <w:noProof/>
            <w:webHidden/>
          </w:rPr>
          <w:fldChar w:fldCharType="separate"/>
        </w:r>
        <w:r w:rsidR="00442816">
          <w:rPr>
            <w:noProof/>
            <w:webHidden/>
          </w:rPr>
          <w:t>86</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3" w:history="1">
        <w:r w:rsidR="00C07ACF" w:rsidRPr="00BE3768">
          <w:rPr>
            <w:rStyle w:val="Hyperlink"/>
            <w:noProof/>
          </w:rPr>
          <w:t>4.4.2. Temporal Measures of Urban Form</w:t>
        </w:r>
        <w:r w:rsidR="00C07ACF">
          <w:rPr>
            <w:noProof/>
            <w:webHidden/>
          </w:rPr>
          <w:tab/>
        </w:r>
        <w:r w:rsidR="00C07ACF">
          <w:rPr>
            <w:noProof/>
            <w:webHidden/>
          </w:rPr>
          <w:fldChar w:fldCharType="begin"/>
        </w:r>
        <w:r w:rsidR="00C07ACF">
          <w:rPr>
            <w:noProof/>
            <w:webHidden/>
          </w:rPr>
          <w:instrText xml:space="preserve"> PAGEREF _Toc466395543 \h </w:instrText>
        </w:r>
        <w:r w:rsidR="00C07ACF">
          <w:rPr>
            <w:noProof/>
            <w:webHidden/>
          </w:rPr>
        </w:r>
        <w:r w:rsidR="00C07ACF">
          <w:rPr>
            <w:noProof/>
            <w:webHidden/>
          </w:rPr>
          <w:fldChar w:fldCharType="separate"/>
        </w:r>
        <w:r w:rsidR="00442816">
          <w:rPr>
            <w:noProof/>
            <w:webHidden/>
          </w:rPr>
          <w:t>89</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4" w:history="1">
        <w:r w:rsidR="00C07ACF" w:rsidRPr="00BE3768">
          <w:rPr>
            <w:rStyle w:val="Hyperlink"/>
            <w:noProof/>
          </w:rPr>
          <w:t>4.4.3. Visual Complexity of Urban Form</w:t>
        </w:r>
        <w:r w:rsidR="00C07ACF">
          <w:rPr>
            <w:noProof/>
            <w:webHidden/>
          </w:rPr>
          <w:tab/>
        </w:r>
        <w:r w:rsidR="00C07ACF">
          <w:rPr>
            <w:noProof/>
            <w:webHidden/>
          </w:rPr>
          <w:fldChar w:fldCharType="begin"/>
        </w:r>
        <w:r w:rsidR="00C07ACF">
          <w:rPr>
            <w:noProof/>
            <w:webHidden/>
          </w:rPr>
          <w:instrText xml:space="preserve"> PAGEREF _Toc466395544 \h </w:instrText>
        </w:r>
        <w:r w:rsidR="00C07ACF">
          <w:rPr>
            <w:noProof/>
            <w:webHidden/>
          </w:rPr>
        </w:r>
        <w:r w:rsidR="00C07ACF">
          <w:rPr>
            <w:noProof/>
            <w:webHidden/>
          </w:rPr>
          <w:fldChar w:fldCharType="separate"/>
        </w:r>
        <w:r w:rsidR="00442816">
          <w:rPr>
            <w:noProof/>
            <w:webHidden/>
          </w:rPr>
          <w:t>91</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5" w:history="1">
        <w:r w:rsidR="00C07ACF" w:rsidRPr="00BE3768">
          <w:rPr>
            <w:rStyle w:val="Hyperlink"/>
            <w:noProof/>
          </w:rPr>
          <w:t>4.4.4. Spatial Measures of Urban Form</w:t>
        </w:r>
        <w:r w:rsidR="00C07ACF">
          <w:rPr>
            <w:noProof/>
            <w:webHidden/>
          </w:rPr>
          <w:tab/>
        </w:r>
        <w:r w:rsidR="00C07ACF">
          <w:rPr>
            <w:noProof/>
            <w:webHidden/>
          </w:rPr>
          <w:fldChar w:fldCharType="begin"/>
        </w:r>
        <w:r w:rsidR="00C07ACF">
          <w:rPr>
            <w:noProof/>
            <w:webHidden/>
          </w:rPr>
          <w:instrText xml:space="preserve"> PAGEREF _Toc466395545 \h </w:instrText>
        </w:r>
        <w:r w:rsidR="00C07ACF">
          <w:rPr>
            <w:noProof/>
            <w:webHidden/>
          </w:rPr>
        </w:r>
        <w:r w:rsidR="00C07ACF">
          <w:rPr>
            <w:noProof/>
            <w:webHidden/>
          </w:rPr>
          <w:fldChar w:fldCharType="separate"/>
        </w:r>
        <w:r w:rsidR="00442816">
          <w:rPr>
            <w:noProof/>
            <w:webHidden/>
          </w:rPr>
          <w:t>94</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6" w:history="1">
        <w:r w:rsidR="00C07ACF" w:rsidRPr="00BE3768">
          <w:rPr>
            <w:rStyle w:val="Hyperlink"/>
            <w:noProof/>
          </w:rPr>
          <w:t>4.4.5. Structural Measures of Urban Form: Fractal</w:t>
        </w:r>
        <w:r w:rsidR="00C07ACF">
          <w:rPr>
            <w:noProof/>
            <w:webHidden/>
          </w:rPr>
          <w:tab/>
        </w:r>
        <w:r w:rsidR="00C07ACF">
          <w:rPr>
            <w:noProof/>
            <w:webHidden/>
          </w:rPr>
          <w:fldChar w:fldCharType="begin"/>
        </w:r>
        <w:r w:rsidR="00C07ACF">
          <w:rPr>
            <w:noProof/>
            <w:webHidden/>
          </w:rPr>
          <w:instrText xml:space="preserve"> PAGEREF _Toc466395546 \h </w:instrText>
        </w:r>
        <w:r w:rsidR="00C07ACF">
          <w:rPr>
            <w:noProof/>
            <w:webHidden/>
          </w:rPr>
        </w:r>
        <w:r w:rsidR="00C07ACF">
          <w:rPr>
            <w:noProof/>
            <w:webHidden/>
          </w:rPr>
          <w:fldChar w:fldCharType="separate"/>
        </w:r>
        <w:r w:rsidR="00442816">
          <w:rPr>
            <w:noProof/>
            <w:webHidden/>
          </w:rPr>
          <w:t>97</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7" w:history="1">
        <w:r w:rsidR="00C07ACF" w:rsidRPr="00BE3768">
          <w:rPr>
            <w:rStyle w:val="Hyperlink"/>
            <w:noProof/>
          </w:rPr>
          <w:t>4.4.6. Structural Measures of Urban Form: Network</w:t>
        </w:r>
        <w:r w:rsidR="00C07ACF">
          <w:rPr>
            <w:noProof/>
            <w:webHidden/>
          </w:rPr>
          <w:tab/>
        </w:r>
        <w:r w:rsidR="00C07ACF">
          <w:rPr>
            <w:noProof/>
            <w:webHidden/>
          </w:rPr>
          <w:fldChar w:fldCharType="begin"/>
        </w:r>
        <w:r w:rsidR="00C07ACF">
          <w:rPr>
            <w:noProof/>
            <w:webHidden/>
          </w:rPr>
          <w:instrText xml:space="preserve"> PAGEREF _Toc466395547 \h </w:instrText>
        </w:r>
        <w:r w:rsidR="00C07ACF">
          <w:rPr>
            <w:noProof/>
            <w:webHidden/>
          </w:rPr>
        </w:r>
        <w:r w:rsidR="00C07ACF">
          <w:rPr>
            <w:noProof/>
            <w:webHidden/>
          </w:rPr>
          <w:fldChar w:fldCharType="separate"/>
        </w:r>
        <w:r w:rsidR="00442816">
          <w:rPr>
            <w:noProof/>
            <w:webHidden/>
          </w:rPr>
          <w:t>100</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8" w:history="1">
        <w:r w:rsidR="00C07ACF" w:rsidRPr="00BE3768">
          <w:rPr>
            <w:rStyle w:val="Hyperlink"/>
            <w:noProof/>
          </w:rPr>
          <w:t>4.5. Preliminary Typology of Complexity Measures</w:t>
        </w:r>
        <w:r w:rsidR="00C07ACF">
          <w:rPr>
            <w:noProof/>
            <w:webHidden/>
          </w:rPr>
          <w:tab/>
        </w:r>
        <w:r w:rsidR="00C07ACF">
          <w:rPr>
            <w:noProof/>
            <w:webHidden/>
          </w:rPr>
          <w:fldChar w:fldCharType="begin"/>
        </w:r>
        <w:r w:rsidR="00C07ACF">
          <w:rPr>
            <w:noProof/>
            <w:webHidden/>
          </w:rPr>
          <w:instrText xml:space="preserve"> PAGEREF _Toc466395548 \h </w:instrText>
        </w:r>
        <w:r w:rsidR="00C07ACF">
          <w:rPr>
            <w:noProof/>
            <w:webHidden/>
          </w:rPr>
        </w:r>
        <w:r w:rsidR="00C07ACF">
          <w:rPr>
            <w:noProof/>
            <w:webHidden/>
          </w:rPr>
          <w:fldChar w:fldCharType="separate"/>
        </w:r>
        <w:r w:rsidR="00442816">
          <w:rPr>
            <w:noProof/>
            <w:webHidden/>
          </w:rPr>
          <w:t>106</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9" w:history="1">
        <w:r w:rsidR="00C07ACF" w:rsidRPr="00BE3768">
          <w:rPr>
            <w:rStyle w:val="Hyperlink"/>
            <w:noProof/>
          </w:rPr>
          <w:t>4.6. Discussion</w:t>
        </w:r>
        <w:r w:rsidR="00C07ACF">
          <w:rPr>
            <w:noProof/>
            <w:webHidden/>
          </w:rPr>
          <w:tab/>
        </w:r>
        <w:r w:rsidR="00C07ACF">
          <w:rPr>
            <w:noProof/>
            <w:webHidden/>
          </w:rPr>
          <w:fldChar w:fldCharType="begin"/>
        </w:r>
        <w:r w:rsidR="00C07ACF">
          <w:rPr>
            <w:noProof/>
            <w:webHidden/>
          </w:rPr>
          <w:instrText xml:space="preserve"> PAGEREF _Toc466395549 \h </w:instrText>
        </w:r>
        <w:r w:rsidR="00C07ACF">
          <w:rPr>
            <w:noProof/>
            <w:webHidden/>
          </w:rPr>
        </w:r>
        <w:r w:rsidR="00C07ACF">
          <w:rPr>
            <w:noProof/>
            <w:webHidden/>
          </w:rPr>
          <w:fldChar w:fldCharType="separate"/>
        </w:r>
        <w:r w:rsidR="00442816">
          <w:rPr>
            <w:noProof/>
            <w:webHidden/>
          </w:rPr>
          <w:t>107</w:t>
        </w:r>
        <w:r w:rsidR="00C07ACF">
          <w:rPr>
            <w:noProof/>
            <w:webHidden/>
          </w:rPr>
          <w:fldChar w:fldCharType="end"/>
        </w:r>
      </w:hyperlink>
    </w:p>
    <w:p w:rsidR="00C07ACF" w:rsidRDefault="00CC5D1E"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0" w:history="1">
        <w:r w:rsidR="00C07ACF" w:rsidRPr="00BE3768">
          <w:rPr>
            <w:rStyle w:val="Hyperlink"/>
            <w:noProof/>
          </w:rPr>
          <w:t>5. Acquiring, Constructing, Analyzing, and Visualizing Street Networks</w:t>
        </w:r>
        <w:r w:rsidR="00C07ACF">
          <w:rPr>
            <w:noProof/>
            <w:webHidden/>
          </w:rPr>
          <w:tab/>
        </w:r>
        <w:r w:rsidR="00C07ACF">
          <w:rPr>
            <w:noProof/>
            <w:webHidden/>
          </w:rPr>
          <w:fldChar w:fldCharType="begin"/>
        </w:r>
        <w:r w:rsidR="00C07ACF">
          <w:rPr>
            <w:noProof/>
            <w:webHidden/>
          </w:rPr>
          <w:instrText xml:space="preserve"> PAGEREF _Toc466395550 \h </w:instrText>
        </w:r>
        <w:r w:rsidR="00C07ACF">
          <w:rPr>
            <w:noProof/>
            <w:webHidden/>
          </w:rPr>
        </w:r>
        <w:r w:rsidR="00C07ACF">
          <w:rPr>
            <w:noProof/>
            <w:webHidden/>
          </w:rPr>
          <w:fldChar w:fldCharType="separate"/>
        </w:r>
        <w:r w:rsidR="00442816">
          <w:rPr>
            <w:noProof/>
            <w:webHidden/>
          </w:rPr>
          <w:t>110</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1" w:history="1">
        <w:r w:rsidR="00C07ACF" w:rsidRPr="00BE3768">
          <w:rPr>
            <w:rStyle w:val="Hyperlink"/>
            <w:noProof/>
          </w:rPr>
          <w:t>5.1. Abstract</w:t>
        </w:r>
        <w:r w:rsidR="00C07ACF">
          <w:rPr>
            <w:noProof/>
            <w:webHidden/>
          </w:rPr>
          <w:tab/>
        </w:r>
        <w:r w:rsidR="00C07ACF">
          <w:rPr>
            <w:noProof/>
            <w:webHidden/>
          </w:rPr>
          <w:fldChar w:fldCharType="begin"/>
        </w:r>
        <w:r w:rsidR="00C07ACF">
          <w:rPr>
            <w:noProof/>
            <w:webHidden/>
          </w:rPr>
          <w:instrText xml:space="preserve"> PAGEREF _Toc466395551 \h </w:instrText>
        </w:r>
        <w:r w:rsidR="00C07ACF">
          <w:rPr>
            <w:noProof/>
            <w:webHidden/>
          </w:rPr>
        </w:r>
        <w:r w:rsidR="00C07ACF">
          <w:rPr>
            <w:noProof/>
            <w:webHidden/>
          </w:rPr>
          <w:fldChar w:fldCharType="separate"/>
        </w:r>
        <w:r w:rsidR="00442816">
          <w:rPr>
            <w:noProof/>
            <w:webHidden/>
          </w:rPr>
          <w:t>111</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2" w:history="1">
        <w:r w:rsidR="00C07ACF" w:rsidRPr="00BE3768">
          <w:rPr>
            <w:rStyle w:val="Hyperlink"/>
            <w:noProof/>
          </w:rPr>
          <w:t>5.2. Introduction</w:t>
        </w:r>
        <w:r w:rsidR="00C07ACF">
          <w:rPr>
            <w:noProof/>
            <w:webHidden/>
          </w:rPr>
          <w:tab/>
        </w:r>
        <w:r w:rsidR="00C07ACF">
          <w:rPr>
            <w:noProof/>
            <w:webHidden/>
          </w:rPr>
          <w:fldChar w:fldCharType="begin"/>
        </w:r>
        <w:r w:rsidR="00C07ACF">
          <w:rPr>
            <w:noProof/>
            <w:webHidden/>
          </w:rPr>
          <w:instrText xml:space="preserve"> PAGEREF _Toc466395552 \h </w:instrText>
        </w:r>
        <w:r w:rsidR="00C07ACF">
          <w:rPr>
            <w:noProof/>
            <w:webHidden/>
          </w:rPr>
        </w:r>
        <w:r w:rsidR="00C07ACF">
          <w:rPr>
            <w:noProof/>
            <w:webHidden/>
          </w:rPr>
          <w:fldChar w:fldCharType="separate"/>
        </w:r>
        <w:r w:rsidR="00442816">
          <w:rPr>
            <w:noProof/>
            <w:webHidden/>
          </w:rPr>
          <w:t>111</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3" w:history="1">
        <w:r w:rsidR="00C07ACF" w:rsidRPr="00BE3768">
          <w:rPr>
            <w:rStyle w:val="Hyperlink"/>
            <w:noProof/>
          </w:rPr>
          <w:t>5.3. Background</w:t>
        </w:r>
        <w:r w:rsidR="00C07ACF">
          <w:rPr>
            <w:noProof/>
            <w:webHidden/>
          </w:rPr>
          <w:tab/>
        </w:r>
        <w:r w:rsidR="00C07ACF">
          <w:rPr>
            <w:noProof/>
            <w:webHidden/>
          </w:rPr>
          <w:fldChar w:fldCharType="begin"/>
        </w:r>
        <w:r w:rsidR="00C07ACF">
          <w:rPr>
            <w:noProof/>
            <w:webHidden/>
          </w:rPr>
          <w:instrText xml:space="preserve"> PAGEREF _Toc466395553 \h </w:instrText>
        </w:r>
        <w:r w:rsidR="00C07ACF">
          <w:rPr>
            <w:noProof/>
            <w:webHidden/>
          </w:rPr>
        </w:r>
        <w:r w:rsidR="00C07ACF">
          <w:rPr>
            <w:noProof/>
            <w:webHidden/>
          </w:rPr>
          <w:fldChar w:fldCharType="separate"/>
        </w:r>
        <w:r w:rsidR="00442816">
          <w:rPr>
            <w:noProof/>
            <w:webHidden/>
          </w:rPr>
          <w:t>113</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4" w:history="1">
        <w:r w:rsidR="00C07ACF" w:rsidRPr="00BE3768">
          <w:rPr>
            <w:rStyle w:val="Hyperlink"/>
            <w:noProof/>
          </w:rPr>
          <w:t>5.3.1. Street network analysis</w:t>
        </w:r>
        <w:r w:rsidR="00C07ACF">
          <w:rPr>
            <w:noProof/>
            <w:webHidden/>
          </w:rPr>
          <w:tab/>
        </w:r>
        <w:r w:rsidR="00C07ACF">
          <w:rPr>
            <w:noProof/>
            <w:webHidden/>
          </w:rPr>
          <w:fldChar w:fldCharType="begin"/>
        </w:r>
        <w:r w:rsidR="00C07ACF">
          <w:rPr>
            <w:noProof/>
            <w:webHidden/>
          </w:rPr>
          <w:instrText xml:space="preserve"> PAGEREF _Toc466395554 \h </w:instrText>
        </w:r>
        <w:r w:rsidR="00C07ACF">
          <w:rPr>
            <w:noProof/>
            <w:webHidden/>
          </w:rPr>
        </w:r>
        <w:r w:rsidR="00C07ACF">
          <w:rPr>
            <w:noProof/>
            <w:webHidden/>
          </w:rPr>
          <w:fldChar w:fldCharType="separate"/>
        </w:r>
        <w:r w:rsidR="00442816">
          <w:rPr>
            <w:noProof/>
            <w:webHidden/>
          </w:rPr>
          <w:t>113</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5" w:history="1">
        <w:r w:rsidR="00C07ACF" w:rsidRPr="00BE3768">
          <w:rPr>
            <w:rStyle w:val="Hyperlink"/>
            <w:noProof/>
          </w:rPr>
          <w:t>5.3.2. Representation of street networks</w:t>
        </w:r>
        <w:r w:rsidR="00C07ACF">
          <w:rPr>
            <w:noProof/>
            <w:webHidden/>
          </w:rPr>
          <w:tab/>
        </w:r>
        <w:r w:rsidR="00C07ACF">
          <w:rPr>
            <w:noProof/>
            <w:webHidden/>
          </w:rPr>
          <w:fldChar w:fldCharType="begin"/>
        </w:r>
        <w:r w:rsidR="00C07ACF">
          <w:rPr>
            <w:noProof/>
            <w:webHidden/>
          </w:rPr>
          <w:instrText xml:space="preserve"> PAGEREF _Toc466395555 \h </w:instrText>
        </w:r>
        <w:r w:rsidR="00C07ACF">
          <w:rPr>
            <w:noProof/>
            <w:webHidden/>
          </w:rPr>
        </w:r>
        <w:r w:rsidR="00C07ACF">
          <w:rPr>
            <w:noProof/>
            <w:webHidden/>
          </w:rPr>
          <w:fldChar w:fldCharType="separate"/>
        </w:r>
        <w:r w:rsidR="00442816">
          <w:rPr>
            <w:noProof/>
            <w:webHidden/>
          </w:rPr>
          <w:t>113</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6" w:history="1">
        <w:r w:rsidR="00C07ACF" w:rsidRPr="00BE3768">
          <w:rPr>
            <w:rStyle w:val="Hyperlink"/>
            <w:noProof/>
          </w:rPr>
          <w:t>5.3.3. Current tool landscape</w:t>
        </w:r>
        <w:r w:rsidR="00C07ACF">
          <w:rPr>
            <w:noProof/>
            <w:webHidden/>
          </w:rPr>
          <w:tab/>
        </w:r>
        <w:r w:rsidR="00C07ACF">
          <w:rPr>
            <w:noProof/>
            <w:webHidden/>
          </w:rPr>
          <w:fldChar w:fldCharType="begin"/>
        </w:r>
        <w:r w:rsidR="00C07ACF">
          <w:rPr>
            <w:noProof/>
            <w:webHidden/>
          </w:rPr>
          <w:instrText xml:space="preserve"> PAGEREF _Toc466395556 \h </w:instrText>
        </w:r>
        <w:r w:rsidR="00C07ACF">
          <w:rPr>
            <w:noProof/>
            <w:webHidden/>
          </w:rPr>
        </w:r>
        <w:r w:rsidR="00C07ACF">
          <w:rPr>
            <w:noProof/>
            <w:webHidden/>
          </w:rPr>
          <w:fldChar w:fldCharType="separate"/>
        </w:r>
        <w:r w:rsidR="00442816">
          <w:rPr>
            <w:noProof/>
            <w:webHidden/>
          </w:rPr>
          <w:t>116</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7" w:history="1">
        <w:r w:rsidR="00C07ACF" w:rsidRPr="00BE3768">
          <w:rPr>
            <w:rStyle w:val="Hyperlink"/>
            <w:noProof/>
          </w:rPr>
          <w:t>5.3.4. Summary</w:t>
        </w:r>
        <w:r w:rsidR="00C07ACF">
          <w:rPr>
            <w:noProof/>
            <w:webHidden/>
          </w:rPr>
          <w:tab/>
        </w:r>
        <w:r w:rsidR="00C07ACF">
          <w:rPr>
            <w:noProof/>
            <w:webHidden/>
          </w:rPr>
          <w:fldChar w:fldCharType="begin"/>
        </w:r>
        <w:r w:rsidR="00C07ACF">
          <w:rPr>
            <w:noProof/>
            <w:webHidden/>
          </w:rPr>
          <w:instrText xml:space="preserve"> PAGEREF _Toc466395557 \h </w:instrText>
        </w:r>
        <w:r w:rsidR="00C07ACF">
          <w:rPr>
            <w:noProof/>
            <w:webHidden/>
          </w:rPr>
        </w:r>
        <w:r w:rsidR="00C07ACF">
          <w:rPr>
            <w:noProof/>
            <w:webHidden/>
          </w:rPr>
          <w:fldChar w:fldCharType="separate"/>
        </w:r>
        <w:r w:rsidR="00442816">
          <w:rPr>
            <w:noProof/>
            <w:webHidden/>
          </w:rPr>
          <w:t>119</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8" w:history="1">
        <w:r w:rsidR="00C07ACF" w:rsidRPr="00BE3768">
          <w:rPr>
            <w:rStyle w:val="Hyperlink"/>
            <w:noProof/>
          </w:rPr>
          <w:t>5.4. OSMnx: Functionality and comparison to existing tools</w:t>
        </w:r>
        <w:r w:rsidR="00C07ACF">
          <w:rPr>
            <w:noProof/>
            <w:webHidden/>
          </w:rPr>
          <w:tab/>
        </w:r>
        <w:r w:rsidR="00C07ACF">
          <w:rPr>
            <w:noProof/>
            <w:webHidden/>
          </w:rPr>
          <w:fldChar w:fldCharType="begin"/>
        </w:r>
        <w:r w:rsidR="00C07ACF">
          <w:rPr>
            <w:noProof/>
            <w:webHidden/>
          </w:rPr>
          <w:instrText xml:space="preserve"> PAGEREF _Toc466395558 \h </w:instrText>
        </w:r>
        <w:r w:rsidR="00C07ACF">
          <w:rPr>
            <w:noProof/>
            <w:webHidden/>
          </w:rPr>
        </w:r>
        <w:r w:rsidR="00C07ACF">
          <w:rPr>
            <w:noProof/>
            <w:webHidden/>
          </w:rPr>
          <w:fldChar w:fldCharType="separate"/>
        </w:r>
        <w:r w:rsidR="00442816">
          <w:rPr>
            <w:noProof/>
            <w:webHidden/>
          </w:rPr>
          <w:t>120</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9" w:history="1">
        <w:r w:rsidR="00C07ACF" w:rsidRPr="00BE3768">
          <w:rPr>
            <w:rStyle w:val="Hyperlink"/>
            <w:noProof/>
          </w:rPr>
          <w:t>5.4.1. Acquiring administrative place boundaries</w:t>
        </w:r>
        <w:r w:rsidR="00C07ACF">
          <w:rPr>
            <w:noProof/>
            <w:webHidden/>
          </w:rPr>
          <w:tab/>
        </w:r>
        <w:r w:rsidR="00C07ACF">
          <w:rPr>
            <w:noProof/>
            <w:webHidden/>
          </w:rPr>
          <w:fldChar w:fldCharType="begin"/>
        </w:r>
        <w:r w:rsidR="00C07ACF">
          <w:rPr>
            <w:noProof/>
            <w:webHidden/>
          </w:rPr>
          <w:instrText xml:space="preserve"> PAGEREF _Toc466395559 \h </w:instrText>
        </w:r>
        <w:r w:rsidR="00C07ACF">
          <w:rPr>
            <w:noProof/>
            <w:webHidden/>
          </w:rPr>
        </w:r>
        <w:r w:rsidR="00C07ACF">
          <w:rPr>
            <w:noProof/>
            <w:webHidden/>
          </w:rPr>
          <w:fldChar w:fldCharType="separate"/>
        </w:r>
        <w:r w:rsidR="00442816">
          <w:rPr>
            <w:noProof/>
            <w:webHidden/>
          </w:rPr>
          <w:t>121</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0" w:history="1">
        <w:r w:rsidR="00C07ACF" w:rsidRPr="00BE3768">
          <w:rPr>
            <w:rStyle w:val="Hyperlink"/>
            <w:noProof/>
          </w:rPr>
          <w:t>5.4.2. Download and construct street networks</w:t>
        </w:r>
        <w:r w:rsidR="00C07ACF">
          <w:rPr>
            <w:noProof/>
            <w:webHidden/>
          </w:rPr>
          <w:tab/>
        </w:r>
        <w:r w:rsidR="00C07ACF">
          <w:rPr>
            <w:noProof/>
            <w:webHidden/>
          </w:rPr>
          <w:fldChar w:fldCharType="begin"/>
        </w:r>
        <w:r w:rsidR="00C07ACF">
          <w:rPr>
            <w:noProof/>
            <w:webHidden/>
          </w:rPr>
          <w:instrText xml:space="preserve"> PAGEREF _Toc466395560 \h </w:instrText>
        </w:r>
        <w:r w:rsidR="00C07ACF">
          <w:rPr>
            <w:noProof/>
            <w:webHidden/>
          </w:rPr>
        </w:r>
        <w:r w:rsidR="00C07ACF">
          <w:rPr>
            <w:noProof/>
            <w:webHidden/>
          </w:rPr>
          <w:fldChar w:fldCharType="separate"/>
        </w:r>
        <w:r w:rsidR="00442816">
          <w:rPr>
            <w:noProof/>
            <w:webHidden/>
          </w:rPr>
          <w:t>122</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1" w:history="1">
        <w:r w:rsidR="00C07ACF" w:rsidRPr="00BE3768">
          <w:rPr>
            <w:rStyle w:val="Hyperlink"/>
            <w:noProof/>
          </w:rPr>
          <w:t>5.4.3. Correct and simplify network topology</w:t>
        </w:r>
        <w:r w:rsidR="00C07ACF">
          <w:rPr>
            <w:noProof/>
            <w:webHidden/>
          </w:rPr>
          <w:tab/>
        </w:r>
        <w:r w:rsidR="00C07ACF">
          <w:rPr>
            <w:noProof/>
            <w:webHidden/>
          </w:rPr>
          <w:fldChar w:fldCharType="begin"/>
        </w:r>
        <w:r w:rsidR="00C07ACF">
          <w:rPr>
            <w:noProof/>
            <w:webHidden/>
          </w:rPr>
          <w:instrText xml:space="preserve"> PAGEREF _Toc466395561 \h </w:instrText>
        </w:r>
        <w:r w:rsidR="00C07ACF">
          <w:rPr>
            <w:noProof/>
            <w:webHidden/>
          </w:rPr>
        </w:r>
        <w:r w:rsidR="00C07ACF">
          <w:rPr>
            <w:noProof/>
            <w:webHidden/>
          </w:rPr>
          <w:fldChar w:fldCharType="separate"/>
        </w:r>
        <w:r w:rsidR="00442816">
          <w:rPr>
            <w:noProof/>
            <w:webHidden/>
          </w:rPr>
          <w:t>127</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2" w:history="1">
        <w:r w:rsidR="00C07ACF" w:rsidRPr="00BE3768">
          <w:rPr>
            <w:rStyle w:val="Hyperlink"/>
            <w:noProof/>
          </w:rPr>
          <w:t>5.4.4. Save street networks to disk</w:t>
        </w:r>
        <w:r w:rsidR="00C07ACF">
          <w:rPr>
            <w:noProof/>
            <w:webHidden/>
          </w:rPr>
          <w:tab/>
        </w:r>
        <w:r w:rsidR="00C07ACF">
          <w:rPr>
            <w:noProof/>
            <w:webHidden/>
          </w:rPr>
          <w:fldChar w:fldCharType="begin"/>
        </w:r>
        <w:r w:rsidR="00C07ACF">
          <w:rPr>
            <w:noProof/>
            <w:webHidden/>
          </w:rPr>
          <w:instrText xml:space="preserve"> PAGEREF _Toc466395562 \h </w:instrText>
        </w:r>
        <w:r w:rsidR="00C07ACF">
          <w:rPr>
            <w:noProof/>
            <w:webHidden/>
          </w:rPr>
        </w:r>
        <w:r w:rsidR="00C07ACF">
          <w:rPr>
            <w:noProof/>
            <w:webHidden/>
          </w:rPr>
          <w:fldChar w:fldCharType="separate"/>
        </w:r>
        <w:r w:rsidR="00442816">
          <w:rPr>
            <w:noProof/>
            <w:webHidden/>
          </w:rPr>
          <w:t>130</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3" w:history="1">
        <w:r w:rsidR="00C07ACF" w:rsidRPr="00BE3768">
          <w:rPr>
            <w:rStyle w:val="Hyperlink"/>
            <w:noProof/>
          </w:rPr>
          <w:t>5.4.5. Analyze street networks</w:t>
        </w:r>
        <w:r w:rsidR="00C07ACF">
          <w:rPr>
            <w:noProof/>
            <w:webHidden/>
          </w:rPr>
          <w:tab/>
        </w:r>
        <w:r w:rsidR="00C07ACF">
          <w:rPr>
            <w:noProof/>
            <w:webHidden/>
          </w:rPr>
          <w:fldChar w:fldCharType="begin"/>
        </w:r>
        <w:r w:rsidR="00C07ACF">
          <w:rPr>
            <w:noProof/>
            <w:webHidden/>
          </w:rPr>
          <w:instrText xml:space="preserve"> PAGEREF _Toc466395563 \h </w:instrText>
        </w:r>
        <w:r w:rsidR="00C07ACF">
          <w:rPr>
            <w:noProof/>
            <w:webHidden/>
          </w:rPr>
        </w:r>
        <w:r w:rsidR="00C07ACF">
          <w:rPr>
            <w:noProof/>
            <w:webHidden/>
          </w:rPr>
          <w:fldChar w:fldCharType="separate"/>
        </w:r>
        <w:r w:rsidR="00442816">
          <w:rPr>
            <w:noProof/>
            <w:webHidden/>
          </w:rPr>
          <w:t>131</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4" w:history="1">
        <w:r w:rsidR="00C07ACF" w:rsidRPr="00BE3768">
          <w:rPr>
            <w:rStyle w:val="Hyperlink"/>
            <w:noProof/>
          </w:rPr>
          <w:t>5.4.6. Summary</w:t>
        </w:r>
        <w:r w:rsidR="00C07ACF">
          <w:rPr>
            <w:noProof/>
            <w:webHidden/>
          </w:rPr>
          <w:tab/>
        </w:r>
        <w:r w:rsidR="00C07ACF">
          <w:rPr>
            <w:noProof/>
            <w:webHidden/>
          </w:rPr>
          <w:fldChar w:fldCharType="begin"/>
        </w:r>
        <w:r w:rsidR="00C07ACF">
          <w:rPr>
            <w:noProof/>
            <w:webHidden/>
          </w:rPr>
          <w:instrText xml:space="preserve"> PAGEREF _Toc466395564 \h </w:instrText>
        </w:r>
        <w:r w:rsidR="00C07ACF">
          <w:rPr>
            <w:noProof/>
            <w:webHidden/>
          </w:rPr>
        </w:r>
        <w:r w:rsidR="00C07ACF">
          <w:rPr>
            <w:noProof/>
            <w:webHidden/>
          </w:rPr>
          <w:fldChar w:fldCharType="separate"/>
        </w:r>
        <w:r w:rsidR="00442816">
          <w:rPr>
            <w:noProof/>
            <w:webHidden/>
          </w:rPr>
          <w:t>137</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5" w:history="1">
        <w:r w:rsidR="00C07ACF" w:rsidRPr="00BE3768">
          <w:rPr>
            <w:rStyle w:val="Hyperlink"/>
            <w:noProof/>
          </w:rPr>
          <w:t>5.5. Discussion</w:t>
        </w:r>
        <w:r w:rsidR="00C07ACF">
          <w:rPr>
            <w:noProof/>
            <w:webHidden/>
          </w:rPr>
          <w:tab/>
        </w:r>
        <w:r w:rsidR="00C07ACF">
          <w:rPr>
            <w:noProof/>
            <w:webHidden/>
          </w:rPr>
          <w:fldChar w:fldCharType="begin"/>
        </w:r>
        <w:r w:rsidR="00C07ACF">
          <w:rPr>
            <w:noProof/>
            <w:webHidden/>
          </w:rPr>
          <w:instrText xml:space="preserve"> PAGEREF _Toc466395565 \h </w:instrText>
        </w:r>
        <w:r w:rsidR="00C07ACF">
          <w:rPr>
            <w:noProof/>
            <w:webHidden/>
          </w:rPr>
        </w:r>
        <w:r w:rsidR="00C07ACF">
          <w:rPr>
            <w:noProof/>
            <w:webHidden/>
          </w:rPr>
          <w:fldChar w:fldCharType="separate"/>
        </w:r>
        <w:r w:rsidR="00442816">
          <w:rPr>
            <w:noProof/>
            <w:webHidden/>
          </w:rPr>
          <w:t>137</w:t>
        </w:r>
        <w:r w:rsidR="00C07ACF">
          <w:rPr>
            <w:noProof/>
            <w:webHidden/>
          </w:rPr>
          <w:fldChar w:fldCharType="end"/>
        </w:r>
      </w:hyperlink>
    </w:p>
    <w:p w:rsidR="00C07ACF" w:rsidRDefault="00CC5D1E"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6" w:history="1">
        <w:r w:rsidR="00C07ACF" w:rsidRPr="00BE3768">
          <w:rPr>
            <w:rStyle w:val="Hyperlink"/>
            <w:noProof/>
          </w:rPr>
          <w:t>6. Case Study: Portland, Oregon</w:t>
        </w:r>
        <w:r w:rsidR="00C07ACF">
          <w:rPr>
            <w:noProof/>
            <w:webHidden/>
          </w:rPr>
          <w:tab/>
        </w:r>
        <w:r w:rsidR="00C07ACF">
          <w:rPr>
            <w:noProof/>
            <w:webHidden/>
          </w:rPr>
          <w:fldChar w:fldCharType="begin"/>
        </w:r>
        <w:r w:rsidR="00C07ACF">
          <w:rPr>
            <w:noProof/>
            <w:webHidden/>
          </w:rPr>
          <w:instrText xml:space="preserve"> PAGEREF _Toc466395566 \h </w:instrText>
        </w:r>
        <w:r w:rsidR="00C07ACF">
          <w:rPr>
            <w:noProof/>
            <w:webHidden/>
          </w:rPr>
        </w:r>
        <w:r w:rsidR="00C07ACF">
          <w:rPr>
            <w:noProof/>
            <w:webHidden/>
          </w:rPr>
          <w:fldChar w:fldCharType="separate"/>
        </w:r>
        <w:r w:rsidR="00442816">
          <w:rPr>
            <w:noProof/>
            <w:webHidden/>
          </w:rPr>
          <w:t>139</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7" w:history="1">
        <w:r w:rsidR="00C07ACF" w:rsidRPr="00BE3768">
          <w:rPr>
            <w:rStyle w:val="Hyperlink"/>
            <w:noProof/>
          </w:rPr>
          <w:t>6.1. Abstract</w:t>
        </w:r>
        <w:r w:rsidR="00C07ACF">
          <w:rPr>
            <w:noProof/>
            <w:webHidden/>
          </w:rPr>
          <w:tab/>
        </w:r>
        <w:r w:rsidR="00C07ACF">
          <w:rPr>
            <w:noProof/>
            <w:webHidden/>
          </w:rPr>
          <w:fldChar w:fldCharType="begin"/>
        </w:r>
        <w:r w:rsidR="00C07ACF">
          <w:rPr>
            <w:noProof/>
            <w:webHidden/>
          </w:rPr>
          <w:instrText xml:space="preserve"> PAGEREF _Toc466395567 \h </w:instrText>
        </w:r>
        <w:r w:rsidR="00C07ACF">
          <w:rPr>
            <w:noProof/>
            <w:webHidden/>
          </w:rPr>
        </w:r>
        <w:r w:rsidR="00C07ACF">
          <w:rPr>
            <w:noProof/>
            <w:webHidden/>
          </w:rPr>
          <w:fldChar w:fldCharType="separate"/>
        </w:r>
        <w:r w:rsidR="00442816">
          <w:rPr>
            <w:noProof/>
            <w:webHidden/>
          </w:rPr>
          <w:t>140</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8" w:history="1">
        <w:r w:rsidR="00C07ACF" w:rsidRPr="00BE3768">
          <w:rPr>
            <w:rStyle w:val="Hyperlink"/>
            <w:noProof/>
          </w:rPr>
          <w:t>6.2. Introduction</w:t>
        </w:r>
        <w:r w:rsidR="00C07ACF">
          <w:rPr>
            <w:noProof/>
            <w:webHidden/>
          </w:rPr>
          <w:tab/>
        </w:r>
        <w:r w:rsidR="00C07ACF">
          <w:rPr>
            <w:noProof/>
            <w:webHidden/>
          </w:rPr>
          <w:fldChar w:fldCharType="begin"/>
        </w:r>
        <w:r w:rsidR="00C07ACF">
          <w:rPr>
            <w:noProof/>
            <w:webHidden/>
          </w:rPr>
          <w:instrText xml:space="preserve"> PAGEREF _Toc466395568 \h </w:instrText>
        </w:r>
        <w:r w:rsidR="00C07ACF">
          <w:rPr>
            <w:noProof/>
            <w:webHidden/>
          </w:rPr>
        </w:r>
        <w:r w:rsidR="00C07ACF">
          <w:rPr>
            <w:noProof/>
            <w:webHidden/>
          </w:rPr>
          <w:fldChar w:fldCharType="separate"/>
        </w:r>
        <w:r w:rsidR="00442816">
          <w:rPr>
            <w:noProof/>
            <w:webHidden/>
          </w:rPr>
          <w:t>140</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9" w:history="1">
        <w:r w:rsidR="00C07ACF" w:rsidRPr="00BE3768">
          <w:rPr>
            <w:rStyle w:val="Hyperlink"/>
            <w:noProof/>
          </w:rPr>
          <w:t>6.3. Methods</w:t>
        </w:r>
        <w:r w:rsidR="00C07ACF">
          <w:rPr>
            <w:noProof/>
            <w:webHidden/>
          </w:rPr>
          <w:tab/>
        </w:r>
        <w:r w:rsidR="00C07ACF">
          <w:rPr>
            <w:noProof/>
            <w:webHidden/>
          </w:rPr>
          <w:fldChar w:fldCharType="begin"/>
        </w:r>
        <w:r w:rsidR="00C07ACF">
          <w:rPr>
            <w:noProof/>
            <w:webHidden/>
          </w:rPr>
          <w:instrText xml:space="preserve"> PAGEREF _Toc466395569 \h </w:instrText>
        </w:r>
        <w:r w:rsidR="00C07ACF">
          <w:rPr>
            <w:noProof/>
            <w:webHidden/>
          </w:rPr>
        </w:r>
        <w:r w:rsidR="00C07ACF">
          <w:rPr>
            <w:noProof/>
            <w:webHidden/>
          </w:rPr>
          <w:fldChar w:fldCharType="separate"/>
        </w:r>
        <w:r w:rsidR="00442816">
          <w:rPr>
            <w:noProof/>
            <w:webHidden/>
          </w:rPr>
          <w:t>141</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0" w:history="1">
        <w:r w:rsidR="00C07ACF" w:rsidRPr="00BE3768">
          <w:rPr>
            <w:rStyle w:val="Hyperlink"/>
            <w:noProof/>
          </w:rPr>
          <w:t>6.4. Findings</w:t>
        </w:r>
        <w:r w:rsidR="00C07ACF">
          <w:rPr>
            <w:noProof/>
            <w:webHidden/>
          </w:rPr>
          <w:tab/>
        </w:r>
        <w:r w:rsidR="00C07ACF">
          <w:rPr>
            <w:noProof/>
            <w:webHidden/>
          </w:rPr>
          <w:fldChar w:fldCharType="begin"/>
        </w:r>
        <w:r w:rsidR="00C07ACF">
          <w:rPr>
            <w:noProof/>
            <w:webHidden/>
          </w:rPr>
          <w:instrText xml:space="preserve"> PAGEREF _Toc466395570 \h </w:instrText>
        </w:r>
        <w:r w:rsidR="00C07ACF">
          <w:rPr>
            <w:noProof/>
            <w:webHidden/>
          </w:rPr>
        </w:r>
        <w:r w:rsidR="00C07ACF">
          <w:rPr>
            <w:noProof/>
            <w:webHidden/>
          </w:rPr>
          <w:fldChar w:fldCharType="separate"/>
        </w:r>
        <w:r w:rsidR="00442816">
          <w:rPr>
            <w:noProof/>
            <w:webHidden/>
          </w:rPr>
          <w:t>142</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1" w:history="1">
        <w:r w:rsidR="00C07ACF" w:rsidRPr="00BE3768">
          <w:rPr>
            <w:rStyle w:val="Hyperlink"/>
            <w:noProof/>
          </w:rPr>
          <w:t>6.5. Discussion</w:t>
        </w:r>
        <w:r w:rsidR="00C07ACF">
          <w:rPr>
            <w:noProof/>
            <w:webHidden/>
          </w:rPr>
          <w:tab/>
        </w:r>
        <w:r w:rsidR="00C07ACF">
          <w:rPr>
            <w:noProof/>
            <w:webHidden/>
          </w:rPr>
          <w:fldChar w:fldCharType="begin"/>
        </w:r>
        <w:r w:rsidR="00C07ACF">
          <w:rPr>
            <w:noProof/>
            <w:webHidden/>
          </w:rPr>
          <w:instrText xml:space="preserve"> PAGEREF _Toc466395571 \h </w:instrText>
        </w:r>
        <w:r w:rsidR="00C07ACF">
          <w:rPr>
            <w:noProof/>
            <w:webHidden/>
          </w:rPr>
        </w:r>
        <w:r w:rsidR="00C07ACF">
          <w:rPr>
            <w:noProof/>
            <w:webHidden/>
          </w:rPr>
          <w:fldChar w:fldCharType="separate"/>
        </w:r>
        <w:r w:rsidR="00442816">
          <w:rPr>
            <w:noProof/>
            <w:webHidden/>
          </w:rPr>
          <w:t>148</w:t>
        </w:r>
        <w:r w:rsidR="00C07ACF">
          <w:rPr>
            <w:noProof/>
            <w:webHidden/>
          </w:rPr>
          <w:fldChar w:fldCharType="end"/>
        </w:r>
      </w:hyperlink>
    </w:p>
    <w:p w:rsidR="00C07ACF" w:rsidRDefault="00CC5D1E"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2" w:history="1">
        <w:r w:rsidR="00C07ACF" w:rsidRPr="00BE3768">
          <w:rPr>
            <w:rStyle w:val="Hyperlink"/>
            <w:noProof/>
          </w:rPr>
          <w:t>7. Multi-scale analysis of urban street networks</w:t>
        </w:r>
        <w:r w:rsidR="00C07ACF">
          <w:rPr>
            <w:noProof/>
            <w:webHidden/>
          </w:rPr>
          <w:tab/>
        </w:r>
        <w:r w:rsidR="00C07ACF">
          <w:rPr>
            <w:noProof/>
            <w:webHidden/>
          </w:rPr>
          <w:fldChar w:fldCharType="begin"/>
        </w:r>
        <w:r w:rsidR="00C07ACF">
          <w:rPr>
            <w:noProof/>
            <w:webHidden/>
          </w:rPr>
          <w:instrText xml:space="preserve"> PAGEREF _Toc466395572 \h </w:instrText>
        </w:r>
        <w:r w:rsidR="00C07ACF">
          <w:rPr>
            <w:noProof/>
            <w:webHidden/>
          </w:rPr>
        </w:r>
        <w:r w:rsidR="00C07ACF">
          <w:rPr>
            <w:noProof/>
            <w:webHidden/>
          </w:rPr>
          <w:fldChar w:fldCharType="separate"/>
        </w:r>
        <w:r w:rsidR="00442816">
          <w:rPr>
            <w:noProof/>
            <w:webHidden/>
          </w:rPr>
          <w:t>150</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3" w:history="1">
        <w:r w:rsidR="00C07ACF" w:rsidRPr="00BE3768">
          <w:rPr>
            <w:rStyle w:val="Hyperlink"/>
            <w:noProof/>
          </w:rPr>
          <w:t>7.1. Abstract</w:t>
        </w:r>
        <w:r w:rsidR="00C07ACF">
          <w:rPr>
            <w:noProof/>
            <w:webHidden/>
          </w:rPr>
          <w:tab/>
        </w:r>
        <w:r w:rsidR="00C07ACF">
          <w:rPr>
            <w:noProof/>
            <w:webHidden/>
          </w:rPr>
          <w:fldChar w:fldCharType="begin"/>
        </w:r>
        <w:r w:rsidR="00C07ACF">
          <w:rPr>
            <w:noProof/>
            <w:webHidden/>
          </w:rPr>
          <w:instrText xml:space="preserve"> PAGEREF _Toc466395573 \h </w:instrText>
        </w:r>
        <w:r w:rsidR="00C07ACF">
          <w:rPr>
            <w:noProof/>
            <w:webHidden/>
          </w:rPr>
        </w:r>
        <w:r w:rsidR="00C07ACF">
          <w:rPr>
            <w:noProof/>
            <w:webHidden/>
          </w:rPr>
          <w:fldChar w:fldCharType="separate"/>
        </w:r>
        <w:r w:rsidR="00442816">
          <w:rPr>
            <w:noProof/>
            <w:webHidden/>
          </w:rPr>
          <w:t>151</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4" w:history="1">
        <w:r w:rsidR="00C07ACF" w:rsidRPr="00BE3768">
          <w:rPr>
            <w:rStyle w:val="Hyperlink"/>
            <w:noProof/>
          </w:rPr>
          <w:t>7.2. Introduction</w:t>
        </w:r>
        <w:r w:rsidR="00C07ACF">
          <w:rPr>
            <w:noProof/>
            <w:webHidden/>
          </w:rPr>
          <w:tab/>
        </w:r>
        <w:r w:rsidR="00C07ACF">
          <w:rPr>
            <w:noProof/>
            <w:webHidden/>
          </w:rPr>
          <w:fldChar w:fldCharType="begin"/>
        </w:r>
        <w:r w:rsidR="00C07ACF">
          <w:rPr>
            <w:noProof/>
            <w:webHidden/>
          </w:rPr>
          <w:instrText xml:space="preserve"> PAGEREF _Toc466395574 \h </w:instrText>
        </w:r>
        <w:r w:rsidR="00C07ACF">
          <w:rPr>
            <w:noProof/>
            <w:webHidden/>
          </w:rPr>
        </w:r>
        <w:r w:rsidR="00C07ACF">
          <w:rPr>
            <w:noProof/>
            <w:webHidden/>
          </w:rPr>
          <w:fldChar w:fldCharType="separate"/>
        </w:r>
        <w:r w:rsidR="00442816">
          <w:rPr>
            <w:noProof/>
            <w:webHidden/>
          </w:rPr>
          <w:t>151</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5" w:history="1">
        <w:r w:rsidR="00C07ACF" w:rsidRPr="00BE3768">
          <w:rPr>
            <w:rStyle w:val="Hyperlink"/>
            <w:noProof/>
          </w:rPr>
          <w:t>7.3. Methods</w:t>
        </w:r>
        <w:r w:rsidR="00C07ACF">
          <w:rPr>
            <w:noProof/>
            <w:webHidden/>
          </w:rPr>
          <w:tab/>
        </w:r>
        <w:r w:rsidR="00C07ACF">
          <w:rPr>
            <w:noProof/>
            <w:webHidden/>
          </w:rPr>
          <w:fldChar w:fldCharType="begin"/>
        </w:r>
        <w:r w:rsidR="00C07ACF">
          <w:rPr>
            <w:noProof/>
            <w:webHidden/>
          </w:rPr>
          <w:instrText xml:space="preserve"> PAGEREF _Toc466395575 \h </w:instrText>
        </w:r>
        <w:r w:rsidR="00C07ACF">
          <w:rPr>
            <w:noProof/>
            <w:webHidden/>
          </w:rPr>
        </w:r>
        <w:r w:rsidR="00C07ACF">
          <w:rPr>
            <w:noProof/>
            <w:webHidden/>
          </w:rPr>
          <w:fldChar w:fldCharType="separate"/>
        </w:r>
        <w:r w:rsidR="00442816">
          <w:rPr>
            <w:noProof/>
            <w:webHidden/>
          </w:rPr>
          <w:t>153</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6" w:history="1">
        <w:r w:rsidR="00C07ACF" w:rsidRPr="00BE3768">
          <w:rPr>
            <w:rStyle w:val="Hyperlink"/>
            <w:noProof/>
          </w:rPr>
          <w:t>7.4. Analysis of Metropolitan-Scale Street Networks</w:t>
        </w:r>
        <w:r w:rsidR="00C07ACF">
          <w:rPr>
            <w:noProof/>
            <w:webHidden/>
          </w:rPr>
          <w:tab/>
        </w:r>
        <w:r w:rsidR="00C07ACF">
          <w:rPr>
            <w:noProof/>
            <w:webHidden/>
          </w:rPr>
          <w:fldChar w:fldCharType="begin"/>
        </w:r>
        <w:r w:rsidR="00C07ACF">
          <w:rPr>
            <w:noProof/>
            <w:webHidden/>
          </w:rPr>
          <w:instrText xml:space="preserve"> PAGEREF _Toc466395576 \h </w:instrText>
        </w:r>
        <w:r w:rsidR="00C07ACF">
          <w:rPr>
            <w:noProof/>
            <w:webHidden/>
          </w:rPr>
        </w:r>
        <w:r w:rsidR="00C07ACF">
          <w:rPr>
            <w:noProof/>
            <w:webHidden/>
          </w:rPr>
          <w:fldChar w:fldCharType="separate"/>
        </w:r>
        <w:r w:rsidR="00442816">
          <w:rPr>
            <w:noProof/>
            <w:webHidden/>
          </w:rPr>
          <w:t>155</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7" w:history="1">
        <w:r w:rsidR="00C07ACF" w:rsidRPr="00BE3768">
          <w:rPr>
            <w:rStyle w:val="Hyperlink"/>
            <w:noProof/>
          </w:rPr>
          <w:t>7.5. Analysis of Municipal-Scale Street Networks</w:t>
        </w:r>
        <w:r w:rsidR="00C07ACF">
          <w:rPr>
            <w:noProof/>
            <w:webHidden/>
          </w:rPr>
          <w:tab/>
        </w:r>
        <w:r w:rsidR="00C07ACF">
          <w:rPr>
            <w:noProof/>
            <w:webHidden/>
          </w:rPr>
          <w:fldChar w:fldCharType="begin"/>
        </w:r>
        <w:r w:rsidR="00C07ACF">
          <w:rPr>
            <w:noProof/>
            <w:webHidden/>
          </w:rPr>
          <w:instrText xml:space="preserve"> PAGEREF _Toc466395577 \h </w:instrText>
        </w:r>
        <w:r w:rsidR="00C07ACF">
          <w:rPr>
            <w:noProof/>
            <w:webHidden/>
          </w:rPr>
        </w:r>
        <w:r w:rsidR="00C07ACF">
          <w:rPr>
            <w:noProof/>
            <w:webHidden/>
          </w:rPr>
          <w:fldChar w:fldCharType="separate"/>
        </w:r>
        <w:r w:rsidR="00442816">
          <w:rPr>
            <w:noProof/>
            <w:webHidden/>
          </w:rPr>
          <w:t>155</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8" w:history="1">
        <w:r w:rsidR="00C07ACF" w:rsidRPr="00BE3768">
          <w:rPr>
            <w:rStyle w:val="Hyperlink"/>
            <w:noProof/>
          </w:rPr>
          <w:t>7.6. Analysis of Neighborhood-Scale Street Networks</w:t>
        </w:r>
        <w:r w:rsidR="00C07ACF">
          <w:rPr>
            <w:noProof/>
            <w:webHidden/>
          </w:rPr>
          <w:tab/>
        </w:r>
        <w:r w:rsidR="00C07ACF">
          <w:rPr>
            <w:noProof/>
            <w:webHidden/>
          </w:rPr>
          <w:fldChar w:fldCharType="begin"/>
        </w:r>
        <w:r w:rsidR="00C07ACF">
          <w:rPr>
            <w:noProof/>
            <w:webHidden/>
          </w:rPr>
          <w:instrText xml:space="preserve"> PAGEREF _Toc466395578 \h </w:instrText>
        </w:r>
        <w:r w:rsidR="00C07ACF">
          <w:rPr>
            <w:noProof/>
            <w:webHidden/>
          </w:rPr>
        </w:r>
        <w:r w:rsidR="00C07ACF">
          <w:rPr>
            <w:noProof/>
            <w:webHidden/>
          </w:rPr>
          <w:fldChar w:fldCharType="separate"/>
        </w:r>
        <w:r w:rsidR="00442816">
          <w:rPr>
            <w:noProof/>
            <w:webHidden/>
          </w:rPr>
          <w:t>155</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9" w:history="1">
        <w:r w:rsidR="00C07ACF" w:rsidRPr="00BE3768">
          <w:rPr>
            <w:rStyle w:val="Hyperlink"/>
            <w:noProof/>
          </w:rPr>
          <w:t>7.7. Intrametropolitan Neighborhood-Scale Analysis of San Francisco</w:t>
        </w:r>
        <w:r w:rsidR="00C07ACF">
          <w:rPr>
            <w:noProof/>
            <w:webHidden/>
          </w:rPr>
          <w:tab/>
        </w:r>
        <w:r w:rsidR="00C07ACF">
          <w:rPr>
            <w:noProof/>
            <w:webHidden/>
          </w:rPr>
          <w:fldChar w:fldCharType="begin"/>
        </w:r>
        <w:r w:rsidR="00C07ACF">
          <w:rPr>
            <w:noProof/>
            <w:webHidden/>
          </w:rPr>
          <w:instrText xml:space="preserve"> PAGEREF _Toc466395579 \h </w:instrText>
        </w:r>
        <w:r w:rsidR="00C07ACF">
          <w:rPr>
            <w:noProof/>
            <w:webHidden/>
          </w:rPr>
        </w:r>
        <w:r w:rsidR="00C07ACF">
          <w:rPr>
            <w:noProof/>
            <w:webHidden/>
          </w:rPr>
          <w:fldChar w:fldCharType="separate"/>
        </w:r>
        <w:r w:rsidR="00442816">
          <w:rPr>
            <w:noProof/>
            <w:webHidden/>
          </w:rPr>
          <w:t>155</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0" w:history="1">
        <w:r w:rsidR="00C07ACF" w:rsidRPr="00BE3768">
          <w:rPr>
            <w:rStyle w:val="Hyperlink"/>
            <w:noProof/>
          </w:rPr>
          <w:t>7.8. Discussion</w:t>
        </w:r>
        <w:r w:rsidR="00C07ACF">
          <w:rPr>
            <w:noProof/>
            <w:webHidden/>
          </w:rPr>
          <w:tab/>
        </w:r>
        <w:r w:rsidR="00C07ACF">
          <w:rPr>
            <w:noProof/>
            <w:webHidden/>
          </w:rPr>
          <w:fldChar w:fldCharType="begin"/>
        </w:r>
        <w:r w:rsidR="00C07ACF">
          <w:rPr>
            <w:noProof/>
            <w:webHidden/>
          </w:rPr>
          <w:instrText xml:space="preserve"> PAGEREF _Toc466395580 \h </w:instrText>
        </w:r>
        <w:r w:rsidR="00C07ACF">
          <w:rPr>
            <w:noProof/>
            <w:webHidden/>
          </w:rPr>
        </w:r>
        <w:r w:rsidR="00C07ACF">
          <w:rPr>
            <w:noProof/>
            <w:webHidden/>
          </w:rPr>
          <w:fldChar w:fldCharType="separate"/>
        </w:r>
        <w:r w:rsidR="00442816">
          <w:rPr>
            <w:noProof/>
            <w:webHidden/>
          </w:rPr>
          <w:t>155</w:t>
        </w:r>
        <w:r w:rsidR="00C07ACF">
          <w:rPr>
            <w:noProof/>
            <w:webHidden/>
          </w:rPr>
          <w:fldChar w:fldCharType="end"/>
        </w:r>
      </w:hyperlink>
    </w:p>
    <w:p w:rsidR="00C07ACF" w:rsidRDefault="00CC5D1E"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1" w:history="1">
        <w:r w:rsidR="00C07ACF" w:rsidRPr="00BE3768">
          <w:rPr>
            <w:rStyle w:val="Hyperlink"/>
            <w:noProof/>
          </w:rPr>
          <w:t>8. Conclusion</w:t>
        </w:r>
        <w:r w:rsidR="00C07ACF">
          <w:rPr>
            <w:noProof/>
            <w:webHidden/>
          </w:rPr>
          <w:tab/>
        </w:r>
        <w:r w:rsidR="00C07ACF">
          <w:rPr>
            <w:noProof/>
            <w:webHidden/>
          </w:rPr>
          <w:fldChar w:fldCharType="begin"/>
        </w:r>
        <w:r w:rsidR="00C07ACF">
          <w:rPr>
            <w:noProof/>
            <w:webHidden/>
          </w:rPr>
          <w:instrText xml:space="preserve"> PAGEREF _Toc466395581 \h </w:instrText>
        </w:r>
        <w:r w:rsidR="00C07ACF">
          <w:rPr>
            <w:noProof/>
            <w:webHidden/>
          </w:rPr>
        </w:r>
        <w:r w:rsidR="00C07ACF">
          <w:rPr>
            <w:noProof/>
            <w:webHidden/>
          </w:rPr>
          <w:fldChar w:fldCharType="separate"/>
        </w:r>
        <w:r w:rsidR="00442816">
          <w:rPr>
            <w:noProof/>
            <w:webHidden/>
          </w:rPr>
          <w:t>156</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2" w:history="1">
        <w:r w:rsidR="00C07ACF" w:rsidRPr="00BE3768">
          <w:rPr>
            <w:rStyle w:val="Hyperlink"/>
            <w:noProof/>
          </w:rPr>
          <w:t>8.1. Summary of Key Findings</w:t>
        </w:r>
        <w:r w:rsidR="00C07ACF">
          <w:rPr>
            <w:noProof/>
            <w:webHidden/>
          </w:rPr>
          <w:tab/>
        </w:r>
        <w:r w:rsidR="00C07ACF">
          <w:rPr>
            <w:noProof/>
            <w:webHidden/>
          </w:rPr>
          <w:fldChar w:fldCharType="begin"/>
        </w:r>
        <w:r w:rsidR="00C07ACF">
          <w:rPr>
            <w:noProof/>
            <w:webHidden/>
          </w:rPr>
          <w:instrText xml:space="preserve"> PAGEREF _Toc466395582 \h </w:instrText>
        </w:r>
        <w:r w:rsidR="00C07ACF">
          <w:rPr>
            <w:noProof/>
            <w:webHidden/>
          </w:rPr>
        </w:r>
        <w:r w:rsidR="00C07ACF">
          <w:rPr>
            <w:noProof/>
            <w:webHidden/>
          </w:rPr>
          <w:fldChar w:fldCharType="separate"/>
        </w:r>
        <w:r w:rsidR="00442816">
          <w:rPr>
            <w:noProof/>
            <w:webHidden/>
          </w:rPr>
          <w:t>157</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3" w:history="1">
        <w:r w:rsidR="00C07ACF" w:rsidRPr="00BE3768">
          <w:rPr>
            <w:rStyle w:val="Hyperlink"/>
            <w:noProof/>
          </w:rPr>
          <w:t>8.2. Contributions</w:t>
        </w:r>
        <w:r w:rsidR="00C07ACF">
          <w:rPr>
            <w:noProof/>
            <w:webHidden/>
          </w:rPr>
          <w:tab/>
        </w:r>
        <w:r w:rsidR="00C07ACF">
          <w:rPr>
            <w:noProof/>
            <w:webHidden/>
          </w:rPr>
          <w:fldChar w:fldCharType="begin"/>
        </w:r>
        <w:r w:rsidR="00C07ACF">
          <w:rPr>
            <w:noProof/>
            <w:webHidden/>
          </w:rPr>
          <w:instrText xml:space="preserve"> PAGEREF _Toc466395583 \h </w:instrText>
        </w:r>
        <w:r w:rsidR="00C07ACF">
          <w:rPr>
            <w:noProof/>
            <w:webHidden/>
          </w:rPr>
        </w:r>
        <w:r w:rsidR="00C07ACF">
          <w:rPr>
            <w:noProof/>
            <w:webHidden/>
          </w:rPr>
          <w:fldChar w:fldCharType="separate"/>
        </w:r>
        <w:r w:rsidR="00442816">
          <w:rPr>
            <w:noProof/>
            <w:webHidden/>
          </w:rPr>
          <w:t>157</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4" w:history="1">
        <w:r w:rsidR="00C07ACF" w:rsidRPr="00BE3768">
          <w:rPr>
            <w:rStyle w:val="Hyperlink"/>
            <w:noProof/>
          </w:rPr>
          <w:t>8.2.1. Contribution to the Literature</w:t>
        </w:r>
        <w:r w:rsidR="00C07ACF">
          <w:rPr>
            <w:noProof/>
            <w:webHidden/>
          </w:rPr>
          <w:tab/>
        </w:r>
        <w:r w:rsidR="00C07ACF">
          <w:rPr>
            <w:noProof/>
            <w:webHidden/>
          </w:rPr>
          <w:fldChar w:fldCharType="begin"/>
        </w:r>
        <w:r w:rsidR="00C07ACF">
          <w:rPr>
            <w:noProof/>
            <w:webHidden/>
          </w:rPr>
          <w:instrText xml:space="preserve"> PAGEREF _Toc466395584 \h </w:instrText>
        </w:r>
        <w:r w:rsidR="00C07ACF">
          <w:rPr>
            <w:noProof/>
            <w:webHidden/>
          </w:rPr>
        </w:r>
        <w:r w:rsidR="00C07ACF">
          <w:rPr>
            <w:noProof/>
            <w:webHidden/>
          </w:rPr>
          <w:fldChar w:fldCharType="separate"/>
        </w:r>
        <w:r w:rsidR="00442816">
          <w:rPr>
            <w:noProof/>
            <w:webHidden/>
          </w:rPr>
          <w:t>157</w:t>
        </w:r>
        <w:r w:rsidR="00C07ACF">
          <w:rPr>
            <w:noProof/>
            <w:webHidden/>
          </w:rPr>
          <w:fldChar w:fldCharType="end"/>
        </w:r>
      </w:hyperlink>
    </w:p>
    <w:p w:rsidR="00C07ACF" w:rsidRDefault="00CC5D1E"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5" w:history="1">
        <w:r w:rsidR="00C07ACF" w:rsidRPr="00BE3768">
          <w:rPr>
            <w:rStyle w:val="Hyperlink"/>
            <w:noProof/>
          </w:rPr>
          <w:t>8.2.2. Contribution to Planning Practice</w:t>
        </w:r>
        <w:r w:rsidR="00C07ACF">
          <w:rPr>
            <w:noProof/>
            <w:webHidden/>
          </w:rPr>
          <w:tab/>
        </w:r>
        <w:r w:rsidR="00C07ACF">
          <w:rPr>
            <w:noProof/>
            <w:webHidden/>
          </w:rPr>
          <w:fldChar w:fldCharType="begin"/>
        </w:r>
        <w:r w:rsidR="00C07ACF">
          <w:rPr>
            <w:noProof/>
            <w:webHidden/>
          </w:rPr>
          <w:instrText xml:space="preserve"> PAGEREF _Toc466395585 \h </w:instrText>
        </w:r>
        <w:r w:rsidR="00C07ACF">
          <w:rPr>
            <w:noProof/>
            <w:webHidden/>
          </w:rPr>
        </w:r>
        <w:r w:rsidR="00C07ACF">
          <w:rPr>
            <w:noProof/>
            <w:webHidden/>
          </w:rPr>
          <w:fldChar w:fldCharType="separate"/>
        </w:r>
        <w:r w:rsidR="00442816">
          <w:rPr>
            <w:noProof/>
            <w:webHidden/>
          </w:rPr>
          <w:t>157</w:t>
        </w:r>
        <w:r w:rsidR="00C07ACF">
          <w:rPr>
            <w:noProof/>
            <w:webHidden/>
          </w:rPr>
          <w:fldChar w:fldCharType="end"/>
        </w:r>
      </w:hyperlink>
    </w:p>
    <w:p w:rsidR="00C07ACF" w:rsidRDefault="00CC5D1E"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6" w:history="1">
        <w:r w:rsidR="00C07ACF" w:rsidRPr="00BE3768">
          <w:rPr>
            <w:rStyle w:val="Hyperlink"/>
            <w:noProof/>
          </w:rPr>
          <w:t>8.3. Future Research</w:t>
        </w:r>
        <w:r w:rsidR="00C07ACF">
          <w:rPr>
            <w:noProof/>
            <w:webHidden/>
          </w:rPr>
          <w:tab/>
        </w:r>
        <w:r w:rsidR="00C07ACF">
          <w:rPr>
            <w:noProof/>
            <w:webHidden/>
          </w:rPr>
          <w:fldChar w:fldCharType="begin"/>
        </w:r>
        <w:r w:rsidR="00C07ACF">
          <w:rPr>
            <w:noProof/>
            <w:webHidden/>
          </w:rPr>
          <w:instrText xml:space="preserve"> PAGEREF _Toc466395586 \h </w:instrText>
        </w:r>
        <w:r w:rsidR="00C07ACF">
          <w:rPr>
            <w:noProof/>
            <w:webHidden/>
          </w:rPr>
        </w:r>
        <w:r w:rsidR="00C07ACF">
          <w:rPr>
            <w:noProof/>
            <w:webHidden/>
          </w:rPr>
          <w:fldChar w:fldCharType="separate"/>
        </w:r>
        <w:r w:rsidR="00442816">
          <w:rPr>
            <w:noProof/>
            <w:webHidden/>
          </w:rPr>
          <w:t>157</w:t>
        </w:r>
        <w:r w:rsidR="00C07ACF">
          <w:rPr>
            <w:noProof/>
            <w:webHidden/>
          </w:rPr>
          <w:fldChar w:fldCharType="end"/>
        </w:r>
      </w:hyperlink>
    </w:p>
    <w:p w:rsidR="00C07ACF" w:rsidRDefault="00CC5D1E"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7" w:history="1">
        <w:r w:rsidR="00C07ACF" w:rsidRPr="00BE3768">
          <w:rPr>
            <w:rStyle w:val="Hyperlink"/>
            <w:noProof/>
          </w:rPr>
          <w:t>Bibliography</w:t>
        </w:r>
        <w:r w:rsidR="00C07ACF">
          <w:rPr>
            <w:noProof/>
            <w:webHidden/>
          </w:rPr>
          <w:tab/>
        </w:r>
        <w:r w:rsidR="00C07ACF">
          <w:rPr>
            <w:noProof/>
            <w:webHidden/>
          </w:rPr>
          <w:fldChar w:fldCharType="begin"/>
        </w:r>
        <w:r w:rsidR="00C07ACF">
          <w:rPr>
            <w:noProof/>
            <w:webHidden/>
          </w:rPr>
          <w:instrText xml:space="preserve"> PAGEREF _Toc466395587 \h </w:instrText>
        </w:r>
        <w:r w:rsidR="00C07ACF">
          <w:rPr>
            <w:noProof/>
            <w:webHidden/>
          </w:rPr>
        </w:r>
        <w:r w:rsidR="00C07ACF">
          <w:rPr>
            <w:noProof/>
            <w:webHidden/>
          </w:rPr>
          <w:fldChar w:fldCharType="separate"/>
        </w:r>
        <w:r w:rsidR="00442816">
          <w:rPr>
            <w:noProof/>
            <w:webHidden/>
          </w:rPr>
          <w:t>159</w:t>
        </w:r>
        <w:r w:rsidR="00C07ACF">
          <w:rPr>
            <w:noProof/>
            <w:webHidden/>
          </w:rPr>
          <w:fldChar w:fldCharType="end"/>
        </w:r>
      </w:hyperlink>
    </w:p>
    <w:p w:rsidR="00F9748C" w:rsidRPr="00C86451" w:rsidRDefault="00ED3590" w:rsidP="00C07ACF">
      <w:pPr>
        <w:pStyle w:val="ToC"/>
        <w:spacing w:after="0" w:line="276" w:lineRule="auto"/>
        <w:rPr>
          <w:sz w:val="40"/>
          <w:szCs w:val="40"/>
        </w:rPr>
      </w:pPr>
      <w:r w:rsidRPr="00D62049">
        <w:fldChar w:fldCharType="end"/>
      </w:r>
      <w:r w:rsidR="00F9748C">
        <w:br w:type="page"/>
      </w:r>
    </w:p>
    <w:p w:rsidR="009110E0" w:rsidRDefault="0024235F" w:rsidP="004B49D7">
      <w:pPr>
        <w:pStyle w:val="Pre-Heading1"/>
        <w:ind w:firstLine="0"/>
      </w:pPr>
      <w:bookmarkStart w:id="1" w:name="_Toc466395499"/>
      <w:r w:rsidRPr="00D62049">
        <w:lastRenderedPageBreak/>
        <w:t>List of F</w:t>
      </w:r>
      <w:r w:rsidR="009110E0" w:rsidRPr="00D62049">
        <w:t>igures</w:t>
      </w:r>
      <w:bookmarkEnd w:id="1"/>
    </w:p>
    <w:p w:rsidR="0003573D" w:rsidRPr="00D62049" w:rsidRDefault="0003573D" w:rsidP="0003573D"/>
    <w:p w:rsidR="004B4CD1" w:rsidRDefault="00BF04A9"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r w:rsidRPr="00BF04A9">
        <w:fldChar w:fldCharType="begin"/>
      </w:r>
      <w:r w:rsidRPr="00BF04A9">
        <w:instrText xml:space="preserve"> TOC \h \z \c "Figure" </w:instrText>
      </w:r>
      <w:r w:rsidRPr="00BF04A9">
        <w:fldChar w:fldCharType="separate"/>
      </w:r>
      <w:hyperlink w:anchor="_Toc466395822" w:history="1">
        <w:r w:rsidR="004B4CD1" w:rsidRPr="00BB69CE">
          <w:rPr>
            <w:rStyle w:val="Hyperlink"/>
            <w:noProof/>
          </w:rPr>
          <w:t>Figure 2.1. Time series graph of the logistic map with 7 growth rate parameter values over 20 generations.</w:t>
        </w:r>
        <w:r w:rsidR="004B4CD1">
          <w:rPr>
            <w:noProof/>
            <w:webHidden/>
          </w:rPr>
          <w:tab/>
        </w:r>
        <w:r w:rsidR="004B4CD1">
          <w:rPr>
            <w:noProof/>
            <w:webHidden/>
          </w:rPr>
          <w:fldChar w:fldCharType="begin"/>
        </w:r>
        <w:r w:rsidR="004B4CD1">
          <w:rPr>
            <w:noProof/>
            <w:webHidden/>
          </w:rPr>
          <w:instrText xml:space="preserve"> PAGEREF _Toc466395822 \h </w:instrText>
        </w:r>
        <w:r w:rsidR="004B4CD1">
          <w:rPr>
            <w:noProof/>
            <w:webHidden/>
          </w:rPr>
        </w:r>
        <w:r w:rsidR="004B4CD1">
          <w:rPr>
            <w:noProof/>
            <w:webHidden/>
          </w:rPr>
          <w:fldChar w:fldCharType="separate"/>
        </w:r>
        <w:r w:rsidR="00442816">
          <w:rPr>
            <w:noProof/>
            <w:webHidden/>
          </w:rPr>
          <w:t>28</w:t>
        </w:r>
        <w:r w:rsidR="004B4CD1">
          <w:rPr>
            <w:noProof/>
            <w:webHidden/>
          </w:rPr>
          <w:fldChar w:fldCharType="end"/>
        </w:r>
      </w:hyperlink>
    </w:p>
    <w:p w:rsidR="004B4CD1"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3" w:history="1">
        <w:r w:rsidR="004B4CD1" w:rsidRPr="00BB69CE">
          <w:rPr>
            <w:rStyle w:val="Hyperlink"/>
            <w:noProof/>
          </w:rPr>
          <w:t>Figure 2.2. Bifurcation diagram of 100 generations of the logistic map for 1,000 growth rate parameter values between 0 and 4. The vertical slice above each growth rate depicts the system’s attractor at that rate.</w:t>
        </w:r>
        <w:r w:rsidR="004B4CD1">
          <w:rPr>
            <w:noProof/>
            <w:webHidden/>
          </w:rPr>
          <w:tab/>
        </w:r>
        <w:r w:rsidR="004B4CD1">
          <w:rPr>
            <w:noProof/>
            <w:webHidden/>
          </w:rPr>
          <w:fldChar w:fldCharType="begin"/>
        </w:r>
        <w:r w:rsidR="004B4CD1">
          <w:rPr>
            <w:noProof/>
            <w:webHidden/>
          </w:rPr>
          <w:instrText xml:space="preserve"> PAGEREF _Toc466395823 \h </w:instrText>
        </w:r>
        <w:r w:rsidR="004B4CD1">
          <w:rPr>
            <w:noProof/>
            <w:webHidden/>
          </w:rPr>
        </w:r>
        <w:r w:rsidR="004B4CD1">
          <w:rPr>
            <w:noProof/>
            <w:webHidden/>
          </w:rPr>
          <w:fldChar w:fldCharType="separate"/>
        </w:r>
        <w:r w:rsidR="00442816">
          <w:rPr>
            <w:noProof/>
            <w:webHidden/>
          </w:rPr>
          <w:t>30</w:t>
        </w:r>
        <w:r w:rsidR="004B4CD1">
          <w:rPr>
            <w:noProof/>
            <w:webHidden/>
          </w:rPr>
          <w:fldChar w:fldCharType="end"/>
        </w:r>
      </w:hyperlink>
    </w:p>
    <w:p w:rsidR="004B4CD1"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4" w:history="1">
        <w:r w:rsidR="004B4CD1" w:rsidRPr="00BB69CE">
          <w:rPr>
            <w:rStyle w:val="Hyperlink"/>
            <w:noProof/>
          </w:rPr>
          <w:t>Figure 2.3. Bifurcation diagram of 100 generations of the logistic map for 1,000 growth rate parameter values between 2.8 and 4. The vertical slice above each growth rate depicts the system’s attractor at that rate.</w:t>
        </w:r>
        <w:r w:rsidR="004B4CD1">
          <w:rPr>
            <w:noProof/>
            <w:webHidden/>
          </w:rPr>
          <w:tab/>
        </w:r>
        <w:r w:rsidR="004B4CD1">
          <w:rPr>
            <w:noProof/>
            <w:webHidden/>
          </w:rPr>
          <w:fldChar w:fldCharType="begin"/>
        </w:r>
        <w:r w:rsidR="004B4CD1">
          <w:rPr>
            <w:noProof/>
            <w:webHidden/>
          </w:rPr>
          <w:instrText xml:space="preserve"> PAGEREF _Toc466395824 \h </w:instrText>
        </w:r>
        <w:r w:rsidR="004B4CD1">
          <w:rPr>
            <w:noProof/>
            <w:webHidden/>
          </w:rPr>
        </w:r>
        <w:r w:rsidR="004B4CD1">
          <w:rPr>
            <w:noProof/>
            <w:webHidden/>
          </w:rPr>
          <w:fldChar w:fldCharType="separate"/>
        </w:r>
        <w:r w:rsidR="00442816">
          <w:rPr>
            <w:noProof/>
            <w:webHidden/>
          </w:rPr>
          <w:t>31</w:t>
        </w:r>
        <w:r w:rsidR="004B4CD1">
          <w:rPr>
            <w:noProof/>
            <w:webHidden/>
          </w:rPr>
          <w:fldChar w:fldCharType="end"/>
        </w:r>
      </w:hyperlink>
    </w:p>
    <w:p w:rsidR="004B4CD1"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5" w:history="1">
        <w:r w:rsidR="004B4CD1" w:rsidRPr="00BB69CE">
          <w:rPr>
            <w:rStyle w:val="Hyperlink"/>
            <w:noProof/>
          </w:rPr>
          <w:t>Figure 2.4. Bifurcation diagram of 100 generations of the logistic map for 1,000 growth rate parameter values between 3.7 and 3.9. The system moves from order to chaos and back again as the growth rate is adjusted.</w:t>
        </w:r>
        <w:r w:rsidR="004B4CD1">
          <w:rPr>
            <w:noProof/>
            <w:webHidden/>
          </w:rPr>
          <w:tab/>
        </w:r>
        <w:r w:rsidR="004B4CD1">
          <w:rPr>
            <w:noProof/>
            <w:webHidden/>
          </w:rPr>
          <w:fldChar w:fldCharType="begin"/>
        </w:r>
        <w:r w:rsidR="004B4CD1">
          <w:rPr>
            <w:noProof/>
            <w:webHidden/>
          </w:rPr>
          <w:instrText xml:space="preserve"> PAGEREF _Toc466395825 \h </w:instrText>
        </w:r>
        <w:r w:rsidR="004B4CD1">
          <w:rPr>
            <w:noProof/>
            <w:webHidden/>
          </w:rPr>
        </w:r>
        <w:r w:rsidR="004B4CD1">
          <w:rPr>
            <w:noProof/>
            <w:webHidden/>
          </w:rPr>
          <w:fldChar w:fldCharType="separate"/>
        </w:r>
        <w:r w:rsidR="00442816">
          <w:rPr>
            <w:noProof/>
            <w:webHidden/>
          </w:rPr>
          <w:t>32</w:t>
        </w:r>
        <w:r w:rsidR="004B4CD1">
          <w:rPr>
            <w:noProof/>
            <w:webHidden/>
          </w:rPr>
          <w:fldChar w:fldCharType="end"/>
        </w:r>
      </w:hyperlink>
    </w:p>
    <w:p w:rsidR="004B4CD1"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6" w:history="1">
        <w:r w:rsidR="004B4CD1" w:rsidRPr="00BB69CE">
          <w:rPr>
            <w:rStyle w:val="Hyperlink"/>
            <w:noProof/>
          </w:rPr>
          <w:t>Figure 2.5. Bifurcation diagram of 100 generations of the logistic map for 1,000 growth rate parameter values between 3.84 and 3.856. This is the same structure that we saw earlier at the macro-level in Figure 2.3, because chaotic systems’ strange attractors are fractal.</w:t>
        </w:r>
        <w:r w:rsidR="004B4CD1">
          <w:rPr>
            <w:noProof/>
            <w:webHidden/>
          </w:rPr>
          <w:tab/>
        </w:r>
        <w:r w:rsidR="004B4CD1">
          <w:rPr>
            <w:noProof/>
            <w:webHidden/>
          </w:rPr>
          <w:fldChar w:fldCharType="begin"/>
        </w:r>
        <w:r w:rsidR="004B4CD1">
          <w:rPr>
            <w:noProof/>
            <w:webHidden/>
          </w:rPr>
          <w:instrText xml:space="preserve"> PAGEREF _Toc466395826 \h </w:instrText>
        </w:r>
        <w:r w:rsidR="004B4CD1">
          <w:rPr>
            <w:noProof/>
            <w:webHidden/>
          </w:rPr>
        </w:r>
        <w:r w:rsidR="004B4CD1">
          <w:rPr>
            <w:noProof/>
            <w:webHidden/>
          </w:rPr>
          <w:fldChar w:fldCharType="separate"/>
        </w:r>
        <w:r w:rsidR="00442816">
          <w:rPr>
            <w:noProof/>
            <w:webHidden/>
          </w:rPr>
          <w:t>34</w:t>
        </w:r>
        <w:r w:rsidR="004B4CD1">
          <w:rPr>
            <w:noProof/>
            <w:webHidden/>
          </w:rPr>
          <w:fldChar w:fldCharType="end"/>
        </w:r>
      </w:hyperlink>
    </w:p>
    <w:p w:rsidR="004B4CD1"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7" w:history="1">
        <w:r w:rsidR="004B4CD1" w:rsidRPr="00BB69CE">
          <w:rPr>
            <w:rStyle w:val="Hyperlink"/>
            <w:noProof/>
          </w:rPr>
          <w:t>Figure 2.6.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r w:rsidR="004B4CD1">
          <w:rPr>
            <w:noProof/>
            <w:webHidden/>
          </w:rPr>
          <w:tab/>
        </w:r>
        <w:r w:rsidR="004B4CD1">
          <w:rPr>
            <w:noProof/>
            <w:webHidden/>
          </w:rPr>
          <w:fldChar w:fldCharType="begin"/>
        </w:r>
        <w:r w:rsidR="004B4CD1">
          <w:rPr>
            <w:noProof/>
            <w:webHidden/>
          </w:rPr>
          <w:instrText xml:space="preserve"> PAGEREF _Toc466395827 \h </w:instrText>
        </w:r>
        <w:r w:rsidR="004B4CD1">
          <w:rPr>
            <w:noProof/>
            <w:webHidden/>
          </w:rPr>
        </w:r>
        <w:r w:rsidR="004B4CD1">
          <w:rPr>
            <w:noProof/>
            <w:webHidden/>
          </w:rPr>
          <w:fldChar w:fldCharType="separate"/>
        </w:r>
        <w:r w:rsidR="00442816">
          <w:rPr>
            <w:noProof/>
            <w:webHidden/>
          </w:rPr>
          <w:t>35</w:t>
        </w:r>
        <w:r w:rsidR="004B4CD1">
          <w:rPr>
            <w:noProof/>
            <w:webHidden/>
          </w:rPr>
          <w:fldChar w:fldCharType="end"/>
        </w:r>
      </w:hyperlink>
    </w:p>
    <w:p w:rsidR="004B4CD1"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8" w:history="1">
        <w:r w:rsidR="004B4CD1" w:rsidRPr="00BB69CE">
          <w:rPr>
            <w:rStyle w:val="Hyperlink"/>
            <w:noProof/>
          </w:rPr>
          <w:t>Figure 2.7. Cropped phase diagrams of the logistic map over 200 generations for (A) a growth rate parameter value of 3.9 and (B) 50 growth rate parameter values between 3.6 and 4 (the chaotic regime), each with its own colored line.</w:t>
        </w:r>
        <w:r w:rsidR="004B4CD1">
          <w:rPr>
            <w:noProof/>
            <w:webHidden/>
          </w:rPr>
          <w:tab/>
        </w:r>
        <w:r w:rsidR="004B4CD1">
          <w:rPr>
            <w:noProof/>
            <w:webHidden/>
          </w:rPr>
          <w:fldChar w:fldCharType="begin"/>
        </w:r>
        <w:r w:rsidR="004B4CD1">
          <w:rPr>
            <w:noProof/>
            <w:webHidden/>
          </w:rPr>
          <w:instrText xml:space="preserve"> PAGEREF _Toc466395828 \h </w:instrText>
        </w:r>
        <w:r w:rsidR="004B4CD1">
          <w:rPr>
            <w:noProof/>
            <w:webHidden/>
          </w:rPr>
        </w:r>
        <w:r w:rsidR="004B4CD1">
          <w:rPr>
            <w:noProof/>
            <w:webHidden/>
          </w:rPr>
          <w:fldChar w:fldCharType="separate"/>
        </w:r>
        <w:r w:rsidR="00442816">
          <w:rPr>
            <w:noProof/>
            <w:webHidden/>
          </w:rPr>
          <w:t>37</w:t>
        </w:r>
        <w:r w:rsidR="004B4CD1">
          <w:rPr>
            <w:noProof/>
            <w:webHidden/>
          </w:rPr>
          <w:fldChar w:fldCharType="end"/>
        </w:r>
      </w:hyperlink>
    </w:p>
    <w:p w:rsidR="004B4CD1"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9" w:history="1">
        <w:r w:rsidR="004B4CD1" w:rsidRPr="00BB69CE">
          <w:rPr>
            <w:rStyle w:val="Hyperlink"/>
            <w:noProof/>
          </w:rPr>
          <w:t>Figure 2.8. Cobweb plots of the logistic map for growth rate parameter values of (A) 1, (B) 2.7, (C) 3.5, (D) 3.9. The diagonal gray identity line represents y=x, the red curve represents the logistic map as y=f(x) for each of the four parameter values, and the blue cobweb line represents the system’s trajectory over 100 generations.</w:t>
        </w:r>
        <w:r w:rsidR="004B4CD1">
          <w:rPr>
            <w:noProof/>
            <w:webHidden/>
          </w:rPr>
          <w:tab/>
        </w:r>
        <w:r w:rsidR="004B4CD1">
          <w:rPr>
            <w:noProof/>
            <w:webHidden/>
          </w:rPr>
          <w:fldChar w:fldCharType="begin"/>
        </w:r>
        <w:r w:rsidR="004B4CD1">
          <w:rPr>
            <w:noProof/>
            <w:webHidden/>
          </w:rPr>
          <w:instrText xml:space="preserve"> PAGEREF _Toc466395829 \h </w:instrText>
        </w:r>
        <w:r w:rsidR="004B4CD1">
          <w:rPr>
            <w:noProof/>
            <w:webHidden/>
          </w:rPr>
        </w:r>
        <w:r w:rsidR="004B4CD1">
          <w:rPr>
            <w:noProof/>
            <w:webHidden/>
          </w:rPr>
          <w:fldChar w:fldCharType="separate"/>
        </w:r>
        <w:r w:rsidR="00442816">
          <w:rPr>
            <w:noProof/>
            <w:webHidden/>
          </w:rPr>
          <w:t>40</w:t>
        </w:r>
        <w:r w:rsidR="004B4CD1">
          <w:rPr>
            <w:noProof/>
            <w:webHidden/>
          </w:rPr>
          <w:fldChar w:fldCharType="end"/>
        </w:r>
      </w:hyperlink>
    </w:p>
    <w:p w:rsidR="004B4CD1"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0" w:history="1">
        <w:r w:rsidR="004B4CD1" w:rsidRPr="00BB69CE">
          <w:rPr>
            <w:rStyle w:val="Hyperlink"/>
            <w:noProof/>
          </w:rPr>
          <w:t>Figure 2.9. Plot of two time series, one deterministic/chaotic from the logistic map (blue), and one random (red).</w:t>
        </w:r>
        <w:r w:rsidR="004B4CD1">
          <w:rPr>
            <w:noProof/>
            <w:webHidden/>
          </w:rPr>
          <w:tab/>
        </w:r>
        <w:r w:rsidR="004B4CD1">
          <w:rPr>
            <w:noProof/>
            <w:webHidden/>
          </w:rPr>
          <w:fldChar w:fldCharType="begin"/>
        </w:r>
        <w:r w:rsidR="004B4CD1">
          <w:rPr>
            <w:noProof/>
            <w:webHidden/>
          </w:rPr>
          <w:instrText xml:space="preserve"> PAGEREF _Toc466395830 \h </w:instrText>
        </w:r>
        <w:r w:rsidR="004B4CD1">
          <w:rPr>
            <w:noProof/>
            <w:webHidden/>
          </w:rPr>
        </w:r>
        <w:r w:rsidR="004B4CD1">
          <w:rPr>
            <w:noProof/>
            <w:webHidden/>
          </w:rPr>
          <w:fldChar w:fldCharType="separate"/>
        </w:r>
        <w:r w:rsidR="00442816">
          <w:rPr>
            <w:noProof/>
            <w:webHidden/>
          </w:rPr>
          <w:t>42</w:t>
        </w:r>
        <w:r w:rsidR="004B4CD1">
          <w:rPr>
            <w:noProof/>
            <w:webHidden/>
          </w:rPr>
          <w:fldChar w:fldCharType="end"/>
        </w:r>
      </w:hyperlink>
    </w:p>
    <w:p w:rsidR="004B4CD1"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1" w:history="1">
        <w:r w:rsidR="004B4CD1" w:rsidRPr="00BB69CE">
          <w:rPr>
            <w:rStyle w:val="Hyperlink"/>
            <w:noProof/>
          </w:rPr>
          <w:t>Figure 2.10. Phase diagrams of the time series in Figure 2.9. 10B is a three-dimensional state space version of the two-dimensional 10A.</w:t>
        </w:r>
        <w:r w:rsidR="004B4CD1">
          <w:rPr>
            <w:noProof/>
            <w:webHidden/>
          </w:rPr>
          <w:tab/>
        </w:r>
        <w:r w:rsidR="004B4CD1">
          <w:rPr>
            <w:noProof/>
            <w:webHidden/>
          </w:rPr>
          <w:fldChar w:fldCharType="begin"/>
        </w:r>
        <w:r w:rsidR="004B4CD1">
          <w:rPr>
            <w:noProof/>
            <w:webHidden/>
          </w:rPr>
          <w:instrText xml:space="preserve"> PAGEREF _Toc466395831 \h </w:instrText>
        </w:r>
        <w:r w:rsidR="004B4CD1">
          <w:rPr>
            <w:noProof/>
            <w:webHidden/>
          </w:rPr>
        </w:r>
        <w:r w:rsidR="004B4CD1">
          <w:rPr>
            <w:noProof/>
            <w:webHidden/>
          </w:rPr>
          <w:fldChar w:fldCharType="separate"/>
        </w:r>
        <w:r w:rsidR="00442816">
          <w:rPr>
            <w:noProof/>
            <w:webHidden/>
          </w:rPr>
          <w:t>43</w:t>
        </w:r>
        <w:r w:rsidR="004B4CD1">
          <w:rPr>
            <w:noProof/>
            <w:webHidden/>
          </w:rPr>
          <w:fldChar w:fldCharType="end"/>
        </w:r>
      </w:hyperlink>
    </w:p>
    <w:p w:rsidR="004B4CD1"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2" w:history="1">
        <w:r w:rsidR="004B4CD1" w:rsidRPr="00BB69CE">
          <w:rPr>
            <w:rStyle w:val="Hyperlink"/>
            <w:noProof/>
          </w:rPr>
          <w:t>Figure 2.11. Two different viewing perspectives of a single three-dimensional phase diagram of the logistic map over 200 generations for 50 growth rate parameter values between 3.6 and 4, each with its own colored line.</w:t>
        </w:r>
        <w:r w:rsidR="004B4CD1">
          <w:rPr>
            <w:noProof/>
            <w:webHidden/>
          </w:rPr>
          <w:tab/>
        </w:r>
        <w:r w:rsidR="004B4CD1">
          <w:rPr>
            <w:noProof/>
            <w:webHidden/>
          </w:rPr>
          <w:fldChar w:fldCharType="begin"/>
        </w:r>
        <w:r w:rsidR="004B4CD1">
          <w:rPr>
            <w:noProof/>
            <w:webHidden/>
          </w:rPr>
          <w:instrText xml:space="preserve"> PAGEREF _Toc466395832 \h </w:instrText>
        </w:r>
        <w:r w:rsidR="004B4CD1">
          <w:rPr>
            <w:noProof/>
            <w:webHidden/>
          </w:rPr>
        </w:r>
        <w:r w:rsidR="004B4CD1">
          <w:rPr>
            <w:noProof/>
            <w:webHidden/>
          </w:rPr>
          <w:fldChar w:fldCharType="separate"/>
        </w:r>
        <w:r w:rsidR="00442816">
          <w:rPr>
            <w:noProof/>
            <w:webHidden/>
          </w:rPr>
          <w:t>43</w:t>
        </w:r>
        <w:r w:rsidR="004B4CD1">
          <w:rPr>
            <w:noProof/>
            <w:webHidden/>
          </w:rPr>
          <w:fldChar w:fldCharType="end"/>
        </w:r>
      </w:hyperlink>
    </w:p>
    <w:p w:rsidR="004B4CD1"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3" w:history="1">
        <w:r w:rsidR="004B4CD1" w:rsidRPr="00BB69CE">
          <w:rPr>
            <w:rStyle w:val="Hyperlink"/>
            <w:noProof/>
          </w:rPr>
          <w:t>Figure 2.12. Cobweb plots of the logistic map pulling initial population values of 0.1 (A), 0.5 (B), and 0.9 (C) into the same fixed-point attractor over time. At this growth rate parameter value of 2.7, the Lyapunov is negative.</w:t>
        </w:r>
        <w:r w:rsidR="004B4CD1">
          <w:rPr>
            <w:noProof/>
            <w:webHidden/>
          </w:rPr>
          <w:tab/>
        </w:r>
        <w:r w:rsidR="004B4CD1">
          <w:rPr>
            <w:noProof/>
            <w:webHidden/>
          </w:rPr>
          <w:fldChar w:fldCharType="begin"/>
        </w:r>
        <w:r w:rsidR="004B4CD1">
          <w:rPr>
            <w:noProof/>
            <w:webHidden/>
          </w:rPr>
          <w:instrText xml:space="preserve"> PAGEREF _Toc466395833 \h </w:instrText>
        </w:r>
        <w:r w:rsidR="004B4CD1">
          <w:rPr>
            <w:noProof/>
            <w:webHidden/>
          </w:rPr>
        </w:r>
        <w:r w:rsidR="004B4CD1">
          <w:rPr>
            <w:noProof/>
            <w:webHidden/>
          </w:rPr>
          <w:fldChar w:fldCharType="separate"/>
        </w:r>
        <w:r w:rsidR="00442816">
          <w:rPr>
            <w:noProof/>
            <w:webHidden/>
          </w:rPr>
          <w:t>45</w:t>
        </w:r>
        <w:r w:rsidR="004B4CD1">
          <w:rPr>
            <w:noProof/>
            <w:webHidden/>
          </w:rPr>
          <w:fldChar w:fldCharType="end"/>
        </w:r>
      </w:hyperlink>
    </w:p>
    <w:p w:rsidR="004B4CD1"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4" w:history="1">
        <w:r w:rsidR="004B4CD1" w:rsidRPr="00BB69CE">
          <w:rPr>
            <w:rStyle w:val="Hyperlink"/>
            <w:noProof/>
          </w:rPr>
          <w:t>Figure 2.13. Plot of two time series with identical dynamics, one starting at an initial population value of 0.5 (blue) and the other starting at 0.50001 (red). At this growth rate parameter value of 3.9, the Lyapunov is positive – thus the system is chaotic and we can see the nearby points diverge over time.</w:t>
        </w:r>
        <w:r w:rsidR="004B4CD1">
          <w:rPr>
            <w:noProof/>
            <w:webHidden/>
          </w:rPr>
          <w:tab/>
        </w:r>
        <w:r w:rsidR="004B4CD1">
          <w:rPr>
            <w:noProof/>
            <w:webHidden/>
          </w:rPr>
          <w:fldChar w:fldCharType="begin"/>
        </w:r>
        <w:r w:rsidR="004B4CD1">
          <w:rPr>
            <w:noProof/>
            <w:webHidden/>
          </w:rPr>
          <w:instrText xml:space="preserve"> PAGEREF _Toc466395834 \h </w:instrText>
        </w:r>
        <w:r w:rsidR="004B4CD1">
          <w:rPr>
            <w:noProof/>
            <w:webHidden/>
          </w:rPr>
        </w:r>
        <w:r w:rsidR="004B4CD1">
          <w:rPr>
            <w:noProof/>
            <w:webHidden/>
          </w:rPr>
          <w:fldChar w:fldCharType="separate"/>
        </w:r>
        <w:r w:rsidR="00442816">
          <w:rPr>
            <w:noProof/>
            <w:webHidden/>
          </w:rPr>
          <w:t>46</w:t>
        </w:r>
        <w:r w:rsidR="004B4CD1">
          <w:rPr>
            <w:noProof/>
            <w:webHidden/>
          </w:rPr>
          <w:fldChar w:fldCharType="end"/>
        </w:r>
      </w:hyperlink>
    </w:p>
    <w:p w:rsidR="004B4CD1"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5" w:history="1">
        <w:r w:rsidR="004B4CD1" w:rsidRPr="00BB69CE">
          <w:rPr>
            <w:rStyle w:val="Hyperlink"/>
            <w:noProof/>
          </w:rPr>
          <w:t>Figure 3.1 An example phase space diagram of the evolution of the Lorenz system over time.</w:t>
        </w:r>
        <w:r w:rsidR="004B4CD1">
          <w:rPr>
            <w:noProof/>
            <w:webHidden/>
          </w:rPr>
          <w:tab/>
        </w:r>
        <w:r w:rsidR="004B4CD1">
          <w:rPr>
            <w:noProof/>
            <w:webHidden/>
          </w:rPr>
          <w:fldChar w:fldCharType="begin"/>
        </w:r>
        <w:r w:rsidR="004B4CD1">
          <w:rPr>
            <w:noProof/>
            <w:webHidden/>
          </w:rPr>
          <w:instrText xml:space="preserve"> PAGEREF _Toc466395835 \h </w:instrText>
        </w:r>
        <w:r w:rsidR="004B4CD1">
          <w:rPr>
            <w:noProof/>
            <w:webHidden/>
          </w:rPr>
        </w:r>
        <w:r w:rsidR="004B4CD1">
          <w:rPr>
            <w:noProof/>
            <w:webHidden/>
          </w:rPr>
          <w:fldChar w:fldCharType="separate"/>
        </w:r>
        <w:r w:rsidR="00442816">
          <w:rPr>
            <w:noProof/>
            <w:webHidden/>
          </w:rPr>
          <w:t>59</w:t>
        </w:r>
        <w:r w:rsidR="004B4CD1">
          <w:rPr>
            <w:noProof/>
            <w:webHidden/>
          </w:rPr>
          <w:fldChar w:fldCharType="end"/>
        </w:r>
      </w:hyperlink>
    </w:p>
    <w:p w:rsidR="004B4CD1"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6" w:history="1">
        <w:r w:rsidR="004B4CD1" w:rsidRPr="00BB69CE">
          <w:rPr>
            <w:rStyle w:val="Hyperlink"/>
            <w:noProof/>
          </w:rPr>
          <w:t>Figure 5.1 Administrative boundary vector geometries retrieved for A) Berkeley, California, and B) Zambia, Zimbabwe, and Botswana.</w:t>
        </w:r>
        <w:r w:rsidR="004B4CD1">
          <w:rPr>
            <w:noProof/>
            <w:webHidden/>
          </w:rPr>
          <w:tab/>
        </w:r>
        <w:r w:rsidR="004B4CD1">
          <w:rPr>
            <w:noProof/>
            <w:webHidden/>
          </w:rPr>
          <w:fldChar w:fldCharType="begin"/>
        </w:r>
        <w:r w:rsidR="004B4CD1">
          <w:rPr>
            <w:noProof/>
            <w:webHidden/>
          </w:rPr>
          <w:instrText xml:space="preserve"> PAGEREF _Toc466395836 \h </w:instrText>
        </w:r>
        <w:r w:rsidR="004B4CD1">
          <w:rPr>
            <w:noProof/>
            <w:webHidden/>
          </w:rPr>
        </w:r>
        <w:r w:rsidR="004B4CD1">
          <w:rPr>
            <w:noProof/>
            <w:webHidden/>
          </w:rPr>
          <w:fldChar w:fldCharType="separate"/>
        </w:r>
        <w:r w:rsidR="00442816">
          <w:rPr>
            <w:noProof/>
            <w:webHidden/>
          </w:rPr>
          <w:t>122</w:t>
        </w:r>
        <w:r w:rsidR="004B4CD1">
          <w:rPr>
            <w:noProof/>
            <w:webHidden/>
          </w:rPr>
          <w:fldChar w:fldCharType="end"/>
        </w:r>
      </w:hyperlink>
    </w:p>
    <w:p w:rsidR="004B4CD1"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7" w:history="1">
        <w:r w:rsidR="004B4CD1" w:rsidRPr="00BB69CE">
          <w:rPr>
            <w:rStyle w:val="Hyperlink"/>
            <w:noProof/>
          </w:rPr>
          <w:t>Figure 5.2 Street networks created by A) bounding box, B) address and network distance, and C) neighborhood polygon</w:t>
        </w:r>
        <w:r w:rsidR="004B4CD1">
          <w:rPr>
            <w:noProof/>
            <w:webHidden/>
          </w:rPr>
          <w:tab/>
        </w:r>
        <w:r w:rsidR="004B4CD1">
          <w:rPr>
            <w:noProof/>
            <w:webHidden/>
          </w:rPr>
          <w:fldChar w:fldCharType="begin"/>
        </w:r>
        <w:r w:rsidR="004B4CD1">
          <w:rPr>
            <w:noProof/>
            <w:webHidden/>
          </w:rPr>
          <w:instrText xml:space="preserve"> PAGEREF _Toc466395837 \h </w:instrText>
        </w:r>
        <w:r w:rsidR="004B4CD1">
          <w:rPr>
            <w:noProof/>
            <w:webHidden/>
          </w:rPr>
        </w:r>
        <w:r w:rsidR="004B4CD1">
          <w:rPr>
            <w:noProof/>
            <w:webHidden/>
          </w:rPr>
          <w:fldChar w:fldCharType="separate"/>
        </w:r>
        <w:r w:rsidR="00442816">
          <w:rPr>
            <w:noProof/>
            <w:webHidden/>
          </w:rPr>
          <w:t>124</w:t>
        </w:r>
        <w:r w:rsidR="004B4CD1">
          <w:rPr>
            <w:noProof/>
            <w:webHidden/>
          </w:rPr>
          <w:fldChar w:fldCharType="end"/>
        </w:r>
      </w:hyperlink>
    </w:p>
    <w:p w:rsidR="004B4CD1"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8" w:history="1">
        <w:r w:rsidR="004B4CD1" w:rsidRPr="00BB69CE">
          <w:rPr>
            <w:rStyle w:val="Hyperlink"/>
            <w:noProof/>
          </w:rPr>
          <w:t>Figure 5.3 The drivable street network for municipal Los Angeles, created by simply passing the query phrase "Los Angeles, CA, USA" into OSMnx.</w:t>
        </w:r>
        <w:r w:rsidR="004B4CD1">
          <w:rPr>
            <w:noProof/>
            <w:webHidden/>
          </w:rPr>
          <w:tab/>
        </w:r>
        <w:r w:rsidR="004B4CD1">
          <w:rPr>
            <w:noProof/>
            <w:webHidden/>
          </w:rPr>
          <w:fldChar w:fldCharType="begin"/>
        </w:r>
        <w:r w:rsidR="004B4CD1">
          <w:rPr>
            <w:noProof/>
            <w:webHidden/>
          </w:rPr>
          <w:instrText xml:space="preserve"> PAGEREF _Toc466395838 \h </w:instrText>
        </w:r>
        <w:r w:rsidR="004B4CD1">
          <w:rPr>
            <w:noProof/>
            <w:webHidden/>
          </w:rPr>
        </w:r>
        <w:r w:rsidR="004B4CD1">
          <w:rPr>
            <w:noProof/>
            <w:webHidden/>
          </w:rPr>
          <w:fldChar w:fldCharType="separate"/>
        </w:r>
        <w:r w:rsidR="00442816">
          <w:rPr>
            <w:noProof/>
            <w:webHidden/>
          </w:rPr>
          <w:t>126</w:t>
        </w:r>
        <w:r w:rsidR="004B4CD1">
          <w:rPr>
            <w:noProof/>
            <w:webHidden/>
          </w:rPr>
          <w:fldChar w:fldCharType="end"/>
        </w:r>
      </w:hyperlink>
    </w:p>
    <w:p w:rsidR="004B4CD1"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9" w:history="1">
        <w:r w:rsidR="004B4CD1" w:rsidRPr="00BB69CE">
          <w:rPr>
            <w:rStyle w:val="Hyperlink"/>
            <w:noProof/>
          </w:rPr>
          <w:t>Figure 5.4 Street networks for A) Modena, Italy, B) Belgrade, Serbia, C) central Maputo, Mozambique, and D) central Tunis, Tunisia.</w:t>
        </w:r>
        <w:r w:rsidR="004B4CD1">
          <w:rPr>
            <w:noProof/>
            <w:webHidden/>
          </w:rPr>
          <w:tab/>
        </w:r>
        <w:r w:rsidR="004B4CD1">
          <w:rPr>
            <w:noProof/>
            <w:webHidden/>
          </w:rPr>
          <w:fldChar w:fldCharType="begin"/>
        </w:r>
        <w:r w:rsidR="004B4CD1">
          <w:rPr>
            <w:noProof/>
            <w:webHidden/>
          </w:rPr>
          <w:instrText xml:space="preserve"> PAGEREF _Toc466395839 \h </w:instrText>
        </w:r>
        <w:r w:rsidR="004B4CD1">
          <w:rPr>
            <w:noProof/>
            <w:webHidden/>
          </w:rPr>
        </w:r>
        <w:r w:rsidR="004B4CD1">
          <w:rPr>
            <w:noProof/>
            <w:webHidden/>
          </w:rPr>
          <w:fldChar w:fldCharType="separate"/>
        </w:r>
        <w:r w:rsidR="00442816">
          <w:rPr>
            <w:noProof/>
            <w:webHidden/>
          </w:rPr>
          <w:t>127</w:t>
        </w:r>
        <w:r w:rsidR="004B4CD1">
          <w:rPr>
            <w:noProof/>
            <w:webHidden/>
          </w:rPr>
          <w:fldChar w:fldCharType="end"/>
        </w:r>
      </w:hyperlink>
    </w:p>
    <w:p w:rsidR="004B4CD1"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0" w:history="1">
        <w:r w:rsidR="004B4CD1" w:rsidRPr="00BB69CE">
          <w:rPr>
            <w:rStyle w:val="Hyperlink"/>
            <w:noProof/>
          </w:rPr>
          <w:t>Figure 5.5 A) the original graph, B) non-graph-theoretic nodes highlighted in red and true intersections in blue, C) strictly simplified network, with self-loops noted in magenta, D) non-strictly simplified network.</w:t>
        </w:r>
        <w:r w:rsidR="004B4CD1">
          <w:rPr>
            <w:noProof/>
            <w:webHidden/>
          </w:rPr>
          <w:tab/>
        </w:r>
        <w:r w:rsidR="004B4CD1">
          <w:rPr>
            <w:noProof/>
            <w:webHidden/>
          </w:rPr>
          <w:fldChar w:fldCharType="begin"/>
        </w:r>
        <w:r w:rsidR="004B4CD1">
          <w:rPr>
            <w:noProof/>
            <w:webHidden/>
          </w:rPr>
          <w:instrText xml:space="preserve"> PAGEREF _Toc466395840 \h </w:instrText>
        </w:r>
        <w:r w:rsidR="004B4CD1">
          <w:rPr>
            <w:noProof/>
            <w:webHidden/>
          </w:rPr>
        </w:r>
        <w:r w:rsidR="004B4CD1">
          <w:rPr>
            <w:noProof/>
            <w:webHidden/>
          </w:rPr>
          <w:fldChar w:fldCharType="separate"/>
        </w:r>
        <w:r w:rsidR="00442816">
          <w:rPr>
            <w:noProof/>
            <w:webHidden/>
          </w:rPr>
          <w:t>130</w:t>
        </w:r>
        <w:r w:rsidR="004B4CD1">
          <w:rPr>
            <w:noProof/>
            <w:webHidden/>
          </w:rPr>
          <w:fldChar w:fldCharType="end"/>
        </w:r>
      </w:hyperlink>
    </w:p>
    <w:p w:rsidR="004B4CD1"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1" w:history="1">
        <w:r w:rsidR="004B4CD1" w:rsidRPr="00BB69CE">
          <w:rPr>
            <w:rStyle w:val="Hyperlink"/>
            <w:noProof/>
          </w:rPr>
          <w:t>Figure 5.6 Street network for metropolitan New York from OSMnx saved and loaded in QGIS as an ESRI shapefile (above) and in Adobe Illustrator as SVG (below).</w:t>
        </w:r>
        <w:r w:rsidR="004B4CD1">
          <w:rPr>
            <w:noProof/>
            <w:webHidden/>
          </w:rPr>
          <w:tab/>
        </w:r>
        <w:r w:rsidR="004B4CD1">
          <w:rPr>
            <w:noProof/>
            <w:webHidden/>
          </w:rPr>
          <w:fldChar w:fldCharType="begin"/>
        </w:r>
        <w:r w:rsidR="004B4CD1">
          <w:rPr>
            <w:noProof/>
            <w:webHidden/>
          </w:rPr>
          <w:instrText xml:space="preserve"> PAGEREF _Toc466395841 \h </w:instrText>
        </w:r>
        <w:r w:rsidR="004B4CD1">
          <w:rPr>
            <w:noProof/>
            <w:webHidden/>
          </w:rPr>
        </w:r>
        <w:r w:rsidR="004B4CD1">
          <w:rPr>
            <w:noProof/>
            <w:webHidden/>
          </w:rPr>
          <w:fldChar w:fldCharType="separate"/>
        </w:r>
        <w:r w:rsidR="00442816">
          <w:rPr>
            <w:noProof/>
            <w:webHidden/>
          </w:rPr>
          <w:t>131</w:t>
        </w:r>
        <w:r w:rsidR="004B4CD1">
          <w:rPr>
            <w:noProof/>
            <w:webHidden/>
          </w:rPr>
          <w:fldChar w:fldCharType="end"/>
        </w:r>
      </w:hyperlink>
    </w:p>
    <w:p w:rsidR="004B4CD1"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2" w:history="1">
        <w:r w:rsidR="004B4CD1" w:rsidRPr="00BB69CE">
          <w:rPr>
            <w:rStyle w:val="Hyperlink"/>
            <w:noProof/>
          </w:rPr>
          <w:t>Figure 5.7 OSMnx calculates the shortest network path between two points, accounting for one-way routes, and plots it.</w:t>
        </w:r>
        <w:r w:rsidR="004B4CD1">
          <w:rPr>
            <w:noProof/>
            <w:webHidden/>
          </w:rPr>
          <w:tab/>
        </w:r>
        <w:r w:rsidR="004B4CD1">
          <w:rPr>
            <w:noProof/>
            <w:webHidden/>
          </w:rPr>
          <w:fldChar w:fldCharType="begin"/>
        </w:r>
        <w:r w:rsidR="004B4CD1">
          <w:rPr>
            <w:noProof/>
            <w:webHidden/>
          </w:rPr>
          <w:instrText xml:space="preserve"> PAGEREF _Toc466395842 \h </w:instrText>
        </w:r>
        <w:r w:rsidR="004B4CD1">
          <w:rPr>
            <w:noProof/>
            <w:webHidden/>
          </w:rPr>
        </w:r>
        <w:r w:rsidR="004B4CD1">
          <w:rPr>
            <w:noProof/>
            <w:webHidden/>
          </w:rPr>
          <w:fldChar w:fldCharType="separate"/>
        </w:r>
        <w:r w:rsidR="00442816">
          <w:rPr>
            <w:noProof/>
            <w:webHidden/>
          </w:rPr>
          <w:t>135</w:t>
        </w:r>
        <w:r w:rsidR="004B4CD1">
          <w:rPr>
            <w:noProof/>
            <w:webHidden/>
          </w:rPr>
          <w:fldChar w:fldCharType="end"/>
        </w:r>
      </w:hyperlink>
    </w:p>
    <w:p w:rsidR="004B4CD1"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3" w:history="1">
        <w:r w:rsidR="004B4CD1" w:rsidRPr="00BB69CE">
          <w:rPr>
            <w:rStyle w:val="Hyperlink"/>
            <w:noProof/>
          </w:rPr>
          <w:t>Figure 5.8 OSMnx visualizes the spatial distribution of cul-de-sacs in Piedmont, California.</w:t>
        </w:r>
        <w:r w:rsidR="004B4CD1">
          <w:rPr>
            <w:noProof/>
            <w:webHidden/>
          </w:rPr>
          <w:tab/>
        </w:r>
        <w:r w:rsidR="004B4CD1">
          <w:rPr>
            <w:noProof/>
            <w:webHidden/>
          </w:rPr>
          <w:fldChar w:fldCharType="begin"/>
        </w:r>
        <w:r w:rsidR="004B4CD1">
          <w:rPr>
            <w:noProof/>
            <w:webHidden/>
          </w:rPr>
          <w:instrText xml:space="preserve"> PAGEREF _Toc466395843 \h </w:instrText>
        </w:r>
        <w:r w:rsidR="004B4CD1">
          <w:rPr>
            <w:noProof/>
            <w:webHidden/>
          </w:rPr>
        </w:r>
        <w:r w:rsidR="004B4CD1">
          <w:rPr>
            <w:noProof/>
            <w:webHidden/>
          </w:rPr>
          <w:fldChar w:fldCharType="separate"/>
        </w:r>
        <w:r w:rsidR="00442816">
          <w:rPr>
            <w:noProof/>
            <w:webHidden/>
          </w:rPr>
          <w:t>136</w:t>
        </w:r>
        <w:r w:rsidR="004B4CD1">
          <w:rPr>
            <w:noProof/>
            <w:webHidden/>
          </w:rPr>
          <w:fldChar w:fldCharType="end"/>
        </w:r>
      </w:hyperlink>
    </w:p>
    <w:p w:rsidR="004B4CD1"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4" w:history="1">
        <w:r w:rsidR="004B4CD1" w:rsidRPr="00BB69CE">
          <w:rPr>
            <w:rStyle w:val="Hyperlink"/>
            <w:noProof/>
          </w:rPr>
          <w:t>Figure 5.9 One square mile of each city, created and plotted automatically by OSMnx in the style of Allan Jacobs (1995).</w:t>
        </w:r>
        <w:r w:rsidR="004B4CD1">
          <w:rPr>
            <w:noProof/>
            <w:webHidden/>
          </w:rPr>
          <w:tab/>
        </w:r>
        <w:r w:rsidR="004B4CD1">
          <w:rPr>
            <w:noProof/>
            <w:webHidden/>
          </w:rPr>
          <w:fldChar w:fldCharType="begin"/>
        </w:r>
        <w:r w:rsidR="004B4CD1">
          <w:rPr>
            <w:noProof/>
            <w:webHidden/>
          </w:rPr>
          <w:instrText xml:space="preserve"> PAGEREF _Toc466395844 \h </w:instrText>
        </w:r>
        <w:r w:rsidR="004B4CD1">
          <w:rPr>
            <w:noProof/>
            <w:webHidden/>
          </w:rPr>
        </w:r>
        <w:r w:rsidR="004B4CD1">
          <w:rPr>
            <w:noProof/>
            <w:webHidden/>
          </w:rPr>
          <w:fldChar w:fldCharType="separate"/>
        </w:r>
        <w:r w:rsidR="00442816">
          <w:rPr>
            <w:noProof/>
            <w:webHidden/>
          </w:rPr>
          <w:t>136</w:t>
        </w:r>
        <w:r w:rsidR="004B4CD1">
          <w:rPr>
            <w:noProof/>
            <w:webHidden/>
          </w:rPr>
          <w:fldChar w:fldCharType="end"/>
        </w:r>
      </w:hyperlink>
    </w:p>
    <w:p w:rsidR="004B4CD1"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5" w:history="1">
        <w:r w:rsidR="004B4CD1" w:rsidRPr="00BB69CE">
          <w:rPr>
            <w:rStyle w:val="Hyperlink"/>
            <w:noProof/>
          </w:rPr>
          <w:t>Figure 6.1 Three 0.5 km2 sections (each centered on the coordinates presented in section 6.3) of the street network in Portland, Oregon projected and plotted by OSMnx.</w:t>
        </w:r>
        <w:r w:rsidR="004B4CD1">
          <w:rPr>
            <w:noProof/>
            <w:webHidden/>
          </w:rPr>
          <w:tab/>
        </w:r>
        <w:r w:rsidR="004B4CD1">
          <w:rPr>
            <w:noProof/>
            <w:webHidden/>
          </w:rPr>
          <w:fldChar w:fldCharType="begin"/>
        </w:r>
        <w:r w:rsidR="004B4CD1">
          <w:rPr>
            <w:noProof/>
            <w:webHidden/>
          </w:rPr>
          <w:instrText xml:space="preserve"> PAGEREF _Toc466395845 \h </w:instrText>
        </w:r>
        <w:r w:rsidR="004B4CD1">
          <w:rPr>
            <w:noProof/>
            <w:webHidden/>
          </w:rPr>
        </w:r>
        <w:r w:rsidR="004B4CD1">
          <w:rPr>
            <w:noProof/>
            <w:webHidden/>
          </w:rPr>
          <w:fldChar w:fldCharType="separate"/>
        </w:r>
        <w:r w:rsidR="00442816">
          <w:rPr>
            <w:noProof/>
            <w:webHidden/>
          </w:rPr>
          <w:t>143</w:t>
        </w:r>
        <w:r w:rsidR="004B4CD1">
          <w:rPr>
            <w:noProof/>
            <w:webHidden/>
          </w:rPr>
          <w:fldChar w:fldCharType="end"/>
        </w:r>
      </w:hyperlink>
    </w:p>
    <w:p w:rsidR="004B4CD1"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6" w:history="1">
        <w:r w:rsidR="004B4CD1" w:rsidRPr="00BB69CE">
          <w:rPr>
            <w:rStyle w:val="Hyperlink"/>
            <w:noProof/>
          </w:rPr>
          <w:t>Figure 6.4 Distribution of intersection types in each street network section: x-axis is number of streets and y-axis is the proportion of intersections with that number.</w:t>
        </w:r>
        <w:r w:rsidR="004B4CD1">
          <w:rPr>
            <w:noProof/>
            <w:webHidden/>
          </w:rPr>
          <w:tab/>
        </w:r>
        <w:r w:rsidR="004B4CD1">
          <w:rPr>
            <w:noProof/>
            <w:webHidden/>
          </w:rPr>
          <w:fldChar w:fldCharType="begin"/>
        </w:r>
        <w:r w:rsidR="004B4CD1">
          <w:rPr>
            <w:noProof/>
            <w:webHidden/>
          </w:rPr>
          <w:instrText xml:space="preserve"> PAGEREF _Toc466395846 \h </w:instrText>
        </w:r>
        <w:r w:rsidR="004B4CD1">
          <w:rPr>
            <w:noProof/>
            <w:webHidden/>
          </w:rPr>
        </w:r>
        <w:r w:rsidR="004B4CD1">
          <w:rPr>
            <w:noProof/>
            <w:webHidden/>
          </w:rPr>
          <w:fldChar w:fldCharType="separate"/>
        </w:r>
        <w:r w:rsidR="00442816">
          <w:rPr>
            <w:noProof/>
            <w:webHidden/>
          </w:rPr>
          <w:t>146</w:t>
        </w:r>
        <w:r w:rsidR="004B4CD1">
          <w:rPr>
            <w:noProof/>
            <w:webHidden/>
          </w:rPr>
          <w:fldChar w:fldCharType="end"/>
        </w:r>
      </w:hyperlink>
    </w:p>
    <w:p w:rsidR="004B4CD1"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7" w:history="1">
        <w:r w:rsidR="004B4CD1" w:rsidRPr="00BB69CE">
          <w:rPr>
            <w:rStyle w:val="Hyperlink"/>
            <w:noProof/>
          </w:rPr>
          <w:t>Figure 6.5 Three 0.5 km</w:t>
        </w:r>
        <w:r w:rsidR="004B4CD1" w:rsidRPr="00BB69CE">
          <w:rPr>
            <w:rStyle w:val="Hyperlink"/>
            <w:noProof/>
            <w:vertAlign w:val="superscript"/>
          </w:rPr>
          <w:t>2</w:t>
        </w:r>
        <w:r w:rsidR="004B4CD1" w:rsidRPr="00BB69CE">
          <w:rPr>
            <w:rStyle w:val="Hyperlink"/>
            <w:noProof/>
          </w:rPr>
          <w:t xml:space="preserve"> sections of the street network in Portland, Oregon. Nodes colored by betweenness centrality from lowest (dark) to highest (light).</w:t>
        </w:r>
        <w:r w:rsidR="004B4CD1">
          <w:rPr>
            <w:noProof/>
            <w:webHidden/>
          </w:rPr>
          <w:tab/>
        </w:r>
        <w:r w:rsidR="004B4CD1">
          <w:rPr>
            <w:noProof/>
            <w:webHidden/>
          </w:rPr>
          <w:fldChar w:fldCharType="begin"/>
        </w:r>
        <w:r w:rsidR="004B4CD1">
          <w:rPr>
            <w:noProof/>
            <w:webHidden/>
          </w:rPr>
          <w:instrText xml:space="preserve"> PAGEREF _Toc466395847 \h </w:instrText>
        </w:r>
        <w:r w:rsidR="004B4CD1">
          <w:rPr>
            <w:noProof/>
            <w:webHidden/>
          </w:rPr>
        </w:r>
        <w:r w:rsidR="004B4CD1">
          <w:rPr>
            <w:noProof/>
            <w:webHidden/>
          </w:rPr>
          <w:fldChar w:fldCharType="separate"/>
        </w:r>
        <w:r w:rsidR="00442816">
          <w:rPr>
            <w:noProof/>
            <w:webHidden/>
          </w:rPr>
          <w:t>147</w:t>
        </w:r>
        <w:r w:rsidR="004B4CD1">
          <w:rPr>
            <w:noProof/>
            <w:webHidden/>
          </w:rPr>
          <w:fldChar w:fldCharType="end"/>
        </w:r>
      </w:hyperlink>
    </w:p>
    <w:p w:rsidR="009110E0" w:rsidRPr="00D62049" w:rsidRDefault="00BF04A9" w:rsidP="004B4CD1">
      <w:pPr>
        <w:pStyle w:val="ToC"/>
        <w:tabs>
          <w:tab w:val="clear" w:pos="9350"/>
          <w:tab w:val="right" w:leader="dot" w:pos="9360"/>
        </w:tabs>
        <w:spacing w:line="276" w:lineRule="auto"/>
        <w:ind w:left="720" w:right="720" w:hanging="720"/>
      </w:pPr>
      <w:r w:rsidRPr="00BF04A9">
        <w:fldChar w:fldCharType="end"/>
      </w:r>
      <w:r w:rsidR="009110E0" w:rsidRPr="00D62049">
        <w:br w:type="page"/>
      </w:r>
    </w:p>
    <w:p w:rsidR="009110E0" w:rsidRDefault="0024235F" w:rsidP="004B49D7">
      <w:pPr>
        <w:pStyle w:val="Pre-Heading1"/>
        <w:ind w:firstLine="0"/>
      </w:pPr>
      <w:bookmarkStart w:id="2" w:name="_Toc466395500"/>
      <w:r w:rsidRPr="00D62049">
        <w:lastRenderedPageBreak/>
        <w:t>List of T</w:t>
      </w:r>
      <w:r w:rsidR="009110E0" w:rsidRPr="00D62049">
        <w:t>ables</w:t>
      </w:r>
      <w:bookmarkEnd w:id="2"/>
    </w:p>
    <w:p w:rsidR="007146FE" w:rsidRPr="00D62049" w:rsidRDefault="007146FE" w:rsidP="007146FE"/>
    <w:p w:rsidR="00C07ACF" w:rsidRDefault="00BF04A9"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r w:rsidRPr="00BF04A9">
        <w:fldChar w:fldCharType="begin"/>
      </w:r>
      <w:r w:rsidRPr="00BF04A9">
        <w:instrText xml:space="preserve"> TOC \h \z \c "Table" </w:instrText>
      </w:r>
      <w:r w:rsidRPr="00BF04A9">
        <w:fldChar w:fldCharType="separate"/>
      </w:r>
      <w:hyperlink w:anchor="_Toc466395677" w:history="1">
        <w:r w:rsidR="00C07ACF" w:rsidRPr="00225FD7">
          <w:rPr>
            <w:rStyle w:val="Hyperlink"/>
            <w:noProof/>
          </w:rPr>
          <w:t>Table 2.1. Population values produced by the logistic map with 7 growth rate parameter values over 20 generations.</w:t>
        </w:r>
        <w:r w:rsidR="00C07ACF">
          <w:rPr>
            <w:noProof/>
            <w:webHidden/>
          </w:rPr>
          <w:tab/>
        </w:r>
        <w:r w:rsidR="00C07ACF">
          <w:rPr>
            <w:noProof/>
            <w:webHidden/>
          </w:rPr>
          <w:fldChar w:fldCharType="begin"/>
        </w:r>
        <w:r w:rsidR="00C07ACF">
          <w:rPr>
            <w:noProof/>
            <w:webHidden/>
          </w:rPr>
          <w:instrText xml:space="preserve"> PAGEREF _Toc466395677 \h </w:instrText>
        </w:r>
        <w:r w:rsidR="00C07ACF">
          <w:rPr>
            <w:noProof/>
            <w:webHidden/>
          </w:rPr>
        </w:r>
        <w:r w:rsidR="00C07ACF">
          <w:rPr>
            <w:noProof/>
            <w:webHidden/>
          </w:rPr>
          <w:fldChar w:fldCharType="separate"/>
        </w:r>
        <w:r w:rsidR="00442816">
          <w:rPr>
            <w:noProof/>
            <w:webHidden/>
          </w:rPr>
          <w:t>27</w:t>
        </w:r>
        <w:r w:rsidR="00C07ACF">
          <w:rPr>
            <w:noProof/>
            <w:webHidden/>
          </w:rPr>
          <w:fldChar w:fldCharType="end"/>
        </w:r>
      </w:hyperlink>
    </w:p>
    <w:p w:rsidR="00C07ACF"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678" w:history="1">
        <w:r w:rsidR="00C07ACF" w:rsidRPr="00225FD7">
          <w:rPr>
            <w:rStyle w:val="Hyperlink"/>
            <w:noProof/>
          </w:rPr>
          <w:t>Table 4.1 Typology of measures of the complexity of urban form/design.</w:t>
        </w:r>
        <w:r w:rsidR="00C07ACF">
          <w:rPr>
            <w:noProof/>
            <w:webHidden/>
          </w:rPr>
          <w:tab/>
        </w:r>
        <w:r w:rsidR="00C07ACF">
          <w:rPr>
            <w:noProof/>
            <w:webHidden/>
          </w:rPr>
          <w:fldChar w:fldCharType="begin"/>
        </w:r>
        <w:r w:rsidR="00C07ACF">
          <w:rPr>
            <w:noProof/>
            <w:webHidden/>
          </w:rPr>
          <w:instrText xml:space="preserve"> PAGEREF _Toc466395678 \h </w:instrText>
        </w:r>
        <w:r w:rsidR="00C07ACF">
          <w:rPr>
            <w:noProof/>
            <w:webHidden/>
          </w:rPr>
        </w:r>
        <w:r w:rsidR="00C07ACF">
          <w:rPr>
            <w:noProof/>
            <w:webHidden/>
          </w:rPr>
          <w:fldChar w:fldCharType="separate"/>
        </w:r>
        <w:r w:rsidR="00442816">
          <w:rPr>
            <w:noProof/>
            <w:webHidden/>
          </w:rPr>
          <w:t>107</w:t>
        </w:r>
        <w:r w:rsidR="00C07ACF">
          <w:rPr>
            <w:noProof/>
            <w:webHidden/>
          </w:rPr>
          <w:fldChar w:fldCharType="end"/>
        </w:r>
      </w:hyperlink>
    </w:p>
    <w:p w:rsidR="00C07ACF"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679" w:history="1">
        <w:r w:rsidR="00C07ACF" w:rsidRPr="00225FD7">
          <w:rPr>
            <w:rStyle w:val="Hyperlink"/>
            <w:noProof/>
          </w:rPr>
          <w:t>Table 5.1 Network metrics and statistics automatically calculated by OSMnx.</w:t>
        </w:r>
        <w:r w:rsidR="00C07ACF">
          <w:rPr>
            <w:noProof/>
            <w:webHidden/>
          </w:rPr>
          <w:tab/>
        </w:r>
        <w:r w:rsidR="00C07ACF">
          <w:rPr>
            <w:noProof/>
            <w:webHidden/>
          </w:rPr>
          <w:fldChar w:fldCharType="begin"/>
        </w:r>
        <w:r w:rsidR="00C07ACF">
          <w:rPr>
            <w:noProof/>
            <w:webHidden/>
          </w:rPr>
          <w:instrText xml:space="preserve"> PAGEREF _Toc466395679 \h </w:instrText>
        </w:r>
        <w:r w:rsidR="00C07ACF">
          <w:rPr>
            <w:noProof/>
            <w:webHidden/>
          </w:rPr>
        </w:r>
        <w:r w:rsidR="00C07ACF">
          <w:rPr>
            <w:noProof/>
            <w:webHidden/>
          </w:rPr>
          <w:fldChar w:fldCharType="separate"/>
        </w:r>
        <w:r w:rsidR="00442816">
          <w:rPr>
            <w:noProof/>
            <w:webHidden/>
          </w:rPr>
          <w:t>134</w:t>
        </w:r>
        <w:r w:rsidR="00C07ACF">
          <w:rPr>
            <w:noProof/>
            <w:webHidden/>
          </w:rPr>
          <w:fldChar w:fldCharType="end"/>
        </w:r>
      </w:hyperlink>
    </w:p>
    <w:p w:rsidR="00C07ACF" w:rsidRDefault="00CC5D1E"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680" w:history="1">
        <w:r w:rsidR="00C07ACF" w:rsidRPr="00225FD7">
          <w:rPr>
            <w:rStyle w:val="Hyperlink"/>
            <w:noProof/>
          </w:rPr>
          <w:t>Table 6.1 Descriptive statistics for three street network sections in the city of Portland, Oregon.</w:t>
        </w:r>
        <w:r w:rsidR="00C07ACF">
          <w:rPr>
            <w:noProof/>
            <w:webHidden/>
          </w:rPr>
          <w:tab/>
        </w:r>
        <w:r w:rsidR="00C07ACF">
          <w:rPr>
            <w:noProof/>
            <w:webHidden/>
          </w:rPr>
          <w:fldChar w:fldCharType="begin"/>
        </w:r>
        <w:r w:rsidR="00C07ACF">
          <w:rPr>
            <w:noProof/>
            <w:webHidden/>
          </w:rPr>
          <w:instrText xml:space="preserve"> PAGEREF _Toc466395680 \h </w:instrText>
        </w:r>
        <w:r w:rsidR="00C07ACF">
          <w:rPr>
            <w:noProof/>
            <w:webHidden/>
          </w:rPr>
        </w:r>
        <w:r w:rsidR="00C07ACF">
          <w:rPr>
            <w:noProof/>
            <w:webHidden/>
          </w:rPr>
          <w:fldChar w:fldCharType="separate"/>
        </w:r>
        <w:r w:rsidR="00442816">
          <w:rPr>
            <w:noProof/>
            <w:webHidden/>
          </w:rPr>
          <w:t>145</w:t>
        </w:r>
        <w:r w:rsidR="00C07ACF">
          <w:rPr>
            <w:noProof/>
            <w:webHidden/>
          </w:rPr>
          <w:fldChar w:fldCharType="end"/>
        </w:r>
      </w:hyperlink>
    </w:p>
    <w:p w:rsidR="00BA009C" w:rsidRPr="00D62049" w:rsidRDefault="00BF04A9" w:rsidP="004B4CD1">
      <w:pPr>
        <w:pStyle w:val="ToC"/>
        <w:tabs>
          <w:tab w:val="clear" w:pos="9350"/>
          <w:tab w:val="right" w:leader="dot" w:pos="9360"/>
        </w:tabs>
        <w:spacing w:line="276" w:lineRule="auto"/>
        <w:ind w:left="720" w:right="720" w:hanging="720"/>
      </w:pPr>
      <w:r w:rsidRPr="00BF04A9">
        <w:fldChar w:fldCharType="end"/>
      </w:r>
      <w:r w:rsidR="00BA009C" w:rsidRPr="00D62049">
        <w:br w:type="page"/>
      </w:r>
    </w:p>
    <w:p w:rsidR="00BA009C" w:rsidRPr="00D62049" w:rsidRDefault="00BA009C" w:rsidP="004B49D7">
      <w:pPr>
        <w:pStyle w:val="Pre-Heading1"/>
        <w:ind w:firstLine="0"/>
      </w:pPr>
      <w:bookmarkStart w:id="3" w:name="_Toc466395501"/>
      <w:r w:rsidRPr="00D62049">
        <w:lastRenderedPageBreak/>
        <w:t>Acknowledgements</w:t>
      </w:r>
      <w:bookmarkEnd w:id="3"/>
    </w:p>
    <w:p w:rsidR="009110E0" w:rsidRPr="00D62049" w:rsidRDefault="009110E0" w:rsidP="00C33948">
      <w:r w:rsidRPr="00D62049">
        <w:br w:type="page"/>
      </w: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433DC8" w:rsidRPr="00D62049" w:rsidRDefault="00433DC8" w:rsidP="004B49D7">
      <w:pPr>
        <w:pStyle w:val="Heading1"/>
      </w:pPr>
      <w:bookmarkStart w:id="4" w:name="_Toc466395502"/>
      <w:r w:rsidRPr="00D62049">
        <w:t>Introduction</w:t>
      </w:r>
      <w:bookmarkEnd w:id="4"/>
    </w:p>
    <w:p w:rsidR="004B49D7" w:rsidRDefault="004B49D7">
      <w:pPr>
        <w:spacing w:after="160" w:line="259" w:lineRule="auto"/>
        <w:ind w:firstLine="0"/>
        <w:rPr>
          <w:b/>
          <w:highlight w:val="lightGray"/>
        </w:rPr>
      </w:pPr>
      <w:r>
        <w:rPr>
          <w:highlight w:val="lightGray"/>
        </w:rPr>
        <w:br w:type="page"/>
      </w:r>
    </w:p>
    <w:p w:rsidR="00404674" w:rsidRDefault="00404674" w:rsidP="004B49D7">
      <w:pPr>
        <w:pStyle w:val="Heading2"/>
      </w:pPr>
      <w:bookmarkStart w:id="5" w:name="_Toc466395503"/>
      <w:r>
        <w:lastRenderedPageBreak/>
        <w:t>Abstract</w:t>
      </w:r>
      <w:bookmarkEnd w:id="5"/>
    </w:p>
    <w:p w:rsidR="00404674" w:rsidRDefault="00404674" w:rsidP="00404674">
      <w:r>
        <w:t xml:space="preserve">This chapter introduces the motivation for and context of the study presented in this dissertation. It also summarizes the organization and contribution of each of the subsequent chapters in the dissertation. </w:t>
      </w:r>
    </w:p>
    <w:p w:rsidR="00404674" w:rsidRDefault="00404674" w:rsidP="00404674"/>
    <w:p w:rsidR="00433DC8" w:rsidRDefault="00DF2BC2" w:rsidP="00DF2BC2">
      <w:pPr>
        <w:pStyle w:val="Heading2"/>
      </w:pPr>
      <w:bookmarkStart w:id="6" w:name="_Toc466395504"/>
      <w:r>
        <w:t>Motivation</w:t>
      </w:r>
      <w:bookmarkEnd w:id="6"/>
    </w:p>
    <w:p w:rsidR="001009A1" w:rsidRDefault="001009A1" w:rsidP="001009A1"/>
    <w:p w:rsidR="001009A1" w:rsidRDefault="001009A1" w:rsidP="001009A1"/>
    <w:p w:rsidR="00DF2BC2" w:rsidRDefault="00DF2BC2" w:rsidP="00DF2BC2">
      <w:pPr>
        <w:pStyle w:val="Heading2"/>
      </w:pPr>
      <w:bookmarkStart w:id="7" w:name="_Toc466395505"/>
      <w:r>
        <w:t>Context of the Study</w:t>
      </w:r>
      <w:bookmarkEnd w:id="7"/>
    </w:p>
    <w:p w:rsidR="001009A1" w:rsidRDefault="001009A1" w:rsidP="001009A1"/>
    <w:p w:rsidR="001009A1" w:rsidRDefault="001009A1" w:rsidP="001009A1"/>
    <w:p w:rsidR="00DF2BC2" w:rsidRDefault="00DF2BC2" w:rsidP="00DF2BC2">
      <w:pPr>
        <w:pStyle w:val="Heading2"/>
      </w:pPr>
      <w:bookmarkStart w:id="8" w:name="_Toc466395506"/>
      <w:r>
        <w:t>Organization and Contribution by Chapter</w:t>
      </w:r>
      <w:bookmarkEnd w:id="8"/>
    </w:p>
    <w:p w:rsidR="001009A1" w:rsidRDefault="000E136D" w:rsidP="001009A1">
      <w:r>
        <w:t>This dissertation begins and ends with introductory and concluding chapters that book-end its</w:t>
      </w:r>
      <w:r w:rsidR="001009A1">
        <w:t xml:space="preserve"> five</w:t>
      </w:r>
      <w:r>
        <w:t xml:space="preserve"> central</w:t>
      </w:r>
      <w:r w:rsidR="001009A1">
        <w:t xml:space="preserve"> substantive chapters</w:t>
      </w:r>
      <w:r w:rsidR="00C96F78">
        <w:t xml:space="preserve">. These five chapters </w:t>
      </w:r>
      <w:r>
        <w:t>unpack the foundations of the nonlinear paradigm, contextualize urban street network analysis within theories of complexity, create a typology for measuring the complexity of urban design, develop a new method for acquiring, constructing, analyzing and visualizing street networks, and conduct a multi-scale analysis of urban street networks across the United States.</w:t>
      </w:r>
    </w:p>
    <w:p w:rsidR="00750CE0" w:rsidRDefault="00427BB5" w:rsidP="00DF2BC2">
      <w:pPr>
        <w:pStyle w:val="Heading3"/>
      </w:pPr>
      <w:bookmarkStart w:id="9" w:name="_Toc466395507"/>
      <w:r>
        <w:lastRenderedPageBreak/>
        <w:t>Chapter 1:</w:t>
      </w:r>
      <w:r w:rsidR="00750CE0">
        <w:t xml:space="preserve"> Introduction</w:t>
      </w:r>
      <w:bookmarkEnd w:id="9"/>
    </w:p>
    <w:p w:rsidR="00750CE0" w:rsidRDefault="00750CE0" w:rsidP="00750CE0">
      <w:r>
        <w:t>This chapter has</w:t>
      </w:r>
      <w:r w:rsidR="000E136D">
        <w:t xml:space="preserve"> thus far</w:t>
      </w:r>
      <w:r>
        <w:t xml:space="preserve"> introduced the motivation for and context of the study presented in this dissertation. The remainder of this chapter summarizes the organization and contribution of each of the subsequent chapters in this dissertation.</w:t>
      </w:r>
    </w:p>
    <w:p w:rsidR="00750CE0" w:rsidRPr="00750CE0" w:rsidRDefault="00750CE0" w:rsidP="00750CE0"/>
    <w:p w:rsidR="00DF2BC2" w:rsidRDefault="00DF2BC2" w:rsidP="00DF2BC2">
      <w:pPr>
        <w:pStyle w:val="Heading3"/>
      </w:pPr>
      <w:bookmarkStart w:id="10" w:name="_Toc466395508"/>
      <w:r>
        <w:t>Chapter 2</w:t>
      </w:r>
      <w:r w:rsidR="00427BB5">
        <w:t>:</w:t>
      </w:r>
      <w:r>
        <w:t xml:space="preserve"> Foundations of the Nonlinear Paradigm</w:t>
      </w:r>
      <w:bookmarkEnd w:id="10"/>
    </w:p>
    <w:p w:rsidR="00750CE0" w:rsidRDefault="000E136D" w:rsidP="00750CE0">
      <w:r>
        <w:t>C</w:t>
      </w:r>
      <w:r w:rsidRPr="00750CE0">
        <w:t xml:space="preserve">hapter </w:t>
      </w:r>
      <w:r>
        <w:t xml:space="preserve">2 </w:t>
      </w:r>
      <w:r w:rsidR="00EF4273">
        <w:t xml:space="preserve">serves </w:t>
      </w:r>
      <w:r w:rsidR="004B49D7">
        <w:t>provides</w:t>
      </w:r>
      <w:r w:rsidR="00EF4273">
        <w:t xml:space="preserve"> a background </w:t>
      </w:r>
      <w:r w:rsidR="004B49D7">
        <w:t>for</w:t>
      </w:r>
      <w:r w:rsidR="00EF4273">
        <w:t xml:space="preserve"> the rest of the dissertation and </w:t>
      </w:r>
      <w:r w:rsidRPr="00750CE0">
        <w:t xml:space="preserve">has two primary aims. First it </w:t>
      </w:r>
      <w:r w:rsidR="004B49D7">
        <w:t>lays the foundation of</w:t>
      </w:r>
      <w:r>
        <w:t xml:space="preserve"> the complexity theories of cities presented in chapter 3 by introducing</w:t>
      </w:r>
      <w:r w:rsidRPr="00750CE0">
        <w:t xml:space="preserve"> the </w:t>
      </w:r>
      <w:r w:rsidR="004B49D7">
        <w:t>fundamentals</w:t>
      </w:r>
      <w:r w:rsidRPr="00750CE0">
        <w:t xml:space="preserve"> of nonlinear dynamics, chaos, fractals, self-similarity, and the limits of prediction</w:t>
      </w:r>
      <w:r>
        <w:t>. It does so interdisciplinarily</w:t>
      </w:r>
      <w:r w:rsidRPr="00750CE0">
        <w:t xml:space="preserve"> through several visualization methods to analyze and understand system behavior. Second it presents Pynamical, a new tool to visualize and explore nonlinear dynamical systems</w:t>
      </w:r>
      <w:r w:rsidR="00E05270">
        <w:t>’</w:t>
      </w:r>
      <w:r w:rsidRPr="00750CE0">
        <w:t xml:space="preserve"> behavior.</w:t>
      </w:r>
      <w:r w:rsidR="00EF4273">
        <w:t xml:space="preserve"> </w:t>
      </w:r>
      <w:r w:rsidR="00750CE0" w:rsidRPr="00750CE0">
        <w:t>Nearly all nontrivial real-world systems are nonlinear dynamical systems. The modern study of complex systems evolved from initial explorations</w:t>
      </w:r>
      <w:r>
        <w:t xml:space="preserve"> of the surprising behavior of such systems. A</w:t>
      </w:r>
      <w:r w:rsidR="00750CE0" w:rsidRPr="00750CE0">
        <w:t xml:space="preserve">lthough the social sciences are increasingly studying </w:t>
      </w:r>
      <w:r w:rsidR="00EF4273">
        <w:t xml:space="preserve">society and cities through the lens of </w:t>
      </w:r>
      <w:r w:rsidR="00750CE0" w:rsidRPr="00750CE0">
        <w:t>these types of systems, seminal concepts remain m</w:t>
      </w:r>
      <w:r>
        <w:t xml:space="preserve">urky or loosely adopted in the literature. In particular, </w:t>
      </w:r>
      <w:r w:rsidR="00EF4273">
        <w:t>this chapter introduces systems, dynamics, self-similarity, and prediction to set up the discussion in chapter 3 of complexity</w:t>
      </w:r>
      <w:r w:rsidR="004B49D7">
        <w:t>, cities,</w:t>
      </w:r>
      <w:r w:rsidR="00EF4273">
        <w:t xml:space="preserve"> and the study of networks.</w:t>
      </w:r>
    </w:p>
    <w:p w:rsidR="00EF4273" w:rsidRDefault="00EF4273" w:rsidP="00750CE0">
      <w:r>
        <w:lastRenderedPageBreak/>
        <w:t>This chapter makes two contributions</w:t>
      </w:r>
      <w:r w:rsidR="00DC5718">
        <w:t>: one theoretical, one methodological</w:t>
      </w:r>
      <w:r>
        <w:t>.</w:t>
      </w:r>
      <w:r w:rsidRPr="00EF4273">
        <w:t xml:space="preserve"> Fir</w:t>
      </w:r>
      <w:r w:rsidR="00DC5718">
        <w:t>st, it reviews and theory</w:t>
      </w:r>
      <w:r w:rsidR="00DC5718" w:rsidRPr="00EF4273">
        <w:t xml:space="preserve"> of nonlinearity </w:t>
      </w:r>
      <w:r w:rsidRPr="00EF4273">
        <w:t>for the qualitative analysis of nonlinear dynamical systems</w:t>
      </w:r>
      <w:r w:rsidR="00E05270">
        <w:t>’</w:t>
      </w:r>
      <w:r w:rsidRPr="00EF4273">
        <w:t xml:space="preserve"> behavior t</w:t>
      </w:r>
      <w:r>
        <w:t>o an interdisciplinary body of urban</w:t>
      </w:r>
      <w:r w:rsidRPr="00EF4273">
        <w:t xml:space="preserve"> scholars</w:t>
      </w:r>
      <w:r>
        <w:t xml:space="preserve"> and planners</w:t>
      </w:r>
      <w:r w:rsidRPr="00EF4273">
        <w:t>. Most formal treatments of chaos and nonlinear dynamics in the scholarly literature are densely technical and geared toward an exclusive audience of mathematicians and physicists. For this article, rather, readers require only a familiarity with algebra.</w:t>
      </w:r>
      <w:r>
        <w:t xml:space="preserve"> </w:t>
      </w:r>
      <w:r w:rsidRPr="00EF4273">
        <w:t xml:space="preserve">Second, this chapter </w:t>
      </w:r>
      <w:r w:rsidR="001A008E">
        <w:t>makes a methodological contribution by presenting</w:t>
      </w:r>
      <w:r w:rsidRPr="00EF4273">
        <w:t xml:space="preserve"> Pynamical, a new tool to visualize and explore nonlinear dynamical systems</w:t>
      </w:r>
      <w:r w:rsidR="00E05270">
        <w:t>’</w:t>
      </w:r>
      <w:r w:rsidRPr="00EF4273">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p>
    <w:p w:rsidR="00750CE0" w:rsidRPr="00750CE0" w:rsidRDefault="00750CE0" w:rsidP="00750CE0"/>
    <w:p w:rsidR="00DF2BC2" w:rsidRDefault="00427BB5" w:rsidP="00DF2BC2">
      <w:pPr>
        <w:pStyle w:val="Heading3"/>
      </w:pPr>
      <w:bookmarkStart w:id="11" w:name="_Toc466395509"/>
      <w:r>
        <w:t>Chapter 3:</w:t>
      </w:r>
      <w:r w:rsidR="00DF2BC2">
        <w:t xml:space="preserve"> Complexity and Cities</w:t>
      </w:r>
      <w:bookmarkEnd w:id="11"/>
    </w:p>
    <w:p w:rsidR="00DC5718" w:rsidRDefault="00DC5718" w:rsidP="00750CE0">
      <w:r>
        <w:t xml:space="preserve">Building on the background of chapter 2, chapter 3 presents the theoretical framework of complex systems and cities, culminating in network theory and analysis – the primary lens this study uses in all subsequent chapters. </w:t>
      </w:r>
      <w:r w:rsidR="00750CE0" w:rsidRPr="00750CE0">
        <w:t xml:space="preserve">Discussions of complexity </w:t>
      </w:r>
      <w:r w:rsidR="00750CE0" w:rsidRPr="00750CE0">
        <w:lastRenderedPageBreak/>
        <w:t xml:space="preserve">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w:t>
      </w:r>
      <w:r>
        <w:t>t</w:t>
      </w:r>
      <w:r w:rsidR="00750CE0" w:rsidRPr="00750CE0">
        <w:t xml:space="preserve">he interdisciplinary appeal and trendiness of complexity in the social sciences has resulted in a bit of a morass of ambiguous terminology, internal inconsistencies, and overloaded concepts open to multiple interpretations. </w:t>
      </w:r>
    </w:p>
    <w:p w:rsidR="00750CE0" w:rsidRDefault="00DC5718" w:rsidP="00750CE0">
      <w:r>
        <w:t>Unlike all the other substantive chapters in this dissertation, this chapter makes neither an empirical nor a methodological contribution. However, it offers a theoretical contribution to the urban planning literature by unpacking</w:t>
      </w:r>
      <w:r w:rsidR="00750CE0" w:rsidRPr="00750CE0">
        <w:t xml:space="preserve"> the key foundational concepts of complex systems and network science in a brief, straightforward manner. It provides explanatory examples of these concepts familiar to scholars and practitioners not already versed in the technical science of complexity. </w:t>
      </w:r>
      <w:r>
        <w:t>Most r</w:t>
      </w:r>
      <w:r w:rsidR="001A008E">
        <w:t>elevant to this present study, this chapter presents the theory of networks and network analysis that form the foundation of the remaining chapters.</w:t>
      </w:r>
    </w:p>
    <w:p w:rsidR="00750CE0" w:rsidRPr="00750CE0" w:rsidRDefault="00750CE0" w:rsidP="00750CE0"/>
    <w:p w:rsidR="00DF2BC2" w:rsidRDefault="00427BB5" w:rsidP="00DF2BC2">
      <w:pPr>
        <w:pStyle w:val="Heading3"/>
      </w:pPr>
      <w:bookmarkStart w:id="12" w:name="_Toc466395510"/>
      <w:r>
        <w:t>Chapter 4:</w:t>
      </w:r>
      <w:r w:rsidR="00DF2BC2">
        <w:t xml:space="preserve"> Methods for Measuring the Complexity Outcomes of Urban De</w:t>
      </w:r>
      <w:r w:rsidR="001009A1">
        <w:t>s</w:t>
      </w:r>
      <w:r w:rsidR="00DF2BC2">
        <w:t>ign</w:t>
      </w:r>
      <w:bookmarkEnd w:id="12"/>
    </w:p>
    <w:p w:rsidR="001A008E" w:rsidRDefault="001A008E" w:rsidP="001A008E">
      <w:r>
        <w:t xml:space="preserve">Building on the theories of complexity and networks presented in chapter 3, chapter 4 develops a typology of measures for </w:t>
      </w:r>
      <w:r w:rsidRPr="00750CE0">
        <w:t xml:space="preserve">assessing the complexity of the urban </w:t>
      </w:r>
      <w:r w:rsidRPr="00750CE0">
        <w:lastRenderedPageBreak/>
        <w:t>built form</w:t>
      </w:r>
      <w:r>
        <w:t>.</w:t>
      </w:r>
      <w:r w:rsidR="00750CE0" w:rsidRPr="00750CE0">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1A008E">
        <w:rPr>
          <w:i/>
        </w:rPr>
        <w:t>complexity</w:t>
      </w:r>
      <w:r w:rsidR="00750CE0" w:rsidRPr="00750CE0">
        <w:t xml:space="preserve"> in neighborhood design, but these arguments often lack the formalism found in complex systems science. If neighb</w:t>
      </w:r>
      <w:r>
        <w:t xml:space="preserve">orhood complexity is considered important, how might we interpret it and how might it be assessed? </w:t>
      </w:r>
    </w:p>
    <w:p w:rsidR="00750CE0" w:rsidRDefault="001A008E" w:rsidP="00750CE0">
      <w:r>
        <w:t xml:space="preserve">This chapter contributes a new typology of </w:t>
      </w:r>
      <w:r w:rsidR="00750CE0" w:rsidRPr="00750CE0">
        <w:t xml:space="preserve">tools </w:t>
      </w:r>
      <w:r>
        <w:t xml:space="preserve">and metrics </w:t>
      </w:r>
      <w:r w:rsidR="00750CE0" w:rsidRPr="00750CE0">
        <w:t xml:space="preserve">to assess design outcomes and understand the built form. </w:t>
      </w:r>
      <w:r>
        <w:t>It</w:t>
      </w:r>
      <w:r w:rsidR="00750CE0" w:rsidRPr="00750CE0">
        <w:t xml:space="preserve"> unpacks the connections between neighborhood-scale built form and measures of its complexi</w:t>
      </w:r>
      <w:r>
        <w:t>ty. T</w:t>
      </w:r>
      <w:r w:rsidR="00750CE0" w:rsidRPr="00750CE0">
        <w:t>he analytical framework developed here is generalizable to empirical research of multiple neighborhood types and design standards.</w:t>
      </w:r>
      <w:r>
        <w:t xml:space="preserve"> In particular, network-analytic measures in this typology are </w:t>
      </w:r>
      <w:r w:rsidR="00D60E54">
        <w:t xml:space="preserve">operationalized in the next chapter, and </w:t>
      </w:r>
      <w:r>
        <w:t xml:space="preserve">used empirically in the </w:t>
      </w:r>
      <w:r w:rsidR="00D60E54">
        <w:t>subsequent</w:t>
      </w:r>
      <w:r>
        <w:t xml:space="preserve"> two </w:t>
      </w:r>
      <w:r w:rsidR="00D60E54">
        <w:t>empirical</w:t>
      </w:r>
      <w:r>
        <w:t xml:space="preserve"> chapters.</w:t>
      </w:r>
    </w:p>
    <w:p w:rsidR="001A008E" w:rsidRPr="00750CE0" w:rsidRDefault="001A008E" w:rsidP="00750CE0"/>
    <w:p w:rsidR="00DF2BC2" w:rsidRDefault="00427BB5" w:rsidP="00DF2BC2">
      <w:pPr>
        <w:pStyle w:val="Heading3"/>
      </w:pPr>
      <w:bookmarkStart w:id="13" w:name="_Toc466395511"/>
      <w:r>
        <w:lastRenderedPageBreak/>
        <w:t>Chapter 5:</w:t>
      </w:r>
      <w:r w:rsidR="00DF2BC2">
        <w:t xml:space="preserve"> Acquiring, Constructing, Analyzing, and Visualizing Street Networks</w:t>
      </w:r>
      <w:bookmarkEnd w:id="13"/>
    </w:p>
    <w:p w:rsidR="00750CE0" w:rsidRDefault="001709F7" w:rsidP="00750CE0">
      <w:r w:rsidRPr="001709F7">
        <w:t>Scholars have studied street networks in various ways. However, there are some limitations to the current urban planning/street network analysis literature. To address these challenges, this study presents a new tool to make the collection of data and creation and analysis of street networks simple, consistent, and automatable. OSMnx is a new Python package that downloads administrative boundary shapes and street networks from OpenStreetMap. OSMnx contributes five significant new capabilities for researchers and city planners: first, the automatic downloading of administrative place boundaries and shapefiles; second, the tailored and automated downloading and constructing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and metrics that measure the structure and topology of the network.</w:t>
      </w:r>
    </w:p>
    <w:p w:rsidR="001709F7" w:rsidRDefault="001709F7" w:rsidP="00750CE0">
      <w:r>
        <w:t xml:space="preserve">This chapter makes two primary </w:t>
      </w:r>
      <w:r w:rsidR="00D60E54">
        <w:t xml:space="preserve">methodological </w:t>
      </w:r>
      <w:r>
        <w:t xml:space="preserve">contributions. </w:t>
      </w:r>
      <w:r w:rsidR="00D60E54">
        <w:t>First,</w:t>
      </w:r>
      <w:r>
        <w:t xml:space="preserve"> it presents new methods and tools for acquiring, constructing, correcting, projecting, analyzing, and visualizing street networks. </w:t>
      </w:r>
      <w:r w:rsidR="00D60E54">
        <w:t xml:space="preserve">Second, it adapts measures from traditional network analysis </w:t>
      </w:r>
      <w:r w:rsidR="00D60E54">
        <w:lastRenderedPageBreak/>
        <w:t>to make them better-suited to accurately describing the physical form of street intersections and network connectivity.</w:t>
      </w:r>
      <w:r>
        <w:t xml:space="preserve"> </w:t>
      </w:r>
    </w:p>
    <w:p w:rsidR="00750CE0" w:rsidRPr="00750CE0" w:rsidRDefault="00750CE0" w:rsidP="00750CE0"/>
    <w:p w:rsidR="00D60E54" w:rsidRDefault="00D60E54" w:rsidP="00DF2BC2">
      <w:pPr>
        <w:pStyle w:val="Heading3"/>
      </w:pPr>
      <w:bookmarkStart w:id="14" w:name="_Toc466395512"/>
      <w:r>
        <w:t>Chapter 6: Case Study: Portland</w:t>
      </w:r>
      <w:bookmarkEnd w:id="14"/>
    </w:p>
    <w:p w:rsidR="00D60E54" w:rsidRDefault="00D60E54" w:rsidP="00D60E54">
      <w:r>
        <w:t>This chapter presents a short case study to demonstrate the functionality of OSMnx. It examines three small half-kilometer sections of the street network in different neighborhoods in Portland, Oregon. This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preceding threads together empirically.</w:t>
      </w:r>
    </w:p>
    <w:p w:rsidR="00D60E54" w:rsidRDefault="00D60E54" w:rsidP="00D60E54">
      <w:r>
        <w:t xml:space="preserve">This chapter has two aims. First, as discussed, it demonstrates the functionality of OSMnx with a simple case study. Second, it presents empirical findings of three street network sections in Portland, Oregon and uses the quantitative measures to compare and contrast these network sections. This discussion offers some insights and suggestions arising from these findings. It identifies significant chokepoints in the suburban network and </w:t>
      </w:r>
      <w:r w:rsidRPr="00D27F8F">
        <w:t>demonstrate</w:t>
      </w:r>
      <w:r>
        <w:t>s</w:t>
      </w:r>
      <w:r w:rsidRPr="00D27F8F">
        <w:t xml:space="preserve"> how there could be substantial gains in network robustness if one-way streets in the dense, orthogonal downtown were converted to two-way streets.</w:t>
      </w:r>
      <w:r>
        <w:t xml:space="preserve"> This </w:t>
      </w:r>
      <w:r>
        <w:lastRenderedPageBreak/>
        <w:t>small case study demonstrates OSMnx before embarking on the large multi-scale analysis of 25,000 street networks in the next chapter.</w:t>
      </w:r>
    </w:p>
    <w:p w:rsidR="00D60E54" w:rsidRDefault="00D60E54" w:rsidP="00D60E54"/>
    <w:p w:rsidR="00DF2BC2" w:rsidRDefault="00DF2BC2" w:rsidP="00DF2BC2">
      <w:pPr>
        <w:pStyle w:val="Heading3"/>
      </w:pPr>
      <w:bookmarkStart w:id="15" w:name="_Toc466395513"/>
      <w:r>
        <w:t>Chapter 6</w:t>
      </w:r>
      <w:r w:rsidR="00427BB5">
        <w:t>:</w:t>
      </w:r>
      <w:r>
        <w:t xml:space="preserve"> Multi-scale Analysis of Urban Street Networks</w:t>
      </w:r>
      <w:bookmarkEnd w:id="15"/>
    </w:p>
    <w:p w:rsidR="00750CE0" w:rsidRDefault="00750CE0" w:rsidP="00750CE0"/>
    <w:p w:rsidR="00750CE0" w:rsidRPr="00750CE0" w:rsidRDefault="00750CE0" w:rsidP="00750CE0"/>
    <w:p w:rsidR="00DF2BC2" w:rsidRDefault="00DF2BC2" w:rsidP="00DF2BC2">
      <w:pPr>
        <w:pStyle w:val="Heading3"/>
      </w:pPr>
      <w:bookmarkStart w:id="16" w:name="_Toc466395514"/>
      <w:r>
        <w:t>Chapter 7</w:t>
      </w:r>
      <w:r w:rsidR="00427BB5">
        <w:t>:</w:t>
      </w:r>
      <w:r>
        <w:t xml:space="preserve"> Conclusion</w:t>
      </w:r>
      <w:bookmarkEnd w:id="16"/>
    </w:p>
    <w:p w:rsidR="00DF2BC2" w:rsidRPr="00DF2BC2" w:rsidRDefault="00750CE0" w:rsidP="00DF2BC2">
      <w:r>
        <w:t>The dissertation concludes with a summary of key findings, a discussion of their contribution to the literature, and trajectories for future research.</w:t>
      </w:r>
    </w:p>
    <w:p w:rsidR="009110E0" w:rsidRPr="00D62049" w:rsidRDefault="009110E0" w:rsidP="00C33948">
      <w:r w:rsidRPr="00D62049">
        <w:br w:type="page"/>
      </w:r>
    </w:p>
    <w:p w:rsidR="005A238D" w:rsidRPr="00D62049" w:rsidRDefault="005A238D" w:rsidP="00C33948">
      <w:pPr>
        <w:pStyle w:val="Chapter"/>
      </w:pPr>
    </w:p>
    <w:p w:rsidR="005A238D" w:rsidRDefault="005A238D" w:rsidP="00C33948">
      <w:pPr>
        <w:pStyle w:val="Chapter"/>
      </w:pPr>
    </w:p>
    <w:p w:rsidR="005C32DE" w:rsidRDefault="005C32DE" w:rsidP="00C33948">
      <w:pPr>
        <w:pStyle w:val="Chapter"/>
      </w:pPr>
    </w:p>
    <w:p w:rsidR="005C32DE" w:rsidRPr="00D62049" w:rsidRDefault="005C32DE" w:rsidP="00C33948">
      <w:pPr>
        <w:pStyle w:val="Chapter"/>
      </w:pPr>
    </w:p>
    <w:p w:rsidR="009110E0" w:rsidRPr="00D62049" w:rsidRDefault="00165137" w:rsidP="004B49D7">
      <w:pPr>
        <w:pStyle w:val="Heading1"/>
      </w:pPr>
      <w:bookmarkStart w:id="17" w:name="_Toc466395515"/>
      <w:r>
        <w:t>Foundations</w:t>
      </w:r>
      <w:r w:rsidR="009110E0" w:rsidRPr="00D62049">
        <w:t xml:space="preserve"> of the Nonlinear Paradigm</w:t>
      </w:r>
      <w:bookmarkEnd w:id="17"/>
    </w:p>
    <w:p w:rsidR="005A238D" w:rsidRPr="00D62049" w:rsidRDefault="005A238D" w:rsidP="00C33948">
      <w:r w:rsidRPr="00D62049">
        <w:br w:type="page"/>
      </w:r>
    </w:p>
    <w:p w:rsidR="009110E0" w:rsidRPr="00D62049" w:rsidRDefault="009110E0" w:rsidP="00C33948">
      <w:pPr>
        <w:pStyle w:val="Heading2"/>
      </w:pPr>
      <w:bookmarkStart w:id="18" w:name="_Toc466395516"/>
      <w:r w:rsidRPr="00D62049">
        <w:lastRenderedPageBreak/>
        <w:t>Abstract</w:t>
      </w:r>
      <w:bookmarkEnd w:id="18"/>
    </w:p>
    <w:p w:rsidR="00A35F81" w:rsidRDefault="009110E0" w:rsidP="00C33948">
      <w:r w:rsidRPr="00D62049">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t>The modern study of complex systems evolved from these initial explorations</w:t>
      </w:r>
      <w:r w:rsidR="004A4137">
        <w:t>, and a</w:t>
      </w:r>
      <w:r w:rsidRPr="00D62049">
        <w:t xml:space="preserve">lthough the social sciences are increasingly studying these types of systems, seminal concepts remain murky or loosely adopted. This </w:t>
      </w:r>
      <w:r w:rsidR="00085018" w:rsidRPr="00D62049">
        <w:t>chapter</w:t>
      </w:r>
      <w:r w:rsidRPr="00D62049">
        <w:t xml:space="preserve"> has </w:t>
      </w:r>
      <w:r w:rsidR="00C92B7E">
        <w:t>two primary</w:t>
      </w:r>
      <w:r w:rsidRPr="00D62049">
        <w:t xml:space="preserve"> aims. </w:t>
      </w:r>
      <w:r w:rsidR="00A35F81">
        <w:t xml:space="preserve">First </w:t>
      </w:r>
      <w:r w:rsidR="00A35F81" w:rsidRPr="00D62049">
        <w:t>it introduces the foundations of nonlinear dynamics, chaos, fractals, self-similarity, and the limits of prediction</w:t>
      </w:r>
      <w:r w:rsidR="00AC6B07">
        <w:t xml:space="preserve"> through </w:t>
      </w:r>
      <w:r w:rsidR="00AC6B07" w:rsidRPr="00D62049">
        <w:t xml:space="preserve">several visualization methods to analyze and understand </w:t>
      </w:r>
      <w:r w:rsidR="00AC6B07">
        <w:t>system</w:t>
      </w:r>
      <w:r w:rsidR="00AC6B07" w:rsidRPr="00D62049">
        <w:t xml:space="preserve"> behavior</w:t>
      </w:r>
      <w:r w:rsidR="00A35F81">
        <w:t xml:space="preserve">. Second </w:t>
      </w:r>
      <w:r w:rsidR="00A35F81" w:rsidRPr="00D62049">
        <w:t xml:space="preserve">it presents Pynamical, a </w:t>
      </w:r>
      <w:r w:rsidR="00A35F81">
        <w:t xml:space="preserve">new </w:t>
      </w:r>
      <w:r w:rsidR="00A35F81" w:rsidRPr="00D62049">
        <w:t>tool to visualize and explore nonlinear dynamical systems</w:t>
      </w:r>
      <w:r w:rsidR="00E05270">
        <w:t>’</w:t>
      </w:r>
      <w:r w:rsidR="00A35F81" w:rsidRPr="00D62049">
        <w:t xml:space="preserve"> behavior.</w:t>
      </w:r>
    </w:p>
    <w:p w:rsidR="009110E0" w:rsidRPr="00D62049" w:rsidRDefault="009110E0" w:rsidP="00C33948"/>
    <w:p w:rsidR="009110E0" w:rsidRPr="00D62049" w:rsidRDefault="009110E0" w:rsidP="00C33948">
      <w:pPr>
        <w:pStyle w:val="Heading2"/>
      </w:pPr>
      <w:bookmarkStart w:id="19" w:name="_Toc466395517"/>
      <w:r w:rsidRPr="00D62049">
        <w:t>Introduction</w:t>
      </w:r>
      <w:bookmarkEnd w:id="19"/>
    </w:p>
    <w:p w:rsidR="009110E0" w:rsidRPr="00D62049" w:rsidRDefault="00557B0F" w:rsidP="00C33948">
      <w:r>
        <w:t xml:space="preserve">The modern study of complex systems evolved from initial explorations of nonlinear dynamical systems in the second half of the twentieth century, </w:t>
      </w:r>
      <w:r w:rsidR="00F02382">
        <w:t>in the then-nascent field of</w:t>
      </w:r>
      <w:r>
        <w:t xml:space="preserve"> chaos theory. </w:t>
      </w:r>
      <w:r w:rsidR="009110E0" w:rsidRPr="00D62049">
        <w:t xml:space="preserve">Chaos theory is a branch of mathematics that deals with nonlinear dynamical systems. A </w:t>
      </w:r>
      <w:r w:rsidR="009110E0" w:rsidRPr="00D62049">
        <w:rPr>
          <w:i/>
          <w:iCs/>
        </w:rPr>
        <w:t>system</w:t>
      </w:r>
      <w:r w:rsidR="009110E0" w:rsidRPr="00D62049">
        <w:t xml:space="preserve"> is simply a set of interacting components that form a larger whole. </w:t>
      </w:r>
      <w:r w:rsidR="009110E0" w:rsidRPr="00D62049">
        <w:rPr>
          <w:i/>
          <w:iCs/>
        </w:rPr>
        <w:t>Nonlinear</w:t>
      </w:r>
      <w:r w:rsidR="009110E0" w:rsidRPr="00D62049">
        <w:t xml:space="preserve"> means that due to feedback or multiplicative effects </w:t>
      </w:r>
      <w:r w:rsidR="009110E0" w:rsidRPr="00D62049">
        <w:lastRenderedPageBreak/>
        <w:t xml:space="preserve">between the components, the whole becomes something greater than the mere sum of its individual parts. Lastly, </w:t>
      </w:r>
      <w:r w:rsidR="009110E0" w:rsidRPr="00D62049">
        <w:rPr>
          <w:i/>
          <w:iCs/>
        </w:rPr>
        <w:t>dynamical</w:t>
      </w:r>
      <w:r w:rsidR="009110E0" w:rsidRPr="00D62049">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 </w:t>
      </w:r>
      <w:r w:rsidR="007D2E57" w:rsidRPr="00D62049">
        <w:fldChar w:fldCharType="begin"/>
      </w:r>
      <w:r w:rsidR="007D2E57">
        <w:instrText xml:space="preserve"> ADDIN ZOTERO_ITEM CSL_CITATION {"citationID":"8ppe497h1","properties":{"formattedCitation":"(Hastings, Hom, Ellner, Turchin, &amp; Godfray, 1993; Rickles, Hawe, &amp; Shiell, 2007)","plainCitation":"(Hastings, Hom, Ellner, Turchin, &amp; Godfray, 1993; Rickles, Hawe, &amp; Shiell, 2007)"},"citationItems":[{"id":450,"uris":["http://zotero.org/users/1098686/items/IIF4QS99"],"uri":["http://zotero.org/users/1098686/items/IIF4QS99"],"itemData":{"id":450,"type":"article-journal","title":"Chaos in Ecology: Is Mother Nature a Strange Attractor?","container-title":"Annual Review of Ecology and Systematics","page":"1-33","volume":"24","author":[{"family":"Hastings","given":"Alan"},{"family":"Hom","given":"Carole L."},{"family":"Ellner","given":"Stephen"},{"family":"Turchin","given":"Peter"},{"family":"Godfray","given":"H. Charles J."}],"issued":{"date-parts":[["1993"]]}},"label":"page"},{"id":100,"uris":["http://zotero.org/users/1098686/items/P59XRWUK"],"uri":["http://zotero.org/users/1098686/items/P59XRWUK"],"itemData":{"id":100,"type":"article-journal","title":"A Simple Guide to Chaos and Complexity","container-title":"Journal of Epidemiology &amp; Community Health","page":"933-937","volume":"61","issue":"11","source":"CrossRef","DOI":"10.1136/jech.2006.054254","ISSN":"0143-005X","language":"en","author":[{"family":"Rickles","given":"D."},{"family":"Hawe","given":"P."},{"family":"Shiell","given":"A."}],"issued":{"date-parts":[["2007",11,1]]}},"label":"page"}],"schema":"https://github.com/citation-style-language/schema/raw/master/csl-citation.json"} </w:instrText>
      </w:r>
      <w:r w:rsidR="007D2E57" w:rsidRPr="00D62049">
        <w:fldChar w:fldCharType="separate"/>
      </w:r>
      <w:r w:rsidR="007D2E57" w:rsidRPr="007D2E57">
        <w:t>(Hastings, Hom, Ellner, Turchin, &amp; Godfray, 1993; Rickles, Hawe, &amp; Shiell, 2007)</w:t>
      </w:r>
      <w:r w:rsidR="007D2E57" w:rsidRPr="00D62049">
        <w:fldChar w:fldCharType="end"/>
      </w:r>
      <w:r w:rsidR="009110E0" w:rsidRPr="00D62049">
        <w:t>. 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t>’</w:t>
      </w:r>
      <w:r w:rsidR="009110E0" w:rsidRPr="00D62049">
        <w:t xml:space="preserve"> futures thus requires an impossible precision of measurement and computation. Chaos fundamentally indicates that there are limits to knowledge and prediction because some futures may be unknowable with any precision. Further, interventions into a system may have unpredictable outcomes even if the intervention is very minor, as tiny effects can compound (or be damped) nonlinearly over time.</w:t>
      </w:r>
    </w:p>
    <w:p w:rsidR="000D5238" w:rsidRDefault="009110E0" w:rsidP="00C33948">
      <w:r w:rsidRPr="00D62049">
        <w:t xml:space="preserve">Real-world chaotic and fractal systems span the spectrum from leaky faucets </w:t>
      </w:r>
      <w:r w:rsidR="007D2E57" w:rsidRPr="00D62049">
        <w:fldChar w:fldCharType="begin"/>
      </w:r>
      <w:r w:rsidR="007D2E57">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D62049">
        <w:fldChar w:fldCharType="separate"/>
      </w:r>
      <w:r w:rsidR="007D2E57" w:rsidRPr="007D2E57">
        <w:t>(Suetani, Soejima, Matsuoka, Parlitz, &amp; Hata, 2012)</w:t>
      </w:r>
      <w:r w:rsidR="007D2E57" w:rsidRPr="00D62049">
        <w:fldChar w:fldCharType="end"/>
      </w:r>
      <w:r w:rsidRPr="00D62049">
        <w:t xml:space="preserve">, to ferns </w:t>
      </w:r>
      <w:r w:rsidR="007D2E57" w:rsidRPr="00D62049">
        <w:fldChar w:fldCharType="begin"/>
      </w:r>
      <w:r w:rsidR="007D2E57">
        <w:instrText xml:space="preserve"> ADDIN ZOTERO_ITEM CSL_CITATION {"citationID":"3V689ngL","properties":{"formattedCitation":"(Singh, Mishra, &amp; Sinkala, 2012)","plainCitation":"(Singh, Mishra, &amp; Sinkala, 2012)"},"citationItems":[{"id":1356,"uris":["http://zotero.org/users/1098686/items/9KZ4J3W6"],"uri":["http://zotero.org/users/1098686/items/9KZ4J3W6"],"itemData":{"id":1356,"type":"article-journal","title":"A New Iterative Approach to Fractal Models","container-title":"Communications in Nonlinear Science and Numerical Simulation","page":"521-529","volume":"17","issue":"2","source":"CrossRef","DOI":"10.1016/j.cnsns.2011.06.014","ISSN":"10075704","language":"en","author":[{"family":"Singh","given":"S.L."},{"family":"Mishra","given":"S.N."},{"family":"Sinkala","given":"W."}],"issued":{"date-parts":[["2012",2]]}}}],"schema":"https://github.com/citation-style-language/schema/raw/master/csl-citation.json"} </w:instrText>
      </w:r>
      <w:r w:rsidR="007D2E57" w:rsidRPr="00D62049">
        <w:fldChar w:fldCharType="separate"/>
      </w:r>
      <w:r w:rsidR="007D2E57" w:rsidRPr="007D2E57">
        <w:t>(Singh, Mishra, &amp; Sinkala, 2012)</w:t>
      </w:r>
      <w:r w:rsidR="007D2E57" w:rsidRPr="00D62049">
        <w:fldChar w:fldCharType="end"/>
      </w:r>
      <w:r w:rsidRPr="00D62049">
        <w:t xml:space="preserve">, to heart rates </w:t>
      </w:r>
      <w:r w:rsidR="007D2E57" w:rsidRPr="00D62049">
        <w:fldChar w:fldCharType="begin"/>
      </w:r>
      <w:r w:rsidR="007D2E57">
        <w:instrText xml:space="preserve"> ADDIN ZOTERO_ITEM CSL_CITATION {"citationID":"qBeZ1qKo","properties":{"formattedCitation":"(Babbs, 2014; Glass, 2009; Hoshi, Pastre, Vanderlei, &amp; Godoy, 2013)","plainCitation":"(Babbs, 2014; Glass, 2009; Hoshi, Pastre, Vanderlei, &amp; Godoy, 2013)"},"citationItems":[{"id":1316,"uris":["http://zotero.org/users/1098686/items/ECXKITCS"],"uri":["http://zotero.org/users/1098686/items/ECXKITCS"],"itemData":{"id":1316,"type":"article-journal","title":"Poincaré Plot Indexes of Heart Rate Variability: Relationships with Other Nonlinear Variables","container-title":"Autonomic Neuroscience","page":"271-274","volume":"177","issue":"2","source":"CrossRef","DOI":"10.1016/j.autneu.2013.05.004","ISSN":"15660702","shortTitle":"Poincaré plot indexes of heart rate variability","language":"en","author":[{"family":"Hoshi","given":"Rosangela Akemi"},{"family":"Pastre","given":"Carlos Marcelo"},{"family":"Vanderlei","given":"Luiz Carlos Marques"},{"family":"Godoy","given":"Moacir Fernandes"}],"issued":{"date-parts":[["2013",10]]}}},{"id":1320,"uris":["http://zotero.org/users/1098686/items/WN6NZPDJ"],"uri":["http://zotero.org/users/1098686/items/WN6NZPDJ"],"itemData":{"id":1320,"type":"article-journal","title":"Initiation of Ventricular Fibrillation by a Single Ectopic Beat in Three Dimensional Numerical Models of Ischemic Heart Disease: Abrupt Transition to Chaos","container-title":"Journal of Clinical &amp; Experimental Cardiology","page":"2-11","volume":"05","issue":"10","source":"CrossRef","DOI":"10.4172/2155-9880.1000346","ISSN":"21559880","author":[{"family":"Babbs","given":"Charles F."}],"issued":{"date-parts":[["2014"]]}}},{"id":1672,"uris":["http://zotero.org/users/1098686/items/RPNTT8RA"],"uri":["http://zotero.org/users/1098686/items/RPNTT8RA"],"itemData":{"id":1672,"type":"article-journal","title":"Introduction to Controversial Topics in Nonlinear Science: Is the Normal Heart Rate Chaotic?","container-title":"Chaos","page":"028501","volume":"19","issue":"2","source":"CrossRef","DOI":"10.1063/1.3156832","ISSN":"10541500","language":"en","author":[{"family":"Glass","given":"Leon"}],"issued":{"date-parts":[["2009"]]}}}],"schema":"https://github.com/citation-style-language/schema/raw/master/csl-citation.json"} </w:instrText>
      </w:r>
      <w:r w:rsidR="007D2E57" w:rsidRPr="00D62049">
        <w:fldChar w:fldCharType="separate"/>
      </w:r>
      <w:r w:rsidR="007D2E57" w:rsidRPr="007D2E57">
        <w:t xml:space="preserve">(Babbs, 2014; Glass, 2009; Hoshi, Pastre, Vanderlei, &amp; Godoy, </w:t>
      </w:r>
      <w:r w:rsidR="007D2E57" w:rsidRPr="007D2E57">
        <w:lastRenderedPageBreak/>
        <w:t>2013)</w:t>
      </w:r>
      <w:r w:rsidR="007D2E57" w:rsidRPr="00D62049">
        <w:fldChar w:fldCharType="end"/>
      </w:r>
      <w:r w:rsidRPr="00D62049">
        <w:t xml:space="preserve">, to cryptography </w:t>
      </w:r>
      <w:r w:rsidR="007D2E57" w:rsidRPr="00D62049">
        <w:fldChar w:fldCharType="begin"/>
      </w:r>
      <w:r w:rsidR="007D2E57">
        <w:instrText xml:space="preserve"> ADDIN ZOTERO_ITEM CSL_CITATION {"citationID":"7qt37foj2","properties":{"formattedCitation":"(Hong &amp; Dong, 2010; Makris &amp; Antoniou, 2012)","plainCitation":"(Hong &amp; Dong, 2010; Makris &amp; Antoniou, 2012)"},"citationItems":[{"id":1362,"uris":["http://zotero.org/users/1098686/items/SN8JPUVW"],"uri":["http://zotero.org/users/1098686/items/SN8JPUVW"],"itemData":{"id":1362,"type":"paper-conference","title":"Chaos Theory and Its Application in Modern Cryptography","publisher-place":"Taiyuan, China","page":"332-334","volume":"7","event":"International Conference on Computer Application and System Modeling (ICCASM 2010)","event-place":"Taiyuan, China","author":[{"family":"Hong","given":"Zhang"},{"family":"Dong","given":"Ji-xue"}],"issued":{"date-parts":[["2010",10,22]]}}},{"id":1276,"uris":["http://zotero.org/users/1098686/items/RF739G9A"],"uri":["http://zotero.org/users/1098686/items/RF739G9A"],"itemData":{"id":1276,"type":"paper-conference","title":"Cryptography with Chaos","container-title":"Proceedings of the 5th Chaotic Modeling and Simulation International Conference","publisher-place":"Athens, Greece","page":"309-318","event-place":"Athens, Greece","author":[{"family":"Makris","given":"George"},{"family":"Antoniou","given":"Ioannis"}],"issued":{"date-parts":[["2012",6,12]]}}}],"schema":"https://github.com/citation-style-language/schema/raw/master/csl-citation.json"} </w:instrText>
      </w:r>
      <w:r w:rsidR="007D2E57" w:rsidRPr="00D62049">
        <w:fldChar w:fldCharType="separate"/>
      </w:r>
      <w:r w:rsidR="007D2E57" w:rsidRPr="007D2E57">
        <w:t>(Hong &amp; Dong, 2010; Makris &amp; Antoniou, 2012)</w:t>
      </w:r>
      <w:r w:rsidR="007D2E57" w:rsidRPr="00D62049">
        <w:fldChar w:fldCharType="end"/>
      </w:r>
      <w:r w:rsidRPr="00D62049">
        <w:t xml:space="preserve">. Many scholars have studied the implications of nonlinearity, chaos, and fractals for the social sciences, including sociology </w:t>
      </w:r>
      <w:r w:rsidR="007D2E57" w:rsidRPr="00D62049">
        <w:fldChar w:fldCharType="begin"/>
      </w:r>
      <w:r w:rsidR="007D2E57">
        <w:instrText xml:space="preserve"> ADDIN ZOTERO_ITEM CSL_CITATION {"citationID":"6J34yeXi","properties":{"formattedCitation":"(Guastello, 2013; Richards, 1996)","plainCitation":"(Guastello, 2013; Richards, 1996)"},"citationItems":[{"id":1462,"uris":["http://zotero.org/users/1098686/items/RNZVTVD5"],"uri":["http://zotero.org/users/1098686/items/RNZVTVD5"],"itemData":{"id":1462,"type":"book","title":"Chaos, Catastrophe, and Human Affairs: Applications of Nonlinear Dynamics to Work, Organizations, and Social Evolution","publisher":"Psychology Press","publisher-place":"New York","source":"Google Books","event-place":"New York","abstract":"Whether talking about steering a wheelbarrow over rugged terrain or plotting the course of international relations, human performance systems involve change. Sometimes changes are subtle or evolutionary, sometimes they are catastrophic or revolutionary, and sometimes the changes are from periods of relative calm to periods of vibrant oscillations to periods of chaos. As a general rule, more complex systems are likely to produce more complex forms of change.   Although social scientists have long acknowledged that change occurs and have considered ways to effect desirable change, the dynamical processes of change have been poorly understood in the past. This volume combines recent advances in mathematics and experimental design with the best available social science theories to produce a new, integrated, and compact theory of work, organizations, and social evolution. The domains of application extend from human decision-making processes to personnel selection and work motivation, work performance under conditions of stress, accident and health risk analysis, the development of social institutions and economic systems, creativity and innovation, organizational development and group dynamics, and political revolutions and war.   Relative to other literature on nonlinear dynamical systems theory (NDS), this book is unique in that it integrates new developments in NDS with substantive psychological theory. It builds on many recent developments in organizational theory to show that nonlinear dynamics were often implicit in those works all along. The result is an entirely new way of viewing social events, understanding change processes, and asking questions about social systems. This book also contains much new empirical work and explains the newly developed methods for testing these new hypotheses.","ISBN":"1-134-78778-2","shortTitle":"Chaos, Catastrophe, and Human Affairs","language":"en","author":[{"family":"Guastello","given":"Stephen J."}],"issued":{"date-parts":[["2013"]]}}},{"id":1515,"uris":["http://zotero.org/users/1098686/items/SE5TICMK"],"uri":["http://zotero.org/users/1098686/items/SE5TICMK"],"itemData":{"id":1515,"type":"chapter","title":"From Individuals to Groups: The Aggregation of Votes and Chaotic Dynamics","container-title":"Chaos Theory in the Social Sciences","publisher":"University of Michigan Press","publisher-place":"Ann Arbor","page":"89-116","event-place":"Ann Arbor","editor":[{"family":"Kiel","given":"L. Douglas"},{"family":"Elliott","given":"Euel"}],"author":[{"family":"Richards","given":"Diana"}],"issued":{"date-parts":[["1996"]]}}}],"schema":"https://github.com/citation-style-language/schema/raw/master/csl-citation.json"} </w:instrText>
      </w:r>
      <w:r w:rsidR="007D2E57" w:rsidRPr="00D62049">
        <w:fldChar w:fldCharType="separate"/>
      </w:r>
      <w:r w:rsidR="007D2E57" w:rsidRPr="007D2E57">
        <w:t>(Guastello, 2013; Richards, 1996)</w:t>
      </w:r>
      <w:r w:rsidR="007D2E57" w:rsidRPr="00D62049">
        <w:fldChar w:fldCharType="end"/>
      </w:r>
      <w:r w:rsidRPr="00D62049">
        <w:t xml:space="preserve">, urban studies </w:t>
      </w:r>
      <w:r w:rsidR="007D2E57" w:rsidRPr="00D62049">
        <w:fldChar w:fldCharType="begin"/>
      </w:r>
      <w:r w:rsidR="007D2E57">
        <w:instrText xml:space="preserve"> ADDIN ZOTERO_ITEM CSL_CITATION {"citationID":"fOdkxkfD","properties":{"formattedCitation":"(Batty &amp; Longley, 1994; Batty &amp; Xie, 1999; Benguigui, Czamanski, Marinov, &amp; Portugali, 2000; Y. Chen &amp; Zhou, 2008; Shen, 2002)","plainCitation":"(Batty &amp; Longley, 1994; Batty &amp; Xie, 1999; Benguigui, Czamanski, Marinov, &amp; Portugali, 2000; Y. Chen &amp; Zhou, 2008; Shen, 2002)"},"citationItems":[{"id":30,"uris":["http://zotero.org/users/1098686/items/S8ABWQE9"],"uri":["http://zotero.org/users/1098686/items/S8ABWQE9"],"itemData":{"id":30,"type":"book","title":"Fractal Cities: A Geometry of Form and Function","publisher":"Academic Press","publisher-place":"London","source":"Amazon.com","event-place":"London","abstract":"Fractal Cities is the pioneering study of the development and use of fractal geometry for understanding and planning the physical form of cities, showing how this geometry enables cities to be simulated throughcomputer graphics. The book explains how the structure of cities evolve in ways which at first sight may appear irregular, but when understood in terms of fractals reveal a complex and diverse underlying order. The book includes numerous illustrations and 16 pages full-color plates of stunning computer graphics, along with explanations of how to construct them. The authors provide an accessible and thought-provoking introduction to fractal geometry, as well as an exciting visual understanding of the formof cities. This approach, bolstered by new insights into the complexity of social systems, provides one of the best introductions to fractal geometry available for non-mathematicians and social scientists. Fractal Cities is useful as a textbook for courses on geographic information systems, urban geography, regional science, and fractal geometry. Planners and architects will find that many aspects of fractal geometry covered in this book are relevant to their own interests. Those involved in fractals and chaos, computer graphics, and systems theory will also find important methods and examples germane to their work. Michael Batty is Director of the National Center for Geographic Information and analysis in the State University of New York at Buffalo, and has worked in planning theory and urban modeling. Paul Longley is a lecturer in geography at the University of Bristol, and is involved in the development of geographic information systems in urban policy analysis.                                      Richly illustrated, including 16 pages of full-color plates of brilliant computer graphics Provides an introduction to fractal geometry for the non-mathematician and social scientist Explains the influence of fractals on the evolution of the physical form of cities","ISBN":"978-0-12-455570-9","shortTitle":"Fractal Cities","language":"English","author":[{"family":"Batty","given":"Michael"},{"family":"Longley","given":"Paul"}],"issued":{"date-parts":[["1994",8,17]]}}},{"id":476,"uris":["http://zotero.org/users/1098686/items/CAGMRDMR"],"uri":["http://zotero.org/users/1098686/items/CAGMRDMR"],"itemData":{"id":476,"type":"article-journal","title":"Self-Organized Criticality and Urban Development","container-title":"Discrete Dynamics in Nature and Society","page":"109–124","volume":"3","issue":"2-3","source":"Google Scholar","author":[{"family":"Batty","given":"Michael"},{"family":"Xie","given":"Yichun"}],"issued":{"date-parts":[["1999"]]}}},{"id":442,"uris":["http://zotero.org/users/1098686/items/WT5X2QF9"],"uri":["http://zotero.org/users/1098686/items/WT5X2QF9"],"itemData":{"id":442,"type":"article-journal","title":"When and Where Is a City Fractal?","container-title":"Environment and Planning B","page":"507-519","volume":"27","issue":"4","source":"CrossRef","DOI":"10.1068/b2617","ISSN":"0265-8135, 1472-3417","language":"en","author":[{"family":"Benguigui","given":"Lucien"},{"family":"Czamanski","given":"Daniel"},{"family":"Marinov","given":"Maria"},{"family":"Portugali","given":"Yuval"}],"issued":{"date-parts":[["2000"]]}}},{"id":443,"uris":["http://zotero.org/users/1098686/items/N7QE45EK"],"uri":["http://zotero.org/users/1098686/items/N7QE45EK"],"itemData":{"id":443,"type":"article-journal","title":"Fractal Dimension and Fractal Growth of Urbanized Areas","container-title":"International Journal of Geographical Information Science","page":"419-437","volume":"16","issue":"5","source":"CrossRef","DOI":"10.1080/13658810210137013","ISSN":"1365-8816, 1362-3087","language":"en","author":[{"family":"Shen","given":"Guoqiang"}],"issued":{"date-parts":[["2002",7]]}}},{"id":470,"uris":["http://zotero.org/users/1098686/items/7JHIAXFT"],"uri":["http://zotero.org/users/1098686/items/7JHIAXFT"],"itemData":{"id":470,"type":"article-journal","title":"Scaling Laws and Indications of Self-Organized Criticality in Urban Systems","container-title":"Chaos, Solitons &amp; Fractals","page":"85-98","volume":"35","issue":"1","source":"CrossRef","DOI":"10.1016/j.chaos.2006.05.018","ISSN":"09600779","language":"en","author":[{"family":"Chen","given":"Yanguang"},{"family":"Zhou","given":"Yixing"}],"issued":{"date-parts":[["2008"]]}}}],"schema":"https://github.com/citation-style-language/schema/raw/master/csl-citation.json"} </w:instrText>
      </w:r>
      <w:r w:rsidR="007D2E57" w:rsidRPr="00D62049">
        <w:fldChar w:fldCharType="separate"/>
      </w:r>
      <w:r w:rsidR="007D2E57" w:rsidRPr="007D2E57">
        <w:t>(Batty &amp; Longley, 1994; Batty &amp; Xie, 1999; Benguigui, Czamanski, Marinov, &amp; Portugali, 2000; Y. Chen &amp; Zhou, 2008; Shen, 2002)</w:t>
      </w:r>
      <w:r w:rsidR="007D2E57" w:rsidRPr="00D62049">
        <w:fldChar w:fldCharType="end"/>
      </w:r>
      <w:r w:rsidRPr="00D62049">
        <w:t xml:space="preserve">, economics </w:t>
      </w:r>
      <w:r w:rsidR="007D2E57" w:rsidRPr="00D62049">
        <w:fldChar w:fldCharType="begin"/>
      </w:r>
      <w:r w:rsidR="007D2E57">
        <w:instrText xml:space="preserve"> ADDIN ZOTERO_ITEM CSL_CITATION {"citationID":"im6QfIsP","properties":{"formattedCitation":"{\\rtf (W.-C. Chen, 2008; Gu\\uc0\\u233{}gan, 2009; Oxley &amp; George, 2007; Puu, 2013; Rosser, Jr., 1996)}","plainCitation":"(W.-C. Chen, 2008; Guégan, 2009; Oxley &amp; George, 2007; Puu, 2013; Rosser, Jr., 1996)"},"citationItems":[{"id":1468,"uris":["http://zotero.org/users/1098686/items/CFWCAMPX"],"uri":["http://zotero.org/users/1098686/items/CFWCAMPX"],"itemData":{"id":1468,"type":"article-journal","title":"Nonlinear Dynamics and Chaos in a Fractional-Order Financial System","container-title":"Chaos, Solitons &amp; Fractals","page":"1305-1314","volume":"36","issue":"5","source":"CrossRef","DOI":"10.1016/j.chaos.2006.07.051","ISSN":"09600779","language":"en","author":[{"family":"Chen","given":"Wei-Ching"}],"issued":{"date-parts":[["2008",6]]}}},{"id":1469,"uris":["http://zotero.org/users/1098686/items/3X2T7NEN"],"uri":["http://zotero.org/users/1098686/items/3X2T7NEN"],"itemData":{"id":1469,"type":"article-journal","title":"Chaos in Economics and Finance","container-title":"Annual Reviews in Control","page":"89-93","volume":"33","issue":"1","source":"CrossRef","DOI":"10.1016/j.arcontrol.2009.01.002","ISSN":"13675788","language":"en","author":[{"family":"Guégan","given":"Dominique"}],"issued":{"date-parts":[["2009",4]]}}},{"id":1464,"uris":["http://zotero.org/users/1098686/items/EDSV7KX2"],"uri":["http://zotero.org/users/1098686/items/EDSV7KX2"],"itemData":{"id":1464,"type":"book","title":"Attractors, Bifurcations, &amp; Chaos: Nonlinear Phenomena in Economics","publisher":"Springer Science &amp; Business Media","publisher-place":"New York","edition":"2nd","source":"Google Books","event-place":"New York","abstract":"The present book relies on various editions of my earlier book \"Nonlinear Economic Dynamics\", first published in 1989 in the Springer series \"Lecture Notes in Economics and Mathematical Systems\", and republished in three more, successively revised and expanded editions, as a Springer monograph, in 1991, 1993, and 1997, and in a Russian translation as \"Nelineynaia Economicheskaia Dinamica\". The first three editions were focused on applications. The last was differ ent, as it also included some chapters with mathematical background mate rial -ordinary differential equations and iterated maps -so as to make the book self-contained and suitable as a textbook for economics students of dynamical systems. To the same pedagogical purpose, the number of illus trations were expanded. The book published in 2000, with the title \"A ttractors, Bifurcations, and Chaos -Nonlinear Phenomena in Economics\", was so much changed, that the author felt it reasonable to give it a new title. There were two new math ematics chapters -on partial differential equations, and on bifurcations and catastrophe theory -thus making the mathematical background material fairly complete. The author is happy that this new book did rather well, but he preferred to rewrite it, rather than having just a new print run. Material, stemming from the first versions, was more than ten years old, while nonlinear dynamics has been a fast developing field, so some analyses looked rather old-fashioned and pedestrian. The necessary revision turned out to be rather substantial.","ISBN":"978-3-540-24699-2","shortTitle":"Attractors, Bifurcations, &amp; Chaos","language":"en","author":[{"family":"Puu","given":"Tönu"}],"issued":{"date-parts":[["2013"]]}}},{"id":1516,"uris":["http://zotero.org/users/1098686/items/GC5VVH7C"],"uri":["http://zotero.org/users/1098686/items/GC5VVH7C"],"itemData":{"id":1516,"type":"chapter","title":"Chaos Theory and Rationality in Economics","container-title":"Chaos Theory in the Social Sciences","publisher":"University of Michigan Press","publisher-place":"Ann Arbor","page":"199-213","event-place":"Ann Arbor","editor":[{"family":"Kiel","given":"L. Douglas"},{"family":"Elliott","given":"Euel"}],"author":[{"family":"Rosser, Jr.","given":"J. Barkley"}],"issued":{"date-parts":[["1996"]]}}},{"id":1573,"uris":["http://zotero.org/users/1098686/items/3UN29HP6"],"uri":["http://zotero.org/users/1098686/items/3UN29HP6"],"itemData":{"id":1573,"type":"article-journal","title":"Economics on the Edge of Chaos: Some Pitfalls of Linearizing Complex Systems","container-title":"Environmental Modelling &amp; Software","page":"580-589","volume":"22","issue":"5","source":"CrossRef","DOI":"10.1016/j.envsoft.2005.12.018","ISSN":"13648152","language":"en","author":[{"family":"Oxley","given":"Les"},{"family":"George","given":"Donald A.R."}],"issued":{"date-parts":[["2007",5]]}}}],"schema":"https://github.com/citation-style-language/schema/raw/master/csl-citation.json"} </w:instrText>
      </w:r>
      <w:r w:rsidR="007D2E57" w:rsidRPr="00D62049">
        <w:fldChar w:fldCharType="separate"/>
      </w:r>
      <w:r w:rsidR="007D2E57" w:rsidRPr="007D2E57">
        <w:t>(W.-C. Chen, 2008; Guégan, 2009; Oxley &amp; George, 2007; Puu, 2013; Rosser, Jr., 1996)</w:t>
      </w:r>
      <w:r w:rsidR="007D2E57" w:rsidRPr="00D62049">
        <w:fldChar w:fldCharType="end"/>
      </w:r>
      <w:r w:rsidRPr="00D62049">
        <w:t xml:space="preserve">, architecture </w:t>
      </w:r>
      <w:r w:rsidR="007D2E57" w:rsidRPr="00D62049">
        <w:fldChar w:fldCharType="begin"/>
      </w:r>
      <w:r w:rsidR="007D2E57">
        <w:instrText xml:space="preserve"> ADDIN ZOTERO_ITEM CSL_CITATION {"citationID":"1759dsntae","properties":{"formattedCitation":"(Hamouche, 2009; Ostwald, 2013)","plainCitation":"(Hamouche, 2009; Ostwald, 2013)"},"citationItems":[{"id":1471,"uris":["http://zotero.org/users/1098686/items/JDWXECUC"],"uri":["http://zotero.org/users/1098686/items/JDWXECUC"],"itemData":{"id":1471,"type":"article-journal","title":"Can Chaos Theory Explain Complexity In Urban Fabric? Applications in Traditional Muslim Settlements","container-title":"Nexus Network Journal: Architecture and Mathematics","page":"217-242","volume":"11","issue":"2","source":"CrossRef","DOI":"10.1007/s00004-008-0088-8","ISSN":"1590-5896, 1522-4600","shortTitle":"Can Chaos Theory Explain Complexity In Urban Fabric?","language":"en","author":[{"family":"Hamouche","given":"Mustapha Ben"}],"issued":{"date-parts":[["2009",7]]}}},{"id":1306,"uris":["http://zotero.org/users/1098686/items/5UUTEM84"],"uri":["http://zotero.org/users/1098686/items/5UUTEM84"],"itemData":{"id":1306,"type":"article-journal","title":"The Fractal Analysis of Architecture: Calibrating the Box-Counting Method Using Scaling Coefficient and Grid Disposition Variables","container-title":"Environment and Planning B","page":"644-663","volume":"40","issue":"4","source":"CrossRef","DOI":"10.1068/b38124","ISSN":"0265-8135, 1472-3417","shortTitle":"The fractal analysis of architecture","language":"en","author":[{"family":"Ostwald","given":"Michael J"}],"issued":{"date-parts":[["2013"]]}}}],"schema":"https://github.com/citation-style-language/schema/raw/master/csl-citation.json"} </w:instrText>
      </w:r>
      <w:r w:rsidR="007D2E57" w:rsidRPr="00D62049">
        <w:fldChar w:fldCharType="separate"/>
      </w:r>
      <w:r w:rsidR="007D2E57" w:rsidRPr="007D2E57">
        <w:t>(Hamouche, 2009; Ostwald, 2013)</w:t>
      </w:r>
      <w:r w:rsidR="007D2E57" w:rsidRPr="00D62049">
        <w:fldChar w:fldCharType="end"/>
      </w:r>
      <w:r w:rsidRPr="00D62049">
        <w:t xml:space="preserve">, and city planning </w:t>
      </w:r>
      <w:r w:rsidR="007D2E57" w:rsidRPr="00D62049">
        <w:fldChar w:fldCharType="begin"/>
      </w:r>
      <w:r w:rsidR="007D2E57">
        <w:instrText xml:space="preserve"> ADDIN ZOTERO_ITEM CSL_CITATION {"citationID":"2cg031tcrn","properties":{"formattedCitation":"(Batty, 2013; Batty &amp; Marshall, 2012; Cartwright, 1991; Innes &amp; Booher, 2010)","plainCitation":"(Batty, 2013; Batty &amp; Marshall, 2012; Cartwright, 1991; Innes &amp; Booher, 2010)"},"citationItems":[{"id":1279,"uris":["http://zotero.org/users/1098686/items/PV9SMV9V"],"uri":["http://zotero.org/users/1098686/items/PV9SMV9V"],"itemData":{"id":1279,"type":"article-journal","title":"Planning and Chaos Theory","container-title":"Journal of the American Planning Association","page":"44-56","volume":"57","issue":"1","source":"CrossRef","DOI":"10.1080/01944369108975471","ISSN":"0194-4363, 1939-0130","language":"en","author":[{"family":"Cartwright","given":"T. J."}],"issued":{"date-parts":[["1991",3,31]]}}},{"id":358,"uris":["http://zotero.org/users/1098686/items/K2VA243E"],"uri":["http://zotero.org/users/1098686/items/K2VA243E"],"itemData":{"id":358,"type":"book","title":"Planning with Complexity","publisher":"Routledge","publisher-place":"London","source":"Open WorldCat","event-place":"London","ISBN":"978-0-415-77931-9","language":"English","author":[{"family":"Innes","given":"Judith Eleanor"},{"family":"Booher","given":"David E"}],"issued":{"date-parts":[["2010"]]}}},{"id":1438,"uris":["http://zotero.org/users/1098686/items/8C5VDARV"],"uri":["http://zotero.org/users/1098686/items/8C5VDARV"],"itemData":{"id":1438,"type":"chapter","title":"The Origins of Complexity Theory in Cities and Planning","container-title":"Complexity Theories of Cities Have Come of Age","publisher":"Springer","publisher-place":"Berlin","page":"21-45","source":"CrossRef","event-place":"Berlin","ISBN":"978-3-642-24543-5","language":"en","editor":[{"family":"Portugali","given":"Juval"},{"family":"Meyer","given":"Han"},{"family":"Stolk","given":"Egbert"},{"family":"Tan","given":"Ekim"}],"author":[{"family":"Batty","given":"Michael"},{"family":"Marshall","given":"Stephen"}],"issued":{"date-parts":[["2012"]]},"accessed":{"date-parts":[["2014",9,18]]}}},{"id":560,"uris":["http://zotero.org/users/1098686/items/W2RBN5BA"],"uri":["http://zotero.org/users/1098686/items/W2RBN5BA"],"itemData":{"id":560,"type":"book","title":"The New Science of Cities","publisher":"The MIT Press","publisher-place":"Cambridge, MA","source":"Amazon.com","event-place":"Cambridge, MA","abstract":"In The New Science of Cities, Michael Batty suggests that to understand cities we must view them not simply as places in space but as systems of networks and flows. To understand space, he argues, we must understand flows, and to understand flows, we must understand networks -- the relations between objects that comprise the system of the city. Drawing on the complexity sciences, social physics, urban economics, transportation theory, regional science, and urban geography, and building on his own previous work, Batty introduces theories and methods that reveal the deep structure of how cities function.Batty presents the foundations of a new science of cities, defining flows and their networks and introducing tools that can be applied to understanding different aspects of city structure. He examines the size of cities, their internal order, the transport routes that define them, and the locations that fix these networks. He introduces methods of simulation that range from simple stochastic models to bottom-up evolutionary models to aggregate land-use transportation models. Then, using largely the same tools, he presents design and decision-making models that predict interactions and flows in future cities. These networks emphasize a notion with relevance for future research and planning: that design of cities is collective action.","ISBN":"978-0-262-01952-1","language":"English","author":[{"family":"Batty","given":"Michael"}],"issued":{"date-parts":[["2013",11,1]]}}}],"schema":"https://github.com/citation-style-language/schema/raw/master/csl-citation.json"} </w:instrText>
      </w:r>
      <w:r w:rsidR="007D2E57" w:rsidRPr="00D62049">
        <w:fldChar w:fldCharType="separate"/>
      </w:r>
      <w:r w:rsidR="007D2E57" w:rsidRPr="007D2E57">
        <w:t>(Batty, 2013; Batty &amp; Marshall, 2012; Cartwright, 1991; Innes &amp; Booher, 2010)</w:t>
      </w:r>
      <w:r w:rsidR="007D2E57" w:rsidRPr="00D62049">
        <w:fldChar w:fldCharType="end"/>
      </w:r>
      <w:r w:rsidRPr="00D62049">
        <w:t xml:space="preserve">. One constant throughout the interdisciplinary history of nonlinear dynamical systems study is that nonlinear systems are extremely difficult to solve analytically because they cannot be broken down into constituent parts, solved individually, then recombined as a solution. Scientists have instead relied heavily on visual and qualitative approaches – a perspective first developed by Henri Poincaré in the late 1800s – to discover and analyze the fascinating dynamics of nonlinearity </w:t>
      </w:r>
      <w:r w:rsidR="007D2E57" w:rsidRPr="00D62049">
        <w:fldChar w:fldCharType="begin"/>
      </w:r>
      <w:r w:rsidR="007D2E57">
        <w:instrText xml:space="preserve"> ADDIN ZOTERO_ITEM CSL_CITATION {"citationID":"UxcNkvBa","properties":{"formattedCitation":"(Alpigini, 2004; Layek, 2015)","plainCitation":"(Alpigini, 2004; Layek, 2015)"},"citationItems":[{"id":1514,"uris":["http://zotero.org/users/1098686/items/NX9Z25CV"],"uri":["http://zotero.org/users/1098686/items/NX9Z25CV"],"itemData":{"id":1514,"type":"article-journal","title":"Dynamical System Visualization and Analysis via Performance Maps","container-title":"Information Visualization","page":"271-287","volume":"3","issue":"4","source":"CrossRef","DOI":"10.1057/palgrave.ivs.9500082","ISSN":"1473-8716, 1473-8724","author":[{"family":"Alpigini","given":"James J"}],"issued":{"date-parts":[["2004"]]}}},{"id":1583,"uris":["http://zotero.org/users/1098686/items/A6QVNB2I"],"uri":["http://zotero.org/users/1098686/items/A6QVNB2I"],"itemData":{"id":1583,"type":"book","title":"An Introduction to Dynamical Systems and Chaos","publisher":"Springer India","publisher-place":"New Delhi","event-place":"New Delhi","ISBN":"978-81-322-2556-0","author":[{"family":"Layek","given":"G. C."}],"issued":{"date-parts":[["2015"]]}}}],"schema":"https://github.com/citation-style-language/schema/raw/master/csl-citation.json"} </w:instrText>
      </w:r>
      <w:r w:rsidR="007D2E57" w:rsidRPr="00D62049">
        <w:fldChar w:fldCharType="separate"/>
      </w:r>
      <w:r w:rsidR="007D2E57" w:rsidRPr="007D2E57">
        <w:t>(Alpigini, 2004; Layek, 2015)</w:t>
      </w:r>
      <w:r w:rsidR="007D2E57" w:rsidRPr="00D62049">
        <w:fldChar w:fldCharType="end"/>
      </w:r>
      <w:r w:rsidRPr="00D62049">
        <w:t xml:space="preserve">. Information visualization helps analysts detect and examine hidden structure in complex data sets </w:t>
      </w:r>
      <w:r w:rsidR="007D2E57" w:rsidRPr="00D62049">
        <w:fldChar w:fldCharType="begin"/>
      </w:r>
      <w:r w:rsidR="007D2E57">
        <w:instrText xml:space="preserve"> ADDIN ZOTERO_ITEM CSL_CITATION {"citationID":"19ilrm562k","properties":{"formattedCitation":"(C. Chen, 2006)","plainCitation":"(C. Chen, 2006)"},"citationItems":[{"id":1641,"uris":["http://zotero.org/users/1098686/items/M6VM8FJQ"],"uri":["http://zotero.org/users/1098686/items/M6VM8FJQ"],"itemData":{"id":1641,"type":"book","title":"Information Visualization: Beyond the Horizon","publisher":"Springer-Verlag","publisher-place":"London","edition":"2nd","event-place":"London","ISBN":"978-1-84628-579-0","author":[{"family":"Chen","given":"Chaomei"}],"issued":{"date-parts":[["2006"]]}}}],"schema":"https://github.com/citation-style-language/schema/raw/master/csl-citation.json"} </w:instrText>
      </w:r>
      <w:r w:rsidR="007D2E57" w:rsidRPr="00D62049">
        <w:fldChar w:fldCharType="separate"/>
      </w:r>
      <w:r w:rsidR="007D2E57" w:rsidRPr="007D2E57">
        <w:t>(C. Chen, 2006)</w:t>
      </w:r>
      <w:r w:rsidR="007D2E57" w:rsidRPr="00D62049">
        <w:fldChar w:fldCharType="end"/>
      </w:r>
      <w:r w:rsidRPr="00D62049">
        <w:t>. In particular, few fields have drawn as heavily from visualization as nonlinear dynamics and chaos have for their pivotal discoveries, from Lorenz</w:t>
      </w:r>
      <w:r w:rsidR="00E05270">
        <w:t>’</w:t>
      </w:r>
      <w:r w:rsidRPr="00D62049">
        <w:t xml:space="preserve">s first visualization of strange attractors </w:t>
      </w:r>
      <w:r w:rsidR="007D2E57" w:rsidRPr="00D62049">
        <w:fldChar w:fldCharType="begin"/>
      </w:r>
      <w:r w:rsidR="007D2E57">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D62049">
        <w:fldChar w:fldCharType="separate"/>
      </w:r>
      <w:r w:rsidR="007D2E57" w:rsidRPr="007D2E57">
        <w:t>(Lorenz, 1963)</w:t>
      </w:r>
      <w:r w:rsidR="007D2E57" w:rsidRPr="00D62049">
        <w:fldChar w:fldCharType="end"/>
      </w:r>
      <w:r w:rsidRPr="00D62049">
        <w:t>, to May</w:t>
      </w:r>
      <w:r w:rsidR="00E05270">
        <w:t>’</w:t>
      </w:r>
      <w:r w:rsidRPr="00D62049">
        <w:t xml:space="preserve">s groundbreaking bifurcation diagrams </w:t>
      </w:r>
      <w:r w:rsidR="007D2E57" w:rsidRPr="00D62049">
        <w:fldChar w:fldCharType="begin"/>
      </w:r>
      <w:r w:rsidR="007D2E57">
        <w:instrText xml:space="preserve"> ADDIN ZOTERO_ITEM CSL_CITATION {"citationID":"2mg9fb8uha","properties":{"formattedCitation":"(May, 1976)","plainCitation":"(May, 1976)"},"citationItems":[{"id":455,"uris":["http://zotero.org/users/1098686/items/NF2JQRTQ"],"uri":["http://zotero.org/users/1098686/items/NF2JQRTQ"],"itemData":{"id":455,"type":"article-journal","title":"Simple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M."}],"issued":{"date-parts":[["1976"]]}}}],"schema":"https://github.com/citation-style-language/schema/raw/master/csl-citation.json"} </w:instrText>
      </w:r>
      <w:r w:rsidR="007D2E57" w:rsidRPr="00D62049">
        <w:fldChar w:fldCharType="separate"/>
      </w:r>
      <w:r w:rsidR="007D2E57" w:rsidRPr="007D2E57">
        <w:t>(May, 1976)</w:t>
      </w:r>
      <w:r w:rsidR="007D2E57" w:rsidRPr="00D62049">
        <w:fldChar w:fldCharType="end"/>
      </w:r>
      <w:r w:rsidRPr="00D62049">
        <w:t xml:space="preserve">, to phase diagrams for discerning higher-dimensional hidden structures in data </w:t>
      </w:r>
      <w:r w:rsidR="007D2E57" w:rsidRPr="00D62049">
        <w:fldChar w:fldCharType="begin"/>
      </w:r>
      <w:r w:rsidR="007D2E57">
        <w:instrText xml:space="preserve"> ADDIN ZOTERO_ITEM CSL_CITATION {"citationID":"2fmq9o36q8","properties":{"formattedCitation":"(Packard, Crutchfield, Farmer, &amp; Shaw, 1980)","plainCitation":"(Packard, Crutchfield, Farmer, &amp; Shaw, 1980)"},"citationItems":[{"id":1148,"uris":["http://zotero.org/users/1098686/items/3Q6692BC"],"uri":["http://zotero.org/users/1098686/items/3Q6692BC"],"itemData":{"id":1148,"type":"article-journal","title":"Geometry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S."}],"issued":{"date-parts":[["1980",9,1]]}}}],"schema":"https://github.com/citation-style-language/schema/raw/master/csl-citation.json"} </w:instrText>
      </w:r>
      <w:r w:rsidR="007D2E57" w:rsidRPr="00D62049">
        <w:fldChar w:fldCharType="separate"/>
      </w:r>
      <w:r w:rsidR="007D2E57" w:rsidRPr="007D2E57">
        <w:t xml:space="preserve">(Packard, Crutchfield, Farmer, </w:t>
      </w:r>
      <w:r w:rsidR="007D2E57" w:rsidRPr="007D2E57">
        <w:lastRenderedPageBreak/>
        <w:t>&amp; Shaw, 1980)</w:t>
      </w:r>
      <w:r w:rsidR="007D2E57" w:rsidRPr="00D62049">
        <w:fldChar w:fldCharType="end"/>
      </w:r>
      <w:r w:rsidRPr="00D62049">
        <w:t xml:space="preserve">. Such nonlinear analysis is particularly useful yet underutilized for exploring time series </w:t>
      </w:r>
      <w:r w:rsidR="007D2E57" w:rsidRPr="00D62049">
        <w:fldChar w:fldCharType="begin"/>
      </w:r>
      <w:r w:rsidR="007D2E57">
        <w:instrText xml:space="preserve"> ADDIN ZOTERO_ITEM CSL_CITATION {"citationID":"dhf6h7n07","properties":{"formattedCitation":"(Bradley, 2003; Bradley &amp; Kantz, 2015)","plainCitation":"(Bradley, 2003; Bradley &amp; Kantz, 2015)"},"citationItems":[{"id":1675,"uris":["http://zotero.org/users/1098686/items/UNKXFSIT"],"uri":["http://zotero.org/users/1098686/items/UNKXFSIT"],"itemData":{"id":1675,"type":"chapter","title":"Time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D62049">
        <w:fldChar w:fldCharType="separate"/>
      </w:r>
      <w:r w:rsidR="007D2E57" w:rsidRPr="007D2E57">
        <w:t>(Bradley, 2003; Bradley &amp; Kantz, 2015)</w:t>
      </w:r>
      <w:r w:rsidR="007D2E57" w:rsidRPr="00D62049">
        <w:fldChar w:fldCharType="end"/>
      </w:r>
      <w:r w:rsidRPr="00D62049">
        <w:t>.</w:t>
      </w:r>
      <w:r w:rsidR="000D5238">
        <w:t xml:space="preserve"> </w:t>
      </w:r>
      <w:r w:rsidRPr="00D62049">
        <w:t>These methods in turn have broad applicability to visual information analysis</w:t>
      </w:r>
      <w:r w:rsidR="002A4A5F">
        <w:t xml:space="preserve"> and the </w:t>
      </w:r>
      <w:r w:rsidR="006A04EC">
        <w:t xml:space="preserve">interdisciplinary </w:t>
      </w:r>
      <w:r w:rsidR="002A4A5F">
        <w:t xml:space="preserve">study of </w:t>
      </w:r>
      <w:r w:rsidR="000D5238">
        <w:t xml:space="preserve">nonlinear and </w:t>
      </w:r>
      <w:r w:rsidR="002A4A5F">
        <w:t>complex systems</w:t>
      </w:r>
      <w:r w:rsidRPr="00D62049">
        <w:t xml:space="preserve">. </w:t>
      </w:r>
    </w:p>
    <w:p w:rsidR="009110E0" w:rsidRPr="00D62049" w:rsidRDefault="009110E0" w:rsidP="00C101C8">
      <w:r w:rsidRPr="00D62049">
        <w:t xml:space="preserve">This </w:t>
      </w:r>
      <w:r w:rsidR="00085018" w:rsidRPr="00D62049">
        <w:t>chapter</w:t>
      </w:r>
      <w:r w:rsidRPr="00D62049">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t>has two primary aims</w:t>
      </w:r>
      <w:r w:rsidRPr="00D62049">
        <w:t xml:space="preserve">. </w:t>
      </w:r>
      <w:r w:rsidR="000D5238">
        <w:t xml:space="preserve">First, </w:t>
      </w:r>
      <w:r w:rsidR="000D5238" w:rsidRPr="00D62049">
        <w:t>it introduces the foundations of nonlinear dynamics, chaos, fractals, self-similarity, and the limits of prediction</w:t>
      </w:r>
      <w:r w:rsidR="000D5238">
        <w:t xml:space="preserve">. </w:t>
      </w:r>
      <w:r w:rsidR="000D5238" w:rsidRPr="00D62049">
        <w:t xml:space="preserve">Although the social sciences are increasingly studying these types of systems, some of the seminal concepts remain murky or loosely adopted in the theoretical literature </w:t>
      </w:r>
      <w:r w:rsidR="007D2E57" w:rsidRPr="00D62049">
        <w:fldChar w:fldCharType="begin"/>
      </w:r>
      <w:r w:rsidR="007D2E57">
        <w:instrText xml:space="preserve"> ADDIN ZOTERO_ITEM CSL_CITATION {"citationID":"1ig2mab78e","properties":{"formattedCitation":"(Chettiparamb, 2006)","plainCitation":"(Chettiparamb, 2006)"},"citationItems":[{"id":1298,"uris":["http://zotero.org/users/1098686/items/GDSTW8GI"],"uri":["http://zotero.org/users/1098686/items/GDSTW8GI"],"itemData":{"id":1298,"type":"article-journal","title":"Metaphors in Complexity Theory and Planning","container-title":"Planning Theory","page":"71-91","volume":"5","issue":"1","source":"CrossRef","DOI":"10.1177/1473095206061022","ISSN":"1473-0952","language":"en","author":[{"family":"Chettiparamb","given":"A."}],"issued":{"date-parts":[["2006",3,1]]}}}],"schema":"https://github.com/citation-style-language/schema/raw/master/csl-citation.json"} </w:instrText>
      </w:r>
      <w:r w:rsidR="007D2E57" w:rsidRPr="00D62049">
        <w:fldChar w:fldCharType="separate"/>
      </w:r>
      <w:r w:rsidR="007D2E57" w:rsidRPr="007D2E57">
        <w:t>(Chettiparamb, 2006)</w:t>
      </w:r>
      <w:r w:rsidR="007D2E57" w:rsidRPr="00D62049">
        <w:fldChar w:fldCharType="end"/>
      </w:r>
      <w:r w:rsidR="000D5238" w:rsidRPr="00D62049">
        <w:t xml:space="preserve">. Most </w:t>
      </w:r>
      <w:r w:rsidR="000D5238" w:rsidRPr="000D5238">
        <w:rPr>
          <w:i/>
        </w:rPr>
        <w:t>formal</w:t>
      </w:r>
      <w:r w:rsidR="000D5238" w:rsidRPr="00D62049">
        <w:t xml:space="preserve"> treatments of chaos and nonlinear dynamics in the scholarly literature are densely technical and geared toward an exclusive audience of mathematicians and </w:t>
      </w:r>
      <w:r w:rsidR="000D5238">
        <w:t>natural scientists</w:t>
      </w:r>
      <w:r w:rsidR="000D5238" w:rsidRPr="00D62049">
        <w:t xml:space="preserve">.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Interested readers will be well-rewarded in consulting these works. </w:t>
      </w:r>
      <w:r w:rsidR="000D5238">
        <w:t xml:space="preserve">Second, </w:t>
      </w:r>
      <w:r w:rsidR="00557B0F">
        <w:t>this chapter</w:t>
      </w:r>
      <w:r w:rsidR="000D5238" w:rsidRPr="00D62049">
        <w:t xml:space="preserve"> presents Pynamical, a </w:t>
      </w:r>
      <w:r w:rsidR="000D5238">
        <w:t xml:space="preserve">new </w:t>
      </w:r>
      <w:r w:rsidR="000D5238" w:rsidRPr="00D62049">
        <w:t>tool to visualize and explore nonlinear dynamical systems</w:t>
      </w:r>
      <w:r w:rsidR="00E05270">
        <w:t>’</w:t>
      </w:r>
      <w:r w:rsidR="000D5238" w:rsidRPr="00D62049">
        <w:t xml:space="preserve"> behavior.</w:t>
      </w:r>
      <w:r w:rsidR="000D5238">
        <w:t xml:space="preserve"> </w:t>
      </w:r>
      <w:r w:rsidR="000D5238" w:rsidRPr="00D62049">
        <w:t xml:space="preserve">Comparable </w:t>
      </w:r>
      <w:r w:rsidR="000D5238" w:rsidRPr="00D62049">
        <w:lastRenderedPageBreak/>
        <w:t xml:space="preserve">tools usually must be developed from scratch or rely on expensive commercial software such as MATLAB </w:t>
      </w:r>
      <w:r w:rsidR="007D2E57" w:rsidRPr="00D62049">
        <w:fldChar w:fldCharType="begin"/>
      </w:r>
      <w:r w:rsidR="007D2E57">
        <w:instrText xml:space="preserve"> ADDIN ZOTERO_ITEM CSL_CITATION {"citationID":"7p92cn045","properties":{"formattedCitation":"(Tomida,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D62049">
        <w:fldChar w:fldCharType="separate"/>
      </w:r>
      <w:r w:rsidR="007D2E57" w:rsidRPr="007D2E57">
        <w:t>(Tomida, 2008)</w:t>
      </w:r>
      <w:r w:rsidR="007D2E57" w:rsidRPr="00D62049">
        <w:fldChar w:fldCharType="end"/>
      </w:r>
      <w:r w:rsidR="000D5238" w:rsidRPr="00D62049">
        <w:t>. Pynamical provides a fast, simple, reusable, extensible</w:t>
      </w:r>
      <w:r w:rsidR="000D5238">
        <w:t>, free, and open-source</w:t>
      </w:r>
      <w:r w:rsidR="000D5238" w:rsidRPr="00D62049">
        <w:t xml:space="preserve"> new mean</w:t>
      </w:r>
      <w:r w:rsidR="00C101C8">
        <w:t>s for exploring system behavior – particularly</w:t>
      </w:r>
      <w:r w:rsidRPr="00D62049">
        <w:t xml:space="preserve"> for </w:t>
      </w:r>
      <w:r w:rsidR="00C101C8">
        <w:t xml:space="preserve">the </w:t>
      </w:r>
      <w:r w:rsidRPr="00D62049">
        <w:t>qualitative analysis</w:t>
      </w:r>
      <w:r w:rsidR="00C101C8">
        <w:t xml:space="preserve"> of</w:t>
      </w:r>
      <w:r w:rsidRPr="00D62049">
        <w:t xml:space="preserve"> </w:t>
      </w:r>
      <w:r w:rsidR="00C101C8">
        <w:t>such systems in research and pedagogy.</w:t>
      </w:r>
    </w:p>
    <w:p w:rsidR="009110E0" w:rsidRPr="00D62049" w:rsidRDefault="009110E0" w:rsidP="00C33948">
      <w:r w:rsidRPr="00D62049">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t>ce between chaos and randomness. F</w:t>
      </w:r>
      <w:r w:rsidR="00F4624F" w:rsidRPr="00D62049">
        <w:t>inally,</w:t>
      </w:r>
      <w:r w:rsidRPr="00D62049">
        <w:t xml:space="preserve"> </w:t>
      </w:r>
      <w:r w:rsidR="00F4624F">
        <w:t>we visualize</w:t>
      </w:r>
      <w:r w:rsidRPr="00D62049">
        <w:t xml:space="preserve"> the famous butterfly effect and</w:t>
      </w:r>
      <w:r w:rsidR="00F4624F">
        <w:t xml:space="preserve"> conclude with a discussion of</w:t>
      </w:r>
      <w:r w:rsidRPr="00D62049">
        <w:t xml:space="preserve"> its implications for scientific prediction</w:t>
      </w:r>
      <w:r w:rsidR="00F4624F">
        <w:t xml:space="preserve"> and complexity</w:t>
      </w:r>
      <w:r w:rsidRPr="00D62049">
        <w:t>. All of these models and visualizations are developed in Python using Pynamical; for readability, we reserve the technical details of its functionality for the appendix.</w:t>
      </w:r>
    </w:p>
    <w:p w:rsidR="006115C9" w:rsidRPr="00D62049" w:rsidRDefault="006115C9" w:rsidP="00C33948"/>
    <w:p w:rsidR="009110E0" w:rsidRPr="00D62049" w:rsidRDefault="00F849C3" w:rsidP="00C33948">
      <w:pPr>
        <w:pStyle w:val="Heading2"/>
      </w:pPr>
      <w:bookmarkStart w:id="20" w:name="_Toc466395518"/>
      <w:r>
        <w:t>Background and Model</w:t>
      </w:r>
      <w:bookmarkEnd w:id="20"/>
    </w:p>
    <w:p w:rsidR="009110E0" w:rsidRPr="00D62049" w:rsidRDefault="009110E0" w:rsidP="00C33948">
      <w:r w:rsidRPr="00D62049">
        <w:t xml:space="preserve">Edward Lorenz, the father of chaos theory </w:t>
      </w:r>
      <w:r w:rsidR="007D2E57" w:rsidRPr="00D62049">
        <w:fldChar w:fldCharType="begin"/>
      </w:r>
      <w:r w:rsidR="007D2E57">
        <w:instrText xml:space="preserve"> ADDIN ZOTERO_ITEM CSL_CITATION {"citationID":"21plgbu17c","properties":{"formattedCitation":"(Stewart, 2000)","plainCitation":"(Stewart, 2000)"},"citationItems":[{"id":408,"uris":["http://zotero.org/users/1098686/items/W8TZH6J3"],"uri":["http://zotero.org/users/1098686/items/W8TZH6J3"],"itemData":{"id":408,"type":"article-journal","title":"The Lorenz Attractor Exists","container-title":"Nature","page":"948-949","volume":"406","issue":"6799","source":"Google Scholar","shortTitle":"Bacterial genomics","author":[{"family":"Stewart","given":"Ian"}],"issued":{"date-parts":[["2000",8]]}}}],"schema":"https://github.com/citation-style-language/schema/raw/master/csl-citation.json"} </w:instrText>
      </w:r>
      <w:r w:rsidR="007D2E57" w:rsidRPr="00D62049">
        <w:fldChar w:fldCharType="separate"/>
      </w:r>
      <w:r w:rsidR="007D2E57" w:rsidRPr="007D2E57">
        <w:t>(Stewart, 2000)</w:t>
      </w:r>
      <w:r w:rsidR="007D2E57" w:rsidRPr="00D62049">
        <w:fldChar w:fldCharType="end"/>
      </w:r>
      <w:r w:rsidRPr="00D62049">
        <w:t xml:space="preserve">, once described chaos as “when the present determines the future, but the approximate present does not approximately determine the future” </w:t>
      </w:r>
      <w:r w:rsidR="007D2E57" w:rsidRPr="00D62049">
        <w:fldChar w:fldCharType="begin"/>
      </w:r>
      <w:r w:rsidR="007D2E57">
        <w:instrText xml:space="preserve"> ADDIN ZOTERO_ITEM CSL_CITATION {"citationID":"ppj927vep","properties":{"formattedCitation":"(Danforth, 2013)","plainCitation":"(Danforth, 2013)"},"citationItems":[{"id":1076,"uris":["http://zotero.org/users/1098686/items/JB8P5QAN"],"uri":["http://zotero.org/users/1098686/items/JB8P5QAN"],"itemData":{"id":1076,"type":"post-weblog","title":"Chaos in an Atmosphere Hanging on a Wall","container-title":"Mathematics of Planet Earth","URL":"http://mpe2013.org/2013/03/17/chaos-in-an-atmosphere-hanging-on-a-wall/","author":[{"family":"Danforth","given":"Christopher M."}],"issued":{"date-parts":[["2013",3,17]]}}}],"schema":"https://github.com/citation-style-language/schema/raw/master/csl-citation.json"} </w:instrText>
      </w:r>
      <w:r w:rsidR="007D2E57" w:rsidRPr="00D62049">
        <w:fldChar w:fldCharType="separate"/>
      </w:r>
      <w:r w:rsidR="007D2E57" w:rsidRPr="007D2E57">
        <w:t>(Danforth, 2013)</w:t>
      </w:r>
      <w:r w:rsidR="007D2E57" w:rsidRPr="00D62049">
        <w:fldChar w:fldCharType="end"/>
      </w:r>
      <w:r w:rsidRPr="00D62049">
        <w:t xml:space="preserve">. Lorenz first discovered chaos by accident while developing a simple mathematical model of atmospheric convection, using three ordinary differential equations </w:t>
      </w:r>
      <w:r w:rsidR="007D2E57" w:rsidRPr="00D62049">
        <w:fldChar w:fldCharType="begin"/>
      </w:r>
      <w:r w:rsidR="007D2E57">
        <w:instrText xml:space="preserve"> ADDIN ZOTERO_ITEM CSL_CITATION {"citationID":"jc8plbc3t","properties":{"formattedCitation":"(Lorenz,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D62049">
        <w:fldChar w:fldCharType="separate"/>
      </w:r>
      <w:r w:rsidR="007D2E57" w:rsidRPr="007D2E57">
        <w:t>(Lorenz, 1963)</w:t>
      </w:r>
      <w:r w:rsidR="007D2E57" w:rsidRPr="00D62049">
        <w:fldChar w:fldCharType="end"/>
      </w:r>
      <w:r w:rsidRPr="00D62049">
        <w:t xml:space="preserve">. He found that nearly </w:t>
      </w:r>
      <w:r w:rsidRPr="00D62049">
        <w:lastRenderedPageBreak/>
        <w:t xml:space="preserve">indistinguishable initial conditions could produce completely divergent outcomes, rendering weather prediction impossible beyond a time horizon of about a fortnight </w:t>
      </w:r>
      <w:r w:rsidR="007D2E57" w:rsidRPr="00D62049">
        <w:fldChar w:fldCharType="begin"/>
      </w:r>
      <w:r w:rsidR="007D2E57">
        <w:instrText xml:space="preserve"> ADDIN ZOTERO_ITEM CSL_CITATION {"citationID":"1lj5qi918","properties":{"formattedCitation":"(Gleick, 1991)","plainCitation":"(Gleick, 1991)"},"citationItems":[{"id":1104,"uris":["http://zotero.org/users/1098686/items/IH4QRND9"],"uri":["http://zotero.org/users/1098686/items/IH4QRND9"],"itemData":{"id":1104,"type":"book","title":"Chaos: Making a New Science","publisher":"Cardinal","publisher-place":"Indianapolis","source":"Amazon","event-place":"Indianapolis","ISBN":"978-0-7474-0413-2","shortTitle":"Chaos","language":"English","author":[{"family":"Gleick","given":"James"}],"issued":{"date-parts":[["1991"]]}}}],"schema":"https://github.com/citation-style-language/schema/raw/master/csl-citation.json"} </w:instrText>
      </w:r>
      <w:r w:rsidR="007D2E57" w:rsidRPr="00D62049">
        <w:fldChar w:fldCharType="separate"/>
      </w:r>
      <w:r w:rsidR="007D2E57" w:rsidRPr="007D2E57">
        <w:t>(Gleick, 1991)</w:t>
      </w:r>
      <w:r w:rsidR="007D2E57" w:rsidRPr="00D62049">
        <w:fldChar w:fldCharType="end"/>
      </w:r>
      <w:r w:rsidRPr="00D62049">
        <w:t>.</w:t>
      </w:r>
    </w:p>
    <w:p w:rsidR="009110E0" w:rsidRPr="00D62049" w:rsidRDefault="009110E0" w:rsidP="00C33948">
      <w:r w:rsidRPr="00D62049">
        <w:t xml:space="preserve">How can this possibly happen with a simple deterministic system? We will explore an example using the </w:t>
      </w:r>
      <w:r w:rsidRPr="00D62049">
        <w:rPr>
          <w:i/>
        </w:rPr>
        <w:t>logistic map</w:t>
      </w:r>
      <w:r w:rsidRPr="00D62049">
        <w:t>, a model based on the common s-curve logistic function that shows how a population grows slowly, then rapidly, before tapering off as it reaches its environment</w:t>
      </w:r>
      <w:r w:rsidR="00E05270">
        <w:t>’</w:t>
      </w:r>
      <w:r w:rsidRPr="00D62049">
        <w:t xml:space="preserve">s carrying capacity </w:t>
      </w:r>
      <w:r w:rsidR="007D2E57" w:rsidRPr="00D62049">
        <w:fldChar w:fldCharType="begin"/>
      </w:r>
      <w:r w:rsidR="007D2E57">
        <w:instrText xml:space="preserve"> ADDIN ZOTERO_ITEM CSL_CITATION {"citationID":"28dqqtbpu8","properties":{"formattedCitation":"(W. Li, Wang, &amp; Su, 2011; May, 1974)","plainCitation":"(W. Li, Wang, &amp; Su, 2011; May, 1974)"},"citationItems":[{"id":454,"uris":["http://zotero.org/users/1098686/items/JK36AA9T"],"uri":["http://zotero.org/users/1098686/items/JK36AA9T"],"itemData":{"id":454,"type":"article-journal","title":"Biological Populations with Nonoverlapping Generations: Stable Points, Stable Cycles, and Chaos","container-title":"Science","page":"645-647","volume":"186","issue":"4164","author":[{"family":"May","given":"Robert M."}],"issued":{"date-parts":[["1974",11]]}}},{"id":1415,"uris":["http://zotero.org/users/1098686/items/HKMCA7E5"],"uri":["http://zotero.org/users/1098686/items/HKMCA7E5"],"itemData":{"id":1415,"type":"article-journal","title":"Optimal Harvesting Policy for Stochastic Logistic Population Model","container-title":"Applied Mathematics and Computation","page":"157-162","volume":"218","issue":"1","source":"CrossRef","DOI":"10.1016/j.amc.2011.05.079","ISSN":"00963003","language":"en","author":[{"family":"Li","given":"Wenxue"},{"family":"Wang","given":"Ke"},{"family":"Su","given":"Huan"}],"issued":{"date-parts":[["2011",9]]}}}],"schema":"https://github.com/citation-style-language/schema/raw/master/csl-citation.json"} </w:instrText>
      </w:r>
      <w:r w:rsidR="007D2E57" w:rsidRPr="00D62049">
        <w:fldChar w:fldCharType="separate"/>
      </w:r>
      <w:r w:rsidR="007D2E57" w:rsidRPr="007D2E57">
        <w:t>(W. Li, Wang, &amp; Su, 2011; May, 1974)</w:t>
      </w:r>
      <w:r w:rsidR="007D2E57" w:rsidRPr="00D62049">
        <w:fldChar w:fldCharType="end"/>
      </w:r>
      <w:r w:rsidRPr="00D62049">
        <w:t xml:space="preserve">. The logistic function uses a differential equation that treats time as continuous. The logistic map instead uses a difference equation to look at discrete time steps </w:t>
      </w:r>
      <w:r w:rsidR="007D2E57" w:rsidRPr="00D62049">
        <w:fldChar w:fldCharType="begin"/>
      </w:r>
      <w:r w:rsidR="007D2E57">
        <w:instrText xml:space="preserve"> ADDIN ZOTERO_ITEM CSL_CITATION {"citationID":"yvW2Pnfn","properties":{"formattedCitation":"(Pastijn, 2006; Strogatz, 2014)","plainCitation":"(Pastijn, 2006; Strogatz, 2014)"},"citationItems":[{"id":1593,"uris":["http://zotero.org/users/1098686/items/MS56Q5SW"],"uri":["http://zotero.org/users/1098686/items/MS56Q5SW"],"itemData":{"id":1593,"type":"chapter","title":"Chaotic Growth with the Logistic Model of P.F. Verhulst","container-title":"The Logistic Map and the Route to Chaos","publisher":"Springer-Verlag","publisher-place":"Berlin","page":"3-11","event-place":"Berlin","ISBN":"978-3-540-28366-9","editor":[{"family":"Ausloos","given":"Marcel"},{"family":"Dirickx","given":"Michel"}],"author":[{"family":"Pastijn","given":"Hugo"}],"issued":{"date-parts":[["2006"]]}}},{"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D62049">
        <w:fldChar w:fldCharType="separate"/>
      </w:r>
      <w:r w:rsidR="007D2E57" w:rsidRPr="007D2E57">
        <w:t>(Pastijn, 2006; Strogatz, 2014)</w:t>
      </w:r>
      <w:r w:rsidR="007D2E57" w:rsidRPr="00D62049">
        <w:fldChar w:fldCharType="end"/>
      </w:r>
      <w:r w:rsidRPr="00D62049">
        <w:t xml:space="preserve">. It is called the logistic </w:t>
      </w:r>
      <w:r w:rsidRPr="00D62049">
        <w:rPr>
          <w:i/>
          <w:iCs/>
        </w:rPr>
        <w:t>map</w:t>
      </w:r>
      <w:r w:rsidRPr="00D62049">
        <w:t xml:space="preserve"> because it maps the population value at any time step to its value at the next time step: </w:t>
      </w:r>
      <w:r w:rsidRPr="00D62049">
        <w:rPr>
          <w:i/>
        </w:rPr>
        <w:t>x</w:t>
      </w:r>
      <w:r w:rsidRPr="00D62049">
        <w:rPr>
          <w:i/>
          <w:vertAlign w:val="subscript"/>
        </w:rPr>
        <w:t>t</w:t>
      </w:r>
      <w:r w:rsidRPr="00D62049">
        <w:rPr>
          <w:vertAlign w:val="subscript"/>
        </w:rPr>
        <w:t>+1</w:t>
      </w:r>
      <w:r w:rsidRPr="00D62049">
        <w:t xml:space="preserve"> = </w:t>
      </w:r>
      <w:r w:rsidRPr="00D62049">
        <w:rPr>
          <w:i/>
        </w:rPr>
        <w:t>r x</w:t>
      </w:r>
      <w:r w:rsidRPr="00D62049">
        <w:rPr>
          <w:i/>
          <w:vertAlign w:val="subscript"/>
        </w:rPr>
        <w:t xml:space="preserve">t </w:t>
      </w:r>
      <w:r w:rsidRPr="00D62049">
        <w:t>(1–</w:t>
      </w:r>
      <w:r w:rsidRPr="00D62049">
        <w:rPr>
          <w:i/>
        </w:rPr>
        <w:t>x</w:t>
      </w:r>
      <w:r w:rsidRPr="00D62049">
        <w:rPr>
          <w:i/>
          <w:vertAlign w:val="subscript"/>
        </w:rPr>
        <w:t>t</w:t>
      </w:r>
      <w:r w:rsidRPr="00D62049">
        <w:t xml:space="preserve">). This nonlinear equation defines the rules, or </w:t>
      </w:r>
      <w:r w:rsidRPr="00D62049">
        <w:rPr>
          <w:i/>
        </w:rPr>
        <w:t>dynamics</w:t>
      </w:r>
      <w:r w:rsidRPr="00D62049">
        <w:t xml:space="preserve">, of our system: </w:t>
      </w:r>
      <w:r w:rsidRPr="00D62049">
        <w:rPr>
          <w:i/>
          <w:iCs/>
        </w:rPr>
        <w:t>x</w:t>
      </w:r>
      <w:r w:rsidRPr="00D62049">
        <w:t xml:space="preserve"> represents the population at some time </w:t>
      </w:r>
      <w:r w:rsidRPr="00D62049">
        <w:rPr>
          <w:i/>
          <w:iCs/>
        </w:rPr>
        <w:t>t</w:t>
      </w:r>
      <w:r w:rsidRPr="00D62049">
        <w:rPr>
          <w:iCs/>
        </w:rPr>
        <w:t>,</w:t>
      </w:r>
      <w:r w:rsidRPr="00D62049">
        <w:t xml:space="preserve"> and </w:t>
      </w:r>
      <w:r w:rsidRPr="00D62049">
        <w:rPr>
          <w:i/>
          <w:iCs/>
        </w:rPr>
        <w:t>r</w:t>
      </w:r>
      <w:r w:rsidRPr="00D62049">
        <w:t xml:space="preserve"> represents the growth rate. Thus the population level at any given time is a function of the growth rate parameter and the previous time step</w:t>
      </w:r>
      <w:r w:rsidR="00E05270">
        <w:t>’</w:t>
      </w:r>
      <w:r w:rsidRPr="00D62049">
        <w:t>s population level. If the growth rate is set too low, the population will die out and go extinct. Higher growth rates might settle toward a stable value or fluctuate across a series of population booms and busts.</w:t>
      </w:r>
    </w:p>
    <w:p w:rsidR="006115C9" w:rsidRPr="00D62049" w:rsidRDefault="009110E0" w:rsidP="00C33948">
      <w:r w:rsidRPr="00D62049">
        <w:t xml:space="preserve">Chaos can manifest itself in both continuous (i.e., with dynamics defined by differential equations) and discrete (i.e., with dynamics defined by an iterated map) </w:t>
      </w:r>
      <w:r w:rsidRPr="00D62049">
        <w:lastRenderedPageBreak/>
        <w:t xml:space="preserve">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D62049">
        <w:rPr>
          <w:i/>
          <w:iCs/>
        </w:rPr>
        <w:t>generations</w:t>
      </w:r>
      <w:r w:rsidRPr="00D62049">
        <w:t>) for growth rate parameter values of 0.5, 1, 1.5, 2, 2.5, 3, and 3.5. Table 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 a growth rate parameter value of 2 r</w:t>
      </w:r>
      <w:r w:rsidR="00C03163">
        <w:t>epresents the replacement rate.</w:t>
      </w:r>
    </w:p>
    <w:tbl>
      <w:tblPr>
        <w:tblStyle w:val="TableGrid"/>
        <w:tblW w:w="8155" w:type="dxa"/>
        <w:tblInd w:w="108" w:type="dxa"/>
        <w:tblLook w:val="04A0" w:firstRow="1" w:lastRow="0" w:firstColumn="1" w:lastColumn="0" w:noHBand="0" w:noVBand="1"/>
      </w:tblPr>
      <w:tblGrid>
        <w:gridCol w:w="1338"/>
        <w:gridCol w:w="986"/>
        <w:gridCol w:w="986"/>
        <w:gridCol w:w="986"/>
        <w:gridCol w:w="986"/>
        <w:gridCol w:w="995"/>
        <w:gridCol w:w="986"/>
        <w:gridCol w:w="986"/>
      </w:tblGrid>
      <w:tr w:rsidR="009110E0" w:rsidRPr="00F46A56" w:rsidTr="00F46A56">
        <w:trPr>
          <w:trHeight w:val="216"/>
        </w:trPr>
        <w:tc>
          <w:tcPr>
            <w:tcW w:w="1244" w:type="dxa"/>
            <w:noWrap/>
            <w:vAlign w:val="bottom"/>
            <w:hideMark/>
          </w:tcPr>
          <w:p w:rsidR="009110E0" w:rsidRPr="00F46A56" w:rsidRDefault="009110E0" w:rsidP="00F46A56">
            <w:pPr>
              <w:pStyle w:val="TableHeader"/>
            </w:pPr>
            <w:r w:rsidRPr="00F46A56">
              <w:t>Generation</w:t>
            </w:r>
          </w:p>
        </w:tc>
        <w:tc>
          <w:tcPr>
            <w:tcW w:w="986" w:type="dxa"/>
            <w:noWrap/>
            <w:vAlign w:val="bottom"/>
            <w:hideMark/>
          </w:tcPr>
          <w:p w:rsidR="009110E0" w:rsidRPr="00F46A56" w:rsidRDefault="009110E0" w:rsidP="00F46A56">
            <w:pPr>
              <w:pStyle w:val="TableHeader"/>
            </w:pPr>
            <w:r w:rsidRPr="00F46A56">
              <w:t>r = 0.5</w:t>
            </w:r>
          </w:p>
        </w:tc>
        <w:tc>
          <w:tcPr>
            <w:tcW w:w="986" w:type="dxa"/>
            <w:noWrap/>
            <w:vAlign w:val="bottom"/>
            <w:hideMark/>
          </w:tcPr>
          <w:p w:rsidR="009110E0" w:rsidRPr="00F46A56" w:rsidRDefault="009110E0" w:rsidP="00F46A56">
            <w:pPr>
              <w:pStyle w:val="TableHeader"/>
            </w:pPr>
            <w:r w:rsidRPr="00F46A56">
              <w:t>r = 1.0</w:t>
            </w:r>
          </w:p>
        </w:tc>
        <w:tc>
          <w:tcPr>
            <w:tcW w:w="986" w:type="dxa"/>
            <w:noWrap/>
            <w:vAlign w:val="bottom"/>
            <w:hideMark/>
          </w:tcPr>
          <w:p w:rsidR="009110E0" w:rsidRPr="00F46A56" w:rsidRDefault="009110E0" w:rsidP="00F46A56">
            <w:pPr>
              <w:pStyle w:val="TableHeader"/>
            </w:pPr>
            <w:r w:rsidRPr="00F46A56">
              <w:t>r = 1.5</w:t>
            </w:r>
          </w:p>
        </w:tc>
        <w:tc>
          <w:tcPr>
            <w:tcW w:w="986" w:type="dxa"/>
            <w:noWrap/>
            <w:vAlign w:val="bottom"/>
            <w:hideMark/>
          </w:tcPr>
          <w:p w:rsidR="009110E0" w:rsidRPr="00F46A56" w:rsidRDefault="009110E0" w:rsidP="00F46A56">
            <w:pPr>
              <w:pStyle w:val="TableHeader"/>
            </w:pPr>
            <w:r w:rsidRPr="00F46A56">
              <w:t>r = 2.0</w:t>
            </w:r>
          </w:p>
        </w:tc>
        <w:tc>
          <w:tcPr>
            <w:tcW w:w="995" w:type="dxa"/>
            <w:noWrap/>
            <w:vAlign w:val="bottom"/>
            <w:hideMark/>
          </w:tcPr>
          <w:p w:rsidR="009110E0" w:rsidRPr="00F46A56" w:rsidRDefault="009110E0" w:rsidP="00F46A56">
            <w:pPr>
              <w:pStyle w:val="TableHeader"/>
            </w:pPr>
            <w:r w:rsidRPr="00F46A56">
              <w:t>r = 2.5</w:t>
            </w:r>
          </w:p>
        </w:tc>
        <w:tc>
          <w:tcPr>
            <w:tcW w:w="986" w:type="dxa"/>
            <w:noWrap/>
            <w:vAlign w:val="bottom"/>
            <w:hideMark/>
          </w:tcPr>
          <w:p w:rsidR="009110E0" w:rsidRPr="00F46A56" w:rsidRDefault="009110E0" w:rsidP="00F46A56">
            <w:pPr>
              <w:pStyle w:val="TableHeader"/>
            </w:pPr>
            <w:r w:rsidRPr="00F46A56">
              <w:t>r = 3.0</w:t>
            </w:r>
          </w:p>
        </w:tc>
        <w:tc>
          <w:tcPr>
            <w:tcW w:w="986" w:type="dxa"/>
            <w:noWrap/>
            <w:vAlign w:val="bottom"/>
            <w:hideMark/>
          </w:tcPr>
          <w:p w:rsidR="009110E0" w:rsidRPr="00F46A56" w:rsidRDefault="00F46A56" w:rsidP="00F46A56">
            <w:pPr>
              <w:pStyle w:val="TableHeader"/>
            </w:pPr>
            <w:r w:rsidRPr="00F46A56">
              <w:t xml:space="preserve">r = </w:t>
            </w:r>
            <w:r w:rsidR="009110E0" w:rsidRPr="00F46A56">
              <w:t>3.5</w:t>
            </w:r>
          </w:p>
        </w:tc>
      </w:tr>
      <w:tr w:rsidR="009110E0" w:rsidRPr="00F46A56" w:rsidTr="00F46A56">
        <w:trPr>
          <w:trHeight w:val="216"/>
        </w:trPr>
        <w:tc>
          <w:tcPr>
            <w:tcW w:w="1244" w:type="dxa"/>
            <w:noWrap/>
            <w:vAlign w:val="bottom"/>
            <w:hideMark/>
          </w:tcPr>
          <w:p w:rsidR="009110E0" w:rsidRPr="00F46A56" w:rsidRDefault="009110E0" w:rsidP="00F46A56">
            <w:pPr>
              <w:pStyle w:val="Tablebody"/>
            </w:pPr>
            <w:r w:rsidRPr="00F46A56">
              <w:t>1</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2</w:t>
            </w:r>
          </w:p>
        </w:tc>
        <w:tc>
          <w:tcPr>
            <w:tcW w:w="986" w:type="dxa"/>
            <w:noWrap/>
            <w:vAlign w:val="bottom"/>
            <w:hideMark/>
          </w:tcPr>
          <w:p w:rsidR="009110E0" w:rsidRPr="00F46A56" w:rsidRDefault="009110E0" w:rsidP="00F46A56">
            <w:pPr>
              <w:pStyle w:val="Tablebody"/>
            </w:pPr>
            <w:r w:rsidRPr="00F46A56">
              <w:t>0.125</w:t>
            </w:r>
          </w:p>
        </w:tc>
        <w:tc>
          <w:tcPr>
            <w:tcW w:w="986" w:type="dxa"/>
            <w:noWrap/>
            <w:vAlign w:val="bottom"/>
            <w:hideMark/>
          </w:tcPr>
          <w:p w:rsidR="009110E0" w:rsidRPr="00F46A56" w:rsidRDefault="009110E0" w:rsidP="00F46A56">
            <w:pPr>
              <w:pStyle w:val="Tablebody"/>
            </w:pPr>
            <w:r w:rsidRPr="00F46A56">
              <w:t>0.250</w:t>
            </w:r>
          </w:p>
        </w:tc>
        <w:tc>
          <w:tcPr>
            <w:tcW w:w="986" w:type="dxa"/>
            <w:noWrap/>
            <w:vAlign w:val="bottom"/>
            <w:hideMark/>
          </w:tcPr>
          <w:p w:rsidR="009110E0" w:rsidRPr="00F46A56" w:rsidRDefault="009110E0" w:rsidP="00F46A56">
            <w:pPr>
              <w:pStyle w:val="Tablebody"/>
            </w:pPr>
            <w:r w:rsidRPr="00F46A56">
              <w:t>0.375</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0.625</w:t>
            </w:r>
          </w:p>
        </w:tc>
        <w:tc>
          <w:tcPr>
            <w:tcW w:w="986" w:type="dxa"/>
            <w:noWrap/>
            <w:vAlign w:val="bottom"/>
            <w:hideMark/>
          </w:tcPr>
          <w:p w:rsidR="009110E0" w:rsidRPr="00F46A56" w:rsidRDefault="009110E0" w:rsidP="00F46A56">
            <w:pPr>
              <w:pStyle w:val="Tablebody"/>
            </w:pPr>
            <w:r w:rsidRPr="00F46A56">
              <w:t>0.750</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3</w:t>
            </w:r>
          </w:p>
        </w:tc>
        <w:tc>
          <w:tcPr>
            <w:tcW w:w="986" w:type="dxa"/>
            <w:noWrap/>
            <w:vAlign w:val="bottom"/>
            <w:hideMark/>
          </w:tcPr>
          <w:p w:rsidR="009110E0" w:rsidRPr="00F46A56" w:rsidRDefault="009110E0" w:rsidP="00F46A56">
            <w:pPr>
              <w:pStyle w:val="Tablebody"/>
            </w:pPr>
            <w:r w:rsidRPr="00F46A56">
              <w:t>0.055</w:t>
            </w:r>
          </w:p>
        </w:tc>
        <w:tc>
          <w:tcPr>
            <w:tcW w:w="986" w:type="dxa"/>
            <w:noWrap/>
            <w:vAlign w:val="bottom"/>
            <w:hideMark/>
          </w:tcPr>
          <w:p w:rsidR="009110E0" w:rsidRPr="00F46A56" w:rsidRDefault="009110E0" w:rsidP="00F46A56">
            <w:pPr>
              <w:pStyle w:val="Tablebody"/>
            </w:pPr>
            <w:r w:rsidRPr="00F46A56">
              <w:t>0.188</w:t>
            </w:r>
          </w:p>
        </w:tc>
        <w:tc>
          <w:tcPr>
            <w:tcW w:w="986" w:type="dxa"/>
            <w:noWrap/>
            <w:vAlign w:val="bottom"/>
            <w:hideMark/>
          </w:tcPr>
          <w:p w:rsidR="009110E0" w:rsidRPr="00F46A56" w:rsidRDefault="009110E0" w:rsidP="00F46A56">
            <w:pPr>
              <w:pStyle w:val="Tablebody"/>
            </w:pPr>
            <w:r w:rsidRPr="00F46A56">
              <w:t>0.352</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0.586</w:t>
            </w:r>
          </w:p>
        </w:tc>
        <w:tc>
          <w:tcPr>
            <w:tcW w:w="986" w:type="dxa"/>
            <w:noWrap/>
            <w:vAlign w:val="bottom"/>
            <w:hideMark/>
          </w:tcPr>
          <w:p w:rsidR="009110E0" w:rsidRPr="00F46A56" w:rsidRDefault="009110E0" w:rsidP="00F46A56">
            <w:pPr>
              <w:pStyle w:val="Tablebody"/>
            </w:pPr>
            <w:r w:rsidRPr="00F46A56">
              <w:t>0.562</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4</w:t>
            </w:r>
          </w:p>
        </w:tc>
        <w:tc>
          <w:tcPr>
            <w:tcW w:w="986" w:type="dxa"/>
            <w:noWrap/>
            <w:vAlign w:val="bottom"/>
            <w:hideMark/>
          </w:tcPr>
          <w:p w:rsidR="009110E0" w:rsidRPr="00F46A56" w:rsidRDefault="009110E0" w:rsidP="00F46A56">
            <w:pPr>
              <w:pStyle w:val="Tablebody"/>
            </w:pPr>
            <w:r w:rsidRPr="00F46A56">
              <w:t>0.026</w:t>
            </w:r>
          </w:p>
        </w:tc>
        <w:tc>
          <w:tcPr>
            <w:tcW w:w="986" w:type="dxa"/>
            <w:noWrap/>
            <w:vAlign w:val="bottom"/>
            <w:hideMark/>
          </w:tcPr>
          <w:p w:rsidR="009110E0" w:rsidRPr="00F46A56" w:rsidRDefault="009110E0" w:rsidP="00F46A56">
            <w:pPr>
              <w:pStyle w:val="Tablebody"/>
            </w:pPr>
            <w:r w:rsidRPr="00F46A56">
              <w:t>0.152</w:t>
            </w:r>
          </w:p>
        </w:tc>
        <w:tc>
          <w:tcPr>
            <w:tcW w:w="986" w:type="dxa"/>
            <w:noWrap/>
            <w:vAlign w:val="bottom"/>
            <w:hideMark/>
          </w:tcPr>
          <w:p w:rsidR="009110E0" w:rsidRPr="00F46A56" w:rsidRDefault="009110E0" w:rsidP="00F46A56">
            <w:pPr>
              <w:pStyle w:val="Tablebody"/>
            </w:pPr>
            <w:r w:rsidRPr="00F46A56">
              <w:t>0.342</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0.607</w:t>
            </w:r>
          </w:p>
        </w:tc>
        <w:tc>
          <w:tcPr>
            <w:tcW w:w="986" w:type="dxa"/>
            <w:noWrap/>
            <w:vAlign w:val="bottom"/>
            <w:hideMark/>
          </w:tcPr>
          <w:p w:rsidR="009110E0" w:rsidRPr="00F46A56" w:rsidRDefault="009110E0" w:rsidP="00F46A56">
            <w:pPr>
              <w:pStyle w:val="Tablebody"/>
            </w:pPr>
            <w:r w:rsidRPr="00F46A56">
              <w:t>0.738</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5</w:t>
            </w:r>
          </w:p>
        </w:tc>
        <w:tc>
          <w:tcPr>
            <w:tcW w:w="986" w:type="dxa"/>
            <w:noWrap/>
            <w:vAlign w:val="bottom"/>
            <w:hideMark/>
          </w:tcPr>
          <w:p w:rsidR="009110E0" w:rsidRPr="00F46A56" w:rsidRDefault="009110E0" w:rsidP="00F46A56">
            <w:pPr>
              <w:pStyle w:val="Tablebody"/>
            </w:pPr>
            <w:r w:rsidRPr="00F46A56">
              <w:t>0.013</w:t>
            </w:r>
          </w:p>
        </w:tc>
        <w:tc>
          <w:tcPr>
            <w:tcW w:w="986" w:type="dxa"/>
            <w:noWrap/>
            <w:vAlign w:val="bottom"/>
            <w:hideMark/>
          </w:tcPr>
          <w:p w:rsidR="009110E0" w:rsidRPr="00F46A56" w:rsidRDefault="009110E0" w:rsidP="00F46A56">
            <w:pPr>
              <w:pStyle w:val="Tablebody"/>
            </w:pPr>
            <w:r w:rsidRPr="00F46A56">
              <w:t>0.129</w:t>
            </w:r>
          </w:p>
        </w:tc>
        <w:tc>
          <w:tcPr>
            <w:tcW w:w="986" w:type="dxa"/>
            <w:noWrap/>
            <w:vAlign w:val="bottom"/>
            <w:hideMark/>
          </w:tcPr>
          <w:p w:rsidR="009110E0" w:rsidRPr="00F46A56" w:rsidRDefault="009110E0" w:rsidP="00F46A56">
            <w:pPr>
              <w:pStyle w:val="Tablebody"/>
            </w:pPr>
            <w:r w:rsidRPr="00F46A56">
              <w:t>0.338</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0.597</w:t>
            </w:r>
          </w:p>
        </w:tc>
        <w:tc>
          <w:tcPr>
            <w:tcW w:w="986" w:type="dxa"/>
            <w:noWrap/>
            <w:vAlign w:val="bottom"/>
            <w:hideMark/>
          </w:tcPr>
          <w:p w:rsidR="009110E0" w:rsidRPr="00F46A56" w:rsidRDefault="009110E0" w:rsidP="00F46A56">
            <w:pPr>
              <w:pStyle w:val="Tablebody"/>
            </w:pPr>
            <w:r w:rsidRPr="00F46A56">
              <w:t>0.580</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6</w:t>
            </w:r>
          </w:p>
        </w:tc>
        <w:tc>
          <w:tcPr>
            <w:tcW w:w="986" w:type="dxa"/>
            <w:noWrap/>
            <w:vAlign w:val="bottom"/>
            <w:hideMark/>
          </w:tcPr>
          <w:p w:rsidR="009110E0" w:rsidRPr="00F46A56" w:rsidRDefault="009110E0" w:rsidP="00F46A56">
            <w:pPr>
              <w:pStyle w:val="Tablebody"/>
            </w:pPr>
            <w:r w:rsidRPr="00F46A56">
              <w:t>0.006</w:t>
            </w:r>
          </w:p>
        </w:tc>
        <w:tc>
          <w:tcPr>
            <w:tcW w:w="986" w:type="dxa"/>
            <w:noWrap/>
            <w:vAlign w:val="bottom"/>
            <w:hideMark/>
          </w:tcPr>
          <w:p w:rsidR="009110E0" w:rsidRPr="00F46A56" w:rsidRDefault="009110E0" w:rsidP="00F46A56">
            <w:pPr>
              <w:pStyle w:val="Tablebody"/>
            </w:pPr>
            <w:r w:rsidRPr="00F46A56">
              <w:t>0.112</w:t>
            </w:r>
          </w:p>
        </w:tc>
        <w:tc>
          <w:tcPr>
            <w:tcW w:w="986" w:type="dxa"/>
            <w:noWrap/>
            <w:vAlign w:val="bottom"/>
            <w:hideMark/>
          </w:tcPr>
          <w:p w:rsidR="009110E0" w:rsidRPr="00F46A56" w:rsidRDefault="009110E0" w:rsidP="00F46A56">
            <w:pPr>
              <w:pStyle w:val="Tablebody"/>
            </w:pPr>
            <w:r w:rsidRPr="00F46A56">
              <w:t>0.335</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0.602</w:t>
            </w:r>
          </w:p>
        </w:tc>
        <w:tc>
          <w:tcPr>
            <w:tcW w:w="986" w:type="dxa"/>
            <w:noWrap/>
            <w:vAlign w:val="bottom"/>
            <w:hideMark/>
          </w:tcPr>
          <w:p w:rsidR="009110E0" w:rsidRPr="00F46A56" w:rsidRDefault="009110E0" w:rsidP="00F46A56">
            <w:pPr>
              <w:pStyle w:val="Tablebody"/>
            </w:pPr>
            <w:r w:rsidRPr="00F46A56">
              <w:t>0.731</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7</w:t>
            </w:r>
          </w:p>
        </w:tc>
        <w:tc>
          <w:tcPr>
            <w:tcW w:w="986" w:type="dxa"/>
            <w:noWrap/>
            <w:vAlign w:val="bottom"/>
            <w:hideMark/>
          </w:tcPr>
          <w:p w:rsidR="009110E0" w:rsidRPr="00F46A56" w:rsidRDefault="009110E0" w:rsidP="00F46A56">
            <w:pPr>
              <w:pStyle w:val="Tablebody"/>
            </w:pPr>
            <w:r w:rsidRPr="00F46A56">
              <w:t>0.003</w:t>
            </w:r>
          </w:p>
        </w:tc>
        <w:tc>
          <w:tcPr>
            <w:tcW w:w="986" w:type="dxa"/>
            <w:noWrap/>
            <w:vAlign w:val="bottom"/>
            <w:hideMark/>
          </w:tcPr>
          <w:p w:rsidR="009110E0" w:rsidRPr="00F46A56" w:rsidRDefault="009110E0" w:rsidP="00F46A56">
            <w:pPr>
              <w:pStyle w:val="Tablebody"/>
            </w:pPr>
            <w:r w:rsidRPr="00F46A56">
              <w:t>0.100</w:t>
            </w:r>
          </w:p>
        </w:tc>
        <w:tc>
          <w:tcPr>
            <w:tcW w:w="986" w:type="dxa"/>
            <w:noWrap/>
            <w:vAlign w:val="bottom"/>
            <w:hideMark/>
          </w:tcPr>
          <w:p w:rsidR="009110E0" w:rsidRPr="00F46A56" w:rsidRDefault="009110E0" w:rsidP="00F46A56">
            <w:pPr>
              <w:pStyle w:val="Tablebody"/>
            </w:pPr>
            <w:r w:rsidRPr="00F46A56">
              <w:t>0.334</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0.599</w:t>
            </w:r>
          </w:p>
        </w:tc>
        <w:tc>
          <w:tcPr>
            <w:tcW w:w="986" w:type="dxa"/>
            <w:noWrap/>
            <w:vAlign w:val="bottom"/>
            <w:hideMark/>
          </w:tcPr>
          <w:p w:rsidR="009110E0" w:rsidRPr="00F46A56" w:rsidRDefault="009110E0" w:rsidP="00F46A56">
            <w:pPr>
              <w:pStyle w:val="Tablebody"/>
            </w:pPr>
            <w:r w:rsidRPr="00F46A56">
              <w:t>0.590</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8</w:t>
            </w:r>
          </w:p>
        </w:tc>
        <w:tc>
          <w:tcPr>
            <w:tcW w:w="986" w:type="dxa"/>
            <w:noWrap/>
            <w:vAlign w:val="bottom"/>
            <w:hideMark/>
          </w:tcPr>
          <w:p w:rsidR="009110E0" w:rsidRPr="00F46A56" w:rsidRDefault="009110E0" w:rsidP="00F46A56">
            <w:pPr>
              <w:pStyle w:val="Tablebody"/>
            </w:pPr>
            <w:r w:rsidRPr="00F46A56">
              <w:t>0.002</w:t>
            </w:r>
          </w:p>
        </w:tc>
        <w:tc>
          <w:tcPr>
            <w:tcW w:w="986" w:type="dxa"/>
            <w:noWrap/>
            <w:vAlign w:val="bottom"/>
            <w:hideMark/>
          </w:tcPr>
          <w:p w:rsidR="009110E0" w:rsidRPr="00F46A56" w:rsidRDefault="009110E0" w:rsidP="00F46A56">
            <w:pPr>
              <w:pStyle w:val="Tablebody"/>
            </w:pPr>
            <w:r w:rsidRPr="00F46A56">
              <w:t>0.090</w:t>
            </w:r>
          </w:p>
        </w:tc>
        <w:tc>
          <w:tcPr>
            <w:tcW w:w="986" w:type="dxa"/>
            <w:noWrap/>
            <w:vAlign w:val="bottom"/>
            <w:hideMark/>
          </w:tcPr>
          <w:p w:rsidR="009110E0" w:rsidRPr="00F46A56" w:rsidRDefault="009110E0" w:rsidP="00F46A56">
            <w:pPr>
              <w:pStyle w:val="Tablebody"/>
            </w:pPr>
            <w:r w:rsidRPr="00F46A56">
              <w:t>0.334</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0.726</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9</w:t>
            </w:r>
          </w:p>
        </w:tc>
        <w:tc>
          <w:tcPr>
            <w:tcW w:w="986" w:type="dxa"/>
            <w:noWrap/>
            <w:vAlign w:val="bottom"/>
            <w:hideMark/>
          </w:tcPr>
          <w:p w:rsidR="009110E0" w:rsidRPr="00F46A56" w:rsidRDefault="009110E0" w:rsidP="00F46A56">
            <w:pPr>
              <w:pStyle w:val="Tablebody"/>
            </w:pPr>
            <w:r w:rsidRPr="00F46A56">
              <w:t>0.001</w:t>
            </w:r>
          </w:p>
        </w:tc>
        <w:tc>
          <w:tcPr>
            <w:tcW w:w="986" w:type="dxa"/>
            <w:noWrap/>
            <w:vAlign w:val="bottom"/>
            <w:hideMark/>
          </w:tcPr>
          <w:p w:rsidR="009110E0" w:rsidRPr="00F46A56" w:rsidRDefault="009110E0" w:rsidP="00F46A56">
            <w:pPr>
              <w:pStyle w:val="Tablebody"/>
            </w:pPr>
            <w:r w:rsidRPr="00F46A56">
              <w:t>0.082</w:t>
            </w:r>
          </w:p>
        </w:tc>
        <w:tc>
          <w:tcPr>
            <w:tcW w:w="986" w:type="dxa"/>
            <w:noWrap/>
            <w:vAlign w:val="bottom"/>
            <w:hideMark/>
          </w:tcPr>
          <w:p w:rsidR="009110E0" w:rsidRPr="00F46A56" w:rsidRDefault="009110E0" w:rsidP="00F46A56">
            <w:pPr>
              <w:pStyle w:val="Tablebody"/>
            </w:pPr>
            <w:r w:rsidRPr="00F46A56">
              <w:t>0.334</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0.597</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10</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0.075</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0.722</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11</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0.069</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0.603</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lastRenderedPageBreak/>
              <w:t>12</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0.065</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0.718</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13</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0.060</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0.607</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14</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0.057</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0.716</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15</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0.054</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0.610</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16</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0.051</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0.713</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17</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0.048</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0.613</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18</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0.046</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0.711</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19</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0.044</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0.616</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20</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0.042</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0.710</w:t>
            </w:r>
          </w:p>
        </w:tc>
        <w:tc>
          <w:tcPr>
            <w:tcW w:w="986" w:type="dxa"/>
            <w:noWrap/>
            <w:vAlign w:val="bottom"/>
            <w:hideMark/>
          </w:tcPr>
          <w:p w:rsidR="009110E0" w:rsidRPr="00F46A56" w:rsidRDefault="009110E0" w:rsidP="00F46A56">
            <w:pPr>
              <w:pStyle w:val="Tablebody"/>
            </w:pPr>
            <w:r w:rsidRPr="00F46A56">
              <w:t>0.827</w:t>
            </w:r>
          </w:p>
        </w:tc>
      </w:tr>
    </w:tbl>
    <w:p w:rsidR="00C03163" w:rsidRDefault="00C03163" w:rsidP="00C86451">
      <w:pPr>
        <w:pStyle w:val="Caption"/>
      </w:pPr>
      <w:bookmarkStart w:id="21" w:name="_Toc466395677"/>
      <w:r w:rsidRPr="00C03163">
        <w:t xml:space="preserve">Table </w:t>
      </w:r>
      <w:r w:rsidR="00CC5D1E">
        <w:fldChar w:fldCharType="begin"/>
      </w:r>
      <w:r w:rsidR="00CC5D1E">
        <w:instrText xml:space="preserve"> STYLEREF 1 \s </w:instrText>
      </w:r>
      <w:r w:rsidR="00CC5D1E">
        <w:fldChar w:fldCharType="separate"/>
      </w:r>
      <w:r w:rsidR="007232CE">
        <w:rPr>
          <w:noProof/>
        </w:rPr>
        <w:t>2</w:t>
      </w:r>
      <w:r w:rsidR="00CC5D1E">
        <w:rPr>
          <w:noProof/>
        </w:rPr>
        <w:fldChar w:fldCharType="end"/>
      </w:r>
      <w:r w:rsidR="007232CE">
        <w:t>.</w:t>
      </w:r>
      <w:r w:rsidR="00CC5D1E">
        <w:fldChar w:fldCharType="begin"/>
      </w:r>
      <w:r w:rsidR="00CC5D1E">
        <w:instrText xml:space="preserve"> SEQ Table \* ARABIC \s 1 </w:instrText>
      </w:r>
      <w:r w:rsidR="00CC5D1E">
        <w:fldChar w:fldCharType="separate"/>
      </w:r>
      <w:r w:rsidR="007232CE">
        <w:rPr>
          <w:noProof/>
        </w:rPr>
        <w:t>1</w:t>
      </w:r>
      <w:r w:rsidR="00CC5D1E">
        <w:rPr>
          <w:noProof/>
        </w:rPr>
        <w:fldChar w:fldCharType="end"/>
      </w:r>
      <w:r w:rsidRPr="00C03163">
        <w:t>. Population values produced by the logistic map with 7 growth rate parameter values over 20 generations.</w:t>
      </w:r>
      <w:bookmarkEnd w:id="21"/>
    </w:p>
    <w:p w:rsidR="00E92D4D" w:rsidRPr="00E92D4D" w:rsidRDefault="00E92D4D" w:rsidP="00E92D4D">
      <w:r w:rsidRPr="00D62049">
        <w:t xml:space="preserve">Figure </w:t>
      </w:r>
      <w:r w:rsidR="007D42E0">
        <w:t>2.</w:t>
      </w:r>
      <w:r w:rsidRPr="00D62049">
        <w:t xml:space="preserve">1 visualizes the resulting time series as a graph produced by Pynamical, with time on the </w:t>
      </w:r>
      <w:r w:rsidRPr="00D62049">
        <w:rPr>
          <w:i/>
        </w:rPr>
        <w:t>x</w:t>
      </w:r>
      <w:r w:rsidRPr="00D62049">
        <w:t xml:space="preserve">-axis and the system state on the </w:t>
      </w:r>
      <w:r w:rsidRPr="00D62049">
        <w:rPr>
          <w:i/>
        </w:rPr>
        <w:t>y</w:t>
      </w:r>
      <w:r w:rsidRPr="00D62049">
        <w:t>-axis. This graph visualizes how the population changes over time at different growth rates. For instance, the violet line for growth rate 0.5 quickly drops to zero: the population dies out. The teal line that represents a growth rate of 2 (the replacement rate) stays steady at a population level of 0.5. The growth rates of 3 and 3.5 are more interesting. While the green line for growth rate 3 seems to slowly converge toward a stable value, the yellow line for growth rate 3.5 just seems to repeatedly bounc</w:t>
      </w:r>
      <w:r>
        <w:t>e around four different values.</w:t>
      </w:r>
    </w:p>
    <w:p w:rsidR="00C03163" w:rsidRDefault="009110E0" w:rsidP="00F46A56">
      <w:pPr>
        <w:pStyle w:val="Figure"/>
      </w:pPr>
      <w:r w:rsidRPr="00F46A56">
        <w:lastRenderedPageBreak/>
        <w:drawing>
          <wp:inline distT="0" distB="0" distL="0" distR="0" wp14:anchorId="633DBC47" wp14:editId="526CED26">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C03163" w:rsidRDefault="00C03163" w:rsidP="00C86451">
      <w:pPr>
        <w:pStyle w:val="Caption"/>
      </w:pPr>
      <w:bookmarkStart w:id="22" w:name="_Toc466395822"/>
      <w:r>
        <w:t xml:space="preserve">Figure </w:t>
      </w:r>
      <w:r w:rsidR="00CC5D1E">
        <w:fldChar w:fldCharType="begin"/>
      </w:r>
      <w:r w:rsidR="00CC5D1E">
        <w:instrText xml:space="preserve"> STYLEREF 1 \s </w:instrText>
      </w:r>
      <w:r w:rsidR="00CC5D1E">
        <w:fldChar w:fldCharType="separate"/>
      </w:r>
      <w:r w:rsidR="00C07ACF">
        <w:rPr>
          <w:noProof/>
        </w:rPr>
        <w:t>2</w:t>
      </w:r>
      <w:r w:rsidR="00CC5D1E">
        <w:rPr>
          <w:noProof/>
        </w:rPr>
        <w:fldChar w:fldCharType="end"/>
      </w:r>
      <w:r w:rsidR="00C07ACF">
        <w:t>.</w:t>
      </w:r>
      <w:r w:rsidR="00CC5D1E">
        <w:fldChar w:fldCharType="begin"/>
      </w:r>
      <w:r w:rsidR="00CC5D1E">
        <w:instrText xml:space="preserve"> SEQ Figure \* ARABIC \s 1 </w:instrText>
      </w:r>
      <w:r w:rsidR="00CC5D1E">
        <w:fldChar w:fldCharType="separate"/>
      </w:r>
      <w:r w:rsidR="00C07ACF">
        <w:rPr>
          <w:noProof/>
        </w:rPr>
        <w:t>1</w:t>
      </w:r>
      <w:r w:rsidR="00CC5D1E">
        <w:rPr>
          <w:noProof/>
        </w:rPr>
        <w:fldChar w:fldCharType="end"/>
      </w:r>
      <w:r>
        <w:t xml:space="preserve">. </w:t>
      </w:r>
      <w:r w:rsidRPr="004359AE">
        <w:t>Time series graph of the logistic map with 7 growth rate parameter values over 20 generations.</w:t>
      </w:r>
      <w:bookmarkEnd w:id="22"/>
    </w:p>
    <w:p w:rsidR="009110E0" w:rsidRPr="00D62049" w:rsidRDefault="009110E0" w:rsidP="00C33948">
      <w:r w:rsidRPr="00D62049">
        <w:t xml:space="preserve">An </w:t>
      </w:r>
      <w:r w:rsidRPr="00D62049">
        <w:rPr>
          <w:i/>
          <w:iCs/>
        </w:rPr>
        <w:t>attractor</w:t>
      </w:r>
      <w:r w:rsidRPr="00D62049">
        <w:t xml:space="preserve"> is the value, or set of values, that a system settles toward over time. When the growth rate parameter is set to 0.5, the system has a </w:t>
      </w:r>
      <w:r w:rsidRPr="00D62049">
        <w:rPr>
          <w:i/>
        </w:rPr>
        <w:t>fixed-point attractor</w:t>
      </w:r>
      <w:r w:rsidRPr="00D62049">
        <w:t xml:space="preserve"> at population level 0, as depicted by the violet line</w:t>
      </w:r>
      <w:r w:rsidR="00E92D4D">
        <w:t xml:space="preserve"> dropping to 0</w:t>
      </w:r>
      <w:r w:rsidRPr="00D62049">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D62049">
        <w:rPr>
          <w:i/>
        </w:rPr>
        <w:t>limit cycle</w:t>
      </w:r>
      <w:r w:rsidRPr="00D62049">
        <w:t>. But when we adjust the growth rate parameter</w:t>
      </w:r>
      <w:r w:rsidR="008B11B8">
        <w:t xml:space="preserve"> in this model</w:t>
      </w:r>
      <w:r w:rsidRPr="00D62049">
        <w:t xml:space="preserve"> beyond 3.57, we witness the onset of chaos. A chaotic system has a </w:t>
      </w:r>
      <w:r w:rsidRPr="00D62049">
        <w:rPr>
          <w:i/>
          <w:iCs/>
        </w:rPr>
        <w:t>strange attractor</w:t>
      </w:r>
      <w:r w:rsidRPr="00D62049">
        <w:t xml:space="preserve">, around which the system oscillates forever without ever repeating itself or settling into a steady state of behavior </w:t>
      </w:r>
      <w:r w:rsidR="007D2E57" w:rsidRPr="00D62049">
        <w:fldChar w:fldCharType="begin"/>
      </w:r>
      <w:r w:rsidR="007D2E57">
        <w:instrText xml:space="preserve"> ADDIN ZOTERO_ITEM CSL_CITATION {"citationID":"10nst6iq8g","properties":{"formattedCitation":"(Ruelle &amp; Takens, 1971; Shilnikov, 2002)","plainCitation":"(Ruelle &amp; Takens, 1971; Shilnikov, 2002)"},"citationItems":[{"id":494,"uris":["http://zotero.org/users/1098686/items/NHS9NGEV"],"uri":["http://zotero.org/users/1098686/items/NHS9NGEV"],"itemData":{"id":494,"type":"article-journal","title":"On the Nature of Turbulence","container-title":"Communications in Mathematical Physics","page":"167–192","volume":"20","issue":"3","source":"Google Scholar","author":[{"family":"Ruelle","given":"David"},{"family":"Takens","given":"Floris"}],"issued":{"date-parts":[["1971"]]}}},{"id":467,"uris":["http://zotero.org/users/1098686/items/UURU5GCK"],"uri":["http://zotero.org/users/1098686/items/UURU5GCK"],"itemData":{"id":467,"type":"article-journal","title":"Bifurcations and Strange Attractors","container-title":"Proceedings of the International Congress of Mathematicians","page":"349-372","volume":"III","source":"Google Scholar","author":[{"family":"Shilnikov","given":"Leonid"}],"issued":{"date-parts":[["2002"]]}}}],"schema":"https://github.com/citation-style-language/schema/raw/master/csl-citation.json"} </w:instrText>
      </w:r>
      <w:r w:rsidR="007D2E57" w:rsidRPr="00D62049">
        <w:fldChar w:fldCharType="separate"/>
      </w:r>
      <w:r w:rsidR="007D2E57" w:rsidRPr="007D2E57">
        <w:t>(Ruelle &amp; Takens, 1971; Shilnikov, 2002)</w:t>
      </w:r>
      <w:r w:rsidR="007D2E57" w:rsidRPr="00D62049">
        <w:fldChar w:fldCharType="end"/>
      </w:r>
      <w:r w:rsidRPr="00D62049">
        <w:t xml:space="preserve">. It never produces the same value twice and its structure is fractal, meaning the same patterns exist at every scale no matter how much we zoom into it </w:t>
      </w:r>
      <w:r w:rsidR="007D2E57" w:rsidRPr="00D62049">
        <w:fldChar w:fldCharType="begin"/>
      </w:r>
      <w:r w:rsidR="007D2E57">
        <w:instrText xml:space="preserve"> ADDIN ZOTERO_ITEM CSL_CITATION {"citationID":"2cv1vjf899","properties":{"formattedCitation":"(Grebogi, Ott, &amp; Yorke, 1987)","plainCitation":"(Grebogi, Ott, &amp; Yorke, 1987)"},"citationItems":[{"id":1667,"uris":["http://zotero.org/users/1098686/items/IR282MXD"],"uri":["http://zotero.org/users/1098686/items/IR282MXD"],"itemData":{"id":1667,"type":"article-journal","title":"Chaos, Strange Attractors, and Fractal Basin Boundaries in Nonlinear Dynamics","container-title":"Science","page":"632–638","volume":"238","issue":"4827","author":[{"family":"Grebogi","given":"Celso"},{"family":"Ott","given":"Edward"},{"family":"Yorke","given":"James A."}],"issued":{"date-parts":[["1987"]]}}}],"schema":"https://github.com/citation-style-language/schema/raw/master/csl-citation.json"} </w:instrText>
      </w:r>
      <w:r w:rsidR="007D2E57" w:rsidRPr="00D62049">
        <w:fldChar w:fldCharType="separate"/>
      </w:r>
      <w:r w:rsidR="007D2E57" w:rsidRPr="007D2E57">
        <w:t>(Grebogi, Ott, &amp; Yorke, 1987)</w:t>
      </w:r>
      <w:r w:rsidR="007D2E57" w:rsidRPr="00D62049">
        <w:fldChar w:fldCharType="end"/>
      </w:r>
      <w:r w:rsidRPr="00D62049">
        <w:t>.</w:t>
      </w:r>
    </w:p>
    <w:p w:rsidR="006115C9" w:rsidRPr="00D62049" w:rsidRDefault="006115C9" w:rsidP="00C33948"/>
    <w:p w:rsidR="009110E0" w:rsidRPr="00D62049" w:rsidRDefault="007160BB" w:rsidP="00C33948">
      <w:pPr>
        <w:pStyle w:val="Heading2"/>
      </w:pPr>
      <w:bookmarkStart w:id="23" w:name="_Toc466395519"/>
      <w:r>
        <w:t xml:space="preserve">System </w:t>
      </w:r>
      <w:r w:rsidR="009110E0" w:rsidRPr="00D62049">
        <w:t>Bifurcations</w:t>
      </w:r>
      <w:bookmarkEnd w:id="23"/>
    </w:p>
    <w:p w:rsidR="009110E0" w:rsidRDefault="009110E0" w:rsidP="00C33948">
      <w:r w:rsidRPr="00D62049">
        <w:t xml:space="preserve">To show this more clearly, we run the logistic model again, this time for 200 generations across 1,000 growth rate values between 0 and 4. When we produced the plot in Figure </w:t>
      </w:r>
      <w:r w:rsidR="007D42E0">
        <w:t>2.</w:t>
      </w:r>
      <w:r w:rsidRPr="00D62049">
        <w:t xml:space="preserve">1, we had only 7 growth rates. This time we have 1,000 so we need to visualize the results in a different way to make them comprehensible, using a </w:t>
      </w:r>
      <w:r w:rsidRPr="00D62049">
        <w:rPr>
          <w:i/>
        </w:rPr>
        <w:t>bifurcation diagram</w:t>
      </w:r>
      <w:r w:rsidRPr="00D62049">
        <w:t xml:space="preserve"> that visualizes a system</w:t>
      </w:r>
      <w:r w:rsidR="00E05270">
        <w:t>’</w:t>
      </w:r>
      <w:r w:rsidRPr="00D62049">
        <w:t xml:space="preserve">s attractors as a function of some parameter </w:t>
      </w:r>
      <w:r w:rsidR="007D2E57" w:rsidRPr="00D62049">
        <w:fldChar w:fldCharType="begin"/>
      </w:r>
      <w:r w:rsidR="007D2E57">
        <w:instrText xml:space="preserve"> ADDIN ZOTERO_ITEM CSL_CITATION {"citationID":"r16u5lo3h","properties":{"formattedCitation":"(Gershenson, 2004; May, 1976; Wu &amp; Baleanu, 2014)","plainCitation":"(Gershenson, 2004; May, 1976; Wu &amp; Baleanu, 2014)"},"citationItems":[{"id":455,"uris":["http://zotero.org/users/1098686/items/NF2JQRTQ"],"uri":["http://zotero.org/users/1098686/items/NF2JQRTQ"],"itemData":{"id":455,"type":"article-journal","title":"Simple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M."}],"issued":{"date-parts":[["1976"]]}}},{"id":1223,"uris":["http://zotero.org/users/1098686/items/J2FB43HH"],"uri":["http://zotero.org/users/1098686/items/J2FB43HH"],"itemData":{"id":1223,"type":"manuscript","title":"Introduction to Chaos in Deterministic Systems","publisher-place":"University of Sussex","event-place":"University of Sussex","URL":"http://arxiv.org/abs/nlin/0308023","author":[{"family":"Gershenson","given":"Carlos"}],"issued":{"date-parts":[["2004",10,7]]}}},{"id":1428,"uris":["http://zotero.org/users/1098686/items/KD6SQ9V4"],"uri":["http://zotero.org/users/1098686/items/KD6SQ9V4"],"itemData":{"id":1428,"type":"article-journal","title":"Discrete Fractional Logistic Map and Its Chaos","container-title":"Nonlinear Dynamics","page":"283-287","volume":"75","issue":"1-2","source":"CrossRef","DOI":"10.1007/s11071-013-1065-7","ISSN":"0924-090X, 1573-269X","language":"en","author":[{"family":"Wu","given":"Guo-Cheng"},{"family":"Baleanu","given":"Dumitru"}],"issued":{"date-parts":[["2014",1]]}}}],"schema":"https://github.com/citation-style-language/schema/raw/master/csl-citation.json"} </w:instrText>
      </w:r>
      <w:r w:rsidR="007D2E57" w:rsidRPr="00D62049">
        <w:fldChar w:fldCharType="separate"/>
      </w:r>
      <w:r w:rsidR="007D2E57" w:rsidRPr="007D2E57">
        <w:t>(Gershenson, 2004; May, 1976; Wu &amp; Baleanu, 2014)</w:t>
      </w:r>
      <w:r w:rsidR="007D2E57" w:rsidRPr="00D62049">
        <w:fldChar w:fldCharType="end"/>
      </w:r>
      <w:r w:rsidRPr="00D62049">
        <w:t xml:space="preserve">. The bifurcation diagram in Figure </w:t>
      </w:r>
      <w:r w:rsidR="007D42E0">
        <w:t>2.</w:t>
      </w:r>
      <w:r w:rsidRPr="00D62049">
        <w:t xml:space="preserve">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attractor) for that parameter value. </w:t>
      </w:r>
    </w:p>
    <w:p w:rsidR="007D42E0" w:rsidRPr="00D62049" w:rsidRDefault="007D42E0" w:rsidP="007D42E0">
      <w:r w:rsidRPr="00D62049">
        <w:t xml:space="preserve">In Figure </w:t>
      </w:r>
      <w:r>
        <w:t>2.</w:t>
      </w:r>
      <w:r w:rsidRPr="00D62049">
        <w:t xml:space="preserve">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w:t>
      </w:r>
      <w:r>
        <w:t>2.</w:t>
      </w:r>
      <w:r w:rsidRPr="00D62049">
        <w:t>1</w:t>
      </w:r>
      <w:r w:rsidR="00E05270">
        <w:t>’</w:t>
      </w:r>
      <w:r w:rsidRPr="00D62049">
        <w:t xml:space="preserve">s time </w:t>
      </w:r>
      <w:r>
        <w:lastRenderedPageBreak/>
        <w:t>series graph</w:t>
      </w:r>
      <w:r w:rsidRPr="00D62049">
        <w:t>. At this parameter value, the system</w:t>
      </w:r>
      <w:r w:rsidR="00E05270">
        <w:t>’</w:t>
      </w:r>
      <w:r w:rsidRPr="00D62049">
        <w:t xml:space="preserve">s attractor is a fixed point at 0.6. But for some growth rates, such as 3.9, the plot in Figure </w:t>
      </w:r>
      <w:r>
        <w:t>2.</w:t>
      </w:r>
      <w:r w:rsidRPr="00D62049">
        <w:t xml:space="preserve">2 shows 100 different values – in other words, a different value for each of its 100 generations. Here the system never settles into </w:t>
      </w:r>
      <w:r>
        <w:t>a fixed point or a limit cycle.</w:t>
      </w:r>
    </w:p>
    <w:p w:rsidR="00024CD5" w:rsidRDefault="009110E0" w:rsidP="00F46A56">
      <w:pPr>
        <w:pStyle w:val="Figure"/>
      </w:pPr>
      <w:r w:rsidRPr="00D62049">
        <w:drawing>
          <wp:inline distT="0" distB="0" distL="0" distR="0" wp14:anchorId="37D2A039" wp14:editId="2659873F">
            <wp:extent cx="3599543" cy="2362200"/>
            <wp:effectExtent l="0" t="0" r="1270"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6761" cy="2373499"/>
                    </a:xfrm>
                    <a:prstGeom prst="rect">
                      <a:avLst/>
                    </a:prstGeom>
                    <a:noFill/>
                    <a:ln>
                      <a:noFill/>
                    </a:ln>
                  </pic:spPr>
                </pic:pic>
              </a:graphicData>
            </a:graphic>
          </wp:inline>
        </w:drawing>
      </w:r>
    </w:p>
    <w:p w:rsidR="00E57989" w:rsidRPr="00D62049" w:rsidRDefault="00024CD5" w:rsidP="00C86451">
      <w:pPr>
        <w:pStyle w:val="Caption"/>
      </w:pPr>
      <w:bookmarkStart w:id="24" w:name="_Toc466395823"/>
      <w:r>
        <w:t xml:space="preserve">Figure </w:t>
      </w:r>
      <w:r w:rsidR="00CC5D1E">
        <w:fldChar w:fldCharType="begin"/>
      </w:r>
      <w:r w:rsidR="00CC5D1E">
        <w:instrText xml:space="preserve"> STYLEREF 1 \s </w:instrText>
      </w:r>
      <w:r w:rsidR="00CC5D1E">
        <w:fldChar w:fldCharType="separate"/>
      </w:r>
      <w:r w:rsidR="00C07ACF">
        <w:rPr>
          <w:noProof/>
        </w:rPr>
        <w:t>2</w:t>
      </w:r>
      <w:r w:rsidR="00CC5D1E">
        <w:rPr>
          <w:noProof/>
        </w:rPr>
        <w:fldChar w:fldCharType="end"/>
      </w:r>
      <w:r w:rsidR="00C07ACF">
        <w:t>.</w:t>
      </w:r>
      <w:r w:rsidR="00CC5D1E">
        <w:fldChar w:fldCharType="begin"/>
      </w:r>
      <w:r w:rsidR="00CC5D1E">
        <w:instrText xml:space="preserve"> SEQ Figure \* ARABIC \s 1 </w:instrText>
      </w:r>
      <w:r w:rsidR="00CC5D1E">
        <w:fldChar w:fldCharType="separate"/>
      </w:r>
      <w:r w:rsidR="00C07ACF">
        <w:rPr>
          <w:noProof/>
        </w:rPr>
        <w:t>2</w:t>
      </w:r>
      <w:r w:rsidR="00CC5D1E">
        <w:rPr>
          <w:noProof/>
        </w:rPr>
        <w:fldChar w:fldCharType="end"/>
      </w:r>
      <w:r>
        <w:t xml:space="preserve">. </w:t>
      </w:r>
      <w:r w:rsidRPr="00835C63">
        <w:t>Bifurcation diagram of 100 generations of the logistic map for 1,000 growth rate parameter values between 0 and 4. The vertical slice above each growth rate depicts the system</w:t>
      </w:r>
      <w:r w:rsidR="00E05270">
        <w:t>’</w:t>
      </w:r>
      <w:r w:rsidRPr="00835C63">
        <w:t>s attractor at that rate.</w:t>
      </w:r>
      <w:bookmarkEnd w:id="24"/>
    </w:p>
    <w:p w:rsidR="009110E0" w:rsidRDefault="009110E0" w:rsidP="00C33948">
      <w:r w:rsidRPr="00D62049">
        <w:t xml:space="preserve">Why is this visualization called a bifurcation diagram? If we zoom into the growth rates between 2.8 and 4 to see what is happening at a finer scale (Figure </w:t>
      </w:r>
      <w:r w:rsidR="007D42E0">
        <w:t>2.</w:t>
      </w:r>
      <w:r w:rsidRPr="00D62049">
        <w:t xml:space="preserve">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D62049">
        <w:rPr>
          <w:i/>
          <w:iCs/>
        </w:rPr>
        <w:t>four</w:t>
      </w:r>
      <w:r w:rsidRPr="00D62049">
        <w:t xml:space="preserve"> paths. This corresponds to the yellow line in Figure </w:t>
      </w:r>
      <w:r w:rsidR="007D42E0">
        <w:t>2.</w:t>
      </w:r>
      <w:r w:rsidRPr="00D62049">
        <w:t xml:space="preserve">1: when the growth rate parameter is set to 3.5, the </w:t>
      </w:r>
      <w:r w:rsidRPr="00D62049">
        <w:lastRenderedPageBreak/>
        <w:t xml:space="preserve">system oscillates over </w:t>
      </w:r>
      <w:r w:rsidRPr="00D62049">
        <w:rPr>
          <w:i/>
          <w:iCs/>
        </w:rPr>
        <w:t>four</w:t>
      </w:r>
      <w:r w:rsidRPr="00D62049">
        <w:t xml:space="preserve"> population values. These are </w:t>
      </w:r>
      <w:r w:rsidRPr="00D62049">
        <w:rPr>
          <w:i/>
          <w:iCs/>
        </w:rPr>
        <w:t>periods</w:t>
      </w:r>
      <w:r w:rsidRPr="00D62049">
        <w:t xml:space="preserve">, just like the period of a pendulum. At growth rate 3.2, the system has a period-2 attractor. At growth rate 3.5, the system has a period-4 attractor. Just beyond growth rate 3.5, it bifurcates again into </w:t>
      </w:r>
      <w:r w:rsidRPr="00D62049">
        <w:rPr>
          <w:i/>
          <w:iCs/>
        </w:rPr>
        <w:t>eight</w:t>
      </w:r>
      <w:r w:rsidRPr="00D62049">
        <w:t xml:space="preserve"> paths as the system oscillates over </w:t>
      </w:r>
      <w:r w:rsidRPr="00D62049">
        <w:rPr>
          <w:iCs/>
        </w:rPr>
        <w:t>eight</w:t>
      </w:r>
      <w:r w:rsidRPr="00D62049">
        <w:t xml:space="preserve"> population values. These consecutive bifurcations are </w:t>
      </w:r>
      <w:r w:rsidRPr="00D62049">
        <w:rPr>
          <w:i/>
        </w:rPr>
        <w:t>phase transitions</w:t>
      </w:r>
      <w:r w:rsidRPr="00D62049">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landing on </w:t>
      </w:r>
      <w:r w:rsidRPr="00D62049">
        <w:rPr>
          <w:iCs/>
        </w:rPr>
        <w:t>any</w:t>
      </w:r>
      <w:r w:rsidRPr="00D62049">
        <w:t xml:space="preserve"> population value. This is known as the </w:t>
      </w:r>
      <w:r w:rsidRPr="00D62049">
        <w:rPr>
          <w:i/>
        </w:rPr>
        <w:t>period-doubling</w:t>
      </w:r>
      <w:r w:rsidRPr="00D62049">
        <w:t xml:space="preserve"> path to chaos. As we adjust the growth rate parameter upwards, the logistic map will oscillate between two, then four, then eight, then 16, then 32 (and on and on to infinity) population values.</w:t>
      </w:r>
    </w:p>
    <w:p w:rsidR="007D42E0" w:rsidRDefault="007D42E0" w:rsidP="007D42E0">
      <w:pPr>
        <w:pStyle w:val="Figure"/>
      </w:pPr>
      <w:r w:rsidRPr="00D62049">
        <w:drawing>
          <wp:inline distT="0" distB="0" distL="0" distR="0" wp14:anchorId="53A63BE0" wp14:editId="2B53DEDC">
            <wp:extent cx="3771900" cy="2440641"/>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5333" cy="2442862"/>
                    </a:xfrm>
                    <a:prstGeom prst="rect">
                      <a:avLst/>
                    </a:prstGeom>
                    <a:noFill/>
                    <a:ln>
                      <a:noFill/>
                    </a:ln>
                  </pic:spPr>
                </pic:pic>
              </a:graphicData>
            </a:graphic>
          </wp:inline>
        </w:drawing>
      </w:r>
    </w:p>
    <w:p w:rsidR="007D42E0" w:rsidRPr="00D62049" w:rsidRDefault="007D42E0" w:rsidP="00C86451">
      <w:pPr>
        <w:pStyle w:val="Caption"/>
      </w:pPr>
      <w:bookmarkStart w:id="25" w:name="_Toc466395824"/>
      <w:r>
        <w:t xml:space="preserve">Figure </w:t>
      </w:r>
      <w:r w:rsidR="00CC5D1E">
        <w:fldChar w:fldCharType="begin"/>
      </w:r>
      <w:r w:rsidR="00CC5D1E">
        <w:instrText xml:space="preserve"> STYLEREF 1 \s </w:instrText>
      </w:r>
      <w:r w:rsidR="00CC5D1E">
        <w:fldChar w:fldCharType="separate"/>
      </w:r>
      <w:r w:rsidR="00C07ACF">
        <w:rPr>
          <w:noProof/>
        </w:rPr>
        <w:t>2</w:t>
      </w:r>
      <w:r w:rsidR="00CC5D1E">
        <w:rPr>
          <w:noProof/>
        </w:rPr>
        <w:fldChar w:fldCharType="end"/>
      </w:r>
      <w:r w:rsidR="00C07ACF">
        <w:t>.</w:t>
      </w:r>
      <w:r w:rsidR="00CC5D1E">
        <w:fldChar w:fldCharType="begin"/>
      </w:r>
      <w:r w:rsidR="00CC5D1E">
        <w:instrText xml:space="preserve"> SEQ Figure \* ARABIC \s 1 </w:instrText>
      </w:r>
      <w:r w:rsidR="00CC5D1E">
        <w:fldChar w:fldCharType="separate"/>
      </w:r>
      <w:r w:rsidR="00C07ACF">
        <w:rPr>
          <w:noProof/>
        </w:rPr>
        <w:t>3</w:t>
      </w:r>
      <w:r w:rsidR="00CC5D1E">
        <w:rPr>
          <w:noProof/>
        </w:rPr>
        <w:fldChar w:fldCharType="end"/>
      </w:r>
      <w:r>
        <w:t xml:space="preserve">. </w:t>
      </w:r>
      <w:r w:rsidRPr="00DA74BD">
        <w:t>Bifurcation diagram of 100 generations of the logistic map for 1,000 growth rate parameter values between 2.8 and 4. The vertical slice above each growth rate depicts the system</w:t>
      </w:r>
      <w:r w:rsidR="00E05270">
        <w:t>’</w:t>
      </w:r>
      <w:r w:rsidRPr="00DA74BD">
        <w:t>s attractor at that rate.</w:t>
      </w:r>
      <w:bookmarkEnd w:id="25"/>
    </w:p>
    <w:p w:rsidR="007D42E0" w:rsidRDefault="007D42E0" w:rsidP="007D42E0">
      <w:pPr>
        <w:pStyle w:val="Figure"/>
      </w:pPr>
      <w:r w:rsidRPr="00D62049">
        <w:lastRenderedPageBreak/>
        <w:drawing>
          <wp:inline distT="0" distB="0" distL="0" distR="0" wp14:anchorId="4B9979A2" wp14:editId="59DC2247">
            <wp:extent cx="4124325" cy="2657475"/>
            <wp:effectExtent l="0" t="0" r="9525" b="9525"/>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4325" cy="2657475"/>
                    </a:xfrm>
                    <a:prstGeom prst="rect">
                      <a:avLst/>
                    </a:prstGeom>
                    <a:noFill/>
                    <a:ln>
                      <a:noFill/>
                    </a:ln>
                  </pic:spPr>
                </pic:pic>
              </a:graphicData>
            </a:graphic>
          </wp:inline>
        </w:drawing>
      </w:r>
    </w:p>
    <w:p w:rsidR="007D42E0" w:rsidRDefault="007D42E0" w:rsidP="00C86451">
      <w:pPr>
        <w:pStyle w:val="Caption"/>
      </w:pPr>
      <w:bookmarkStart w:id="26" w:name="_Toc466395825"/>
      <w:r>
        <w:t xml:space="preserve">Figure </w:t>
      </w:r>
      <w:r w:rsidR="00CC5D1E">
        <w:fldChar w:fldCharType="begin"/>
      </w:r>
      <w:r w:rsidR="00CC5D1E">
        <w:instrText xml:space="preserve"> STYLEREF 1 \s </w:instrText>
      </w:r>
      <w:r w:rsidR="00CC5D1E">
        <w:fldChar w:fldCharType="separate"/>
      </w:r>
      <w:r w:rsidR="00C07ACF">
        <w:rPr>
          <w:noProof/>
        </w:rPr>
        <w:t>2</w:t>
      </w:r>
      <w:r w:rsidR="00CC5D1E">
        <w:rPr>
          <w:noProof/>
        </w:rPr>
        <w:fldChar w:fldCharType="end"/>
      </w:r>
      <w:r w:rsidR="00C07ACF">
        <w:t>.</w:t>
      </w:r>
      <w:r w:rsidR="00CC5D1E">
        <w:fldChar w:fldCharType="begin"/>
      </w:r>
      <w:r w:rsidR="00CC5D1E">
        <w:instrText xml:space="preserve"> SEQ Figure \* ARABIC \s 1 </w:instrText>
      </w:r>
      <w:r w:rsidR="00CC5D1E">
        <w:fldChar w:fldCharType="separate"/>
      </w:r>
      <w:r w:rsidR="00C07ACF">
        <w:rPr>
          <w:noProof/>
        </w:rPr>
        <w:t>4</w:t>
      </w:r>
      <w:r w:rsidR="00CC5D1E">
        <w:rPr>
          <w:noProof/>
        </w:rPr>
        <w:fldChar w:fldCharType="end"/>
      </w:r>
      <w:r>
        <w:t xml:space="preserve">. </w:t>
      </w:r>
      <w:r w:rsidRPr="0085305E">
        <w:t>Bifurcation diagram of 100 generations of the logistic map for 1,000 growth rate parameter values between 3.7 and 3.9. The system moves from order to chaos and back again as the growth rate is adjusted.</w:t>
      </w:r>
      <w:bookmarkEnd w:id="26"/>
    </w:p>
    <w:p w:rsidR="009110E0" w:rsidRPr="00D62049" w:rsidRDefault="009110E0" w:rsidP="00C33948">
      <w:r w:rsidRPr="00D62049">
        <w:t xml:space="preserve">By the time we reach growth rate 3.99, it has bifurcated so many times that the system now jumps, seemingly randomly, between all population values. We only say </w:t>
      </w:r>
      <w:r w:rsidRPr="00D62049">
        <w:rPr>
          <w:i/>
          <w:iCs/>
        </w:rPr>
        <w:t>seemingly</w:t>
      </w:r>
      <w:r w:rsidRPr="00D62049">
        <w:t xml:space="preserve"> randomly because it is definitely </w:t>
      </w:r>
      <w:r w:rsidRPr="00D62049">
        <w:rPr>
          <w:i/>
          <w:iCs/>
        </w:rPr>
        <w:t>not</w:t>
      </w:r>
      <w:r w:rsidRPr="00D62049">
        <w:t xml:space="preserve"> truly random. Rather, this model follows very simple deterministic rules yet produces apparent randomness due to its attractor having a period of infinite length. This is chaos: deterministic and aperiodic. If we zoom in again, to the narrow slice of growth rates between 3.7 and 3.9 (Figure </w:t>
      </w:r>
      <w:r w:rsidR="007D42E0">
        <w:t>2.</w:t>
      </w:r>
      <w:r w:rsidRPr="00D62049">
        <w:t xml:space="preserve">4), we begin to see the visceral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w:t>
      </w:r>
      <w:r w:rsidRPr="00D62049">
        <w:lastRenderedPageBreak/>
        <w:t xml:space="preserve">Indeed </w:t>
      </w:r>
      <w:r w:rsidRPr="00D62049">
        <w:rPr>
          <w:i/>
        </w:rPr>
        <w:t>any</w:t>
      </w:r>
      <w:r w:rsidRPr="00D62049">
        <w:t xml:space="preserve"> one-dimensional system with a period-3 cycle such as this at some parameter value is capable of chaotic behavior at other parameter values </w:t>
      </w:r>
      <w:r w:rsidR="007D2E57" w:rsidRPr="00D62049">
        <w:fldChar w:fldCharType="begin"/>
      </w:r>
      <w:r w:rsidR="007D2E57">
        <w:instrText xml:space="preserve"> ADDIN ZOTERO_ITEM CSL_CITATION {"citationID":"1e11t7tkcp","properties":{"formattedCitation":"(T.-Y. Li &amp; Yorke, 1975)","plainCitation":"(T.-Y. Li &amp; Yorke, 1975)"},"citationItems":[{"id":414,"uris":["http://zotero.org/users/1098686/items/MEFF6VIZ"],"uri":["http://zotero.org/users/1098686/items/MEFF6VIZ"],"itemData":{"id":414,"type":"article-journal","title":"Period Three Implies Chaos","container-title":"The American Mathematical Monthly","page":"985-992","volume":"82","issue":"10","source":"CrossRef","DOI":"10.2307/2318254","ISSN":"00029890","author":[{"family":"Li","given":"Tien-Yien"},{"family":"Yorke","given":"James A."}],"issued":{"date-parts":[["1975",12]]}}}],"schema":"https://github.com/citation-style-language/schema/raw/master/csl-citation.json"} </w:instrText>
      </w:r>
      <w:r w:rsidR="007D2E57" w:rsidRPr="00D62049">
        <w:fldChar w:fldCharType="separate"/>
      </w:r>
      <w:r w:rsidR="007D2E57" w:rsidRPr="007D2E57">
        <w:t>(T.-Y. Li &amp; Yorke, 1975)</w:t>
      </w:r>
      <w:r w:rsidR="007D2E57" w:rsidRPr="00D62049">
        <w:fldChar w:fldCharType="end"/>
      </w:r>
      <w:r w:rsidRPr="00D62049">
        <w:t>.</w:t>
      </w:r>
    </w:p>
    <w:p w:rsidR="009110E0" w:rsidRPr="00D62049" w:rsidRDefault="009110E0" w:rsidP="00C33948">
      <w:r w:rsidRPr="00D62049">
        <w:rPr>
          <w:i/>
        </w:rPr>
        <w:t>Universality</w:t>
      </w:r>
      <w:r w:rsidRPr="00D62049">
        <w:t xml:space="preserve"> refers to the phenomenon that very different systems can exhibit very similar behavior regardless of their underlying dynamics. It is commonly associated with Mitchell Feigenbaum</w:t>
      </w:r>
      <w:r w:rsidR="00E05270">
        <w:t>’</w:t>
      </w:r>
      <w:r w:rsidRPr="00D62049">
        <w:t xml:space="preserve">s discovery that all systems that undergo this period-doubling path to chaos obey a mathematical constant </w:t>
      </w:r>
      <w:r w:rsidR="007D2E57" w:rsidRPr="00D62049">
        <w:fldChar w:fldCharType="begin"/>
      </w:r>
      <w:r w:rsidR="007D2E57">
        <w:instrText xml:space="preserve"> ADDIN ZOTERO_ITEM CSL_CITATION {"citationID":"qHk1KABI","properties":{"formattedCitation":"(Feigenbaum, 1978, 1983)","plainCitation":"(Feigenbaum, 1978, 1983)"},"citationItems":[{"id":439,"uris":["http://zotero.org/users/1098686/items/D8M643C2"],"uri":["http://zotero.org/users/1098686/items/D8M643C2"],"itemData":{"id":439,"type":"article-journal","title":"Quantitative Universality for a Class of Nonlinear Transformations","container-title":"Journal of Statistical Physics","page":"25–52","volume":"19","issue":"1","source":"Google Scholar","author":[{"family":"Feigenbaum","given":"Mitchell J."}],"issued":{"date-parts":[["1978"]]}}},{"id":441,"uris":["http://zotero.org/users/1098686/items/8W8C5PKV"],"uri":["http://zotero.org/users/1098686/items/8W8C5PKV"],"itemData":{"id":441,"type":"article-journal","title":"Universal Behavior in Nonlinear Systems","container-title":"Physica D: Nonlinear Phenomena","page":"16–39","volume":"7","issue":"1","source":"Google Scholar","author":[{"family":"Feigenbaum","given":"Mitchell J."}],"issued":{"date-parts":[["1983"]]}}}],"schema":"https://github.com/citation-style-language/schema/raw/master/csl-citation.json"} </w:instrText>
      </w:r>
      <w:r w:rsidR="007D2E57" w:rsidRPr="00D62049">
        <w:fldChar w:fldCharType="separate"/>
      </w:r>
      <w:r w:rsidR="007D2E57" w:rsidRPr="007D2E57">
        <w:t>(Feigenbaum, 1978, 1983)</w:t>
      </w:r>
      <w:r w:rsidR="007D2E57" w:rsidRPr="00D62049">
        <w:fldChar w:fldCharType="end"/>
      </w:r>
      <w:r w:rsidRPr="00D62049">
        <w:t xml:space="preserve">: the distance between consecutive bifurcations along the horizontal axis shrinks by a factor that asymptotically approaches 4.669, now known as </w:t>
      </w:r>
      <w:r w:rsidRPr="00D62049">
        <w:rPr>
          <w:i/>
        </w:rPr>
        <w:t>Feigenbaum</w:t>
      </w:r>
      <w:r w:rsidR="00E05270">
        <w:rPr>
          <w:i/>
        </w:rPr>
        <w:t>’</w:t>
      </w:r>
      <w:r w:rsidRPr="00D62049">
        <w:rPr>
          <w:i/>
        </w:rPr>
        <w:t>s constant</w:t>
      </w:r>
      <w:r w:rsidRPr="00D62049">
        <w:t xml:space="preserve"> </w:t>
      </w:r>
      <w:r w:rsidR="007D2E57" w:rsidRPr="00D62049">
        <w:fldChar w:fldCharType="begin"/>
      </w:r>
      <w:r w:rsidR="007D2E57">
        <w:instrText xml:space="preserve"> ADDIN ZOTERO_ITEM CSL_CITATION {"citationID":"1k10j11tvk","properties":{"formattedCitation":"(Strogatz, 2014)","plainCitation":"(Strogatz, 2014)"},"citationItems":[{"id":1235,"uris":["http://zotero.org/users/1098686/items/TVNKT2Z8"],"uri":["http://zotero.org/users/1098686/items/TVNKT2Z8"],"itemData":{"id":1235,"type":"book","title":"Nonlinear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D62049">
        <w:fldChar w:fldCharType="separate"/>
      </w:r>
      <w:r w:rsidR="007D2E57" w:rsidRPr="007D2E57">
        <w:t>(Strogatz, 2014)</w:t>
      </w:r>
      <w:r w:rsidR="007D2E57" w:rsidRPr="00D62049">
        <w:fldChar w:fldCharType="end"/>
      </w:r>
      <w:r w:rsidRPr="00D62049">
        <w:t>. Regardless of the system</w:t>
      </w:r>
      <w:r w:rsidR="00E05270">
        <w:t>’</w:t>
      </w:r>
      <w:r w:rsidRPr="00D62049">
        <w:t>s specific dynamics, the ratio of the bifurcations on its road to chaos always obey</w:t>
      </w:r>
      <w:r w:rsidR="00AA2653">
        <w:t>s</w:t>
      </w:r>
      <w:r w:rsidRPr="00D62049">
        <w:t xml:space="preserve"> this constant. </w:t>
      </w:r>
    </w:p>
    <w:p w:rsidR="006115C9" w:rsidRPr="00D62049" w:rsidRDefault="006115C9" w:rsidP="00C33948"/>
    <w:p w:rsidR="009110E0" w:rsidRPr="00D62049" w:rsidRDefault="009110E0" w:rsidP="00C33948">
      <w:pPr>
        <w:pStyle w:val="Heading2"/>
      </w:pPr>
      <w:bookmarkStart w:id="27" w:name="_Toc466395520"/>
      <w:r w:rsidRPr="00D62049">
        <w:t>Fractals and Strange Attractors</w:t>
      </w:r>
      <w:bookmarkEnd w:id="27"/>
    </w:p>
    <w:p w:rsidR="009110E0" w:rsidRPr="00D62049" w:rsidRDefault="009110E0" w:rsidP="00C33948">
      <w:r w:rsidRPr="00D62049">
        <w:t xml:space="preserve">There is also a deep and universal connection between chaos and fractals </w:t>
      </w:r>
      <w:r w:rsidR="007D2E57" w:rsidRPr="00D62049">
        <w:fldChar w:fldCharType="begin"/>
      </w:r>
      <w:r w:rsidR="007D2E57">
        <w:instrText xml:space="preserve"> ADDIN ZOTERO_ITEM CSL_CITATION {"citationID":"enuq6f31i","properties":{"formattedCitation":"(Tomida,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D62049">
        <w:fldChar w:fldCharType="separate"/>
      </w:r>
      <w:r w:rsidR="007D2E57" w:rsidRPr="007D2E57">
        <w:t>(Tomida, 2008)</w:t>
      </w:r>
      <w:r w:rsidR="007D2E57" w:rsidRPr="00D62049">
        <w:fldChar w:fldCharType="end"/>
      </w:r>
      <w:r w:rsidRPr="00D62049">
        <w:t xml:space="preserve">. In Figure </w:t>
      </w:r>
      <w:r w:rsidR="007D42E0">
        <w:t>2.</w:t>
      </w:r>
      <w:r w:rsidRPr="00D62049">
        <w:t xml:space="preserve">4, the bifurcations around growth rate 3.85 may look familiar. If we zoom in to the center one (Figure </w:t>
      </w:r>
      <w:r w:rsidR="007D42E0">
        <w:t>2.</w:t>
      </w:r>
      <w:r w:rsidRPr="00D62049">
        <w:t xml:space="preserve">5), we incredibly see the same structure that we saw earlier at the macro-level. In fact, if we keep zooming infinitely in to this visualization, we will continue seeing the same structure and patterns at finer and finer scales, forever. How can this possibly be? We mentioned earlier that chaotic systems have </w:t>
      </w:r>
      <w:r w:rsidRPr="00D62049">
        <w:rPr>
          <w:i/>
        </w:rPr>
        <w:t>strange attractors</w:t>
      </w:r>
      <w:r w:rsidRPr="00D62049">
        <w:t xml:space="preserve"> and their structure can be characterized as </w:t>
      </w:r>
      <w:r w:rsidRPr="00D62049">
        <w:rPr>
          <w:i/>
        </w:rPr>
        <w:t>fractal</w:t>
      </w:r>
      <w:r w:rsidRPr="00D62049">
        <w:t xml:space="preserve"> </w:t>
      </w:r>
      <w:r w:rsidR="007D2E57" w:rsidRPr="00D62049">
        <w:lastRenderedPageBreak/>
        <w:fldChar w:fldCharType="begin"/>
      </w:r>
      <w:r w:rsidR="007D2E57">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D62049">
        <w:fldChar w:fldCharType="separate"/>
      </w:r>
      <w:r w:rsidR="007D2E57" w:rsidRPr="007D2E57">
        <w:t>(Farmer, Ott, &amp; Yorke, 1983; Grassberger &amp; Procaccia, 1983; Hénon, 1976)</w:t>
      </w:r>
      <w:r w:rsidR="007D2E57" w:rsidRPr="00D62049">
        <w:fldChar w:fldCharType="end"/>
      </w:r>
      <w:r w:rsidRPr="00D62049">
        <w:t xml:space="preserve">. Fractals are shapes that are self-similar, meaning they have the same structure at every scale </w:t>
      </w:r>
      <w:r w:rsidR="007D2E57" w:rsidRPr="00D62049">
        <w:fldChar w:fldCharType="begin"/>
      </w:r>
      <w:r w:rsidR="007D2E57">
        <w:instrText xml:space="preserve"> ADDIN ZOTERO_ITEM CSL_CITATION {"citationID":"SRGIzS7i","properties":{"formattedCitation":"(Mandelbrot, 1967, 1983, 1999)","plainCitation":"(Mandelbrot, 1967, 1983, 1999)"},"citationItems":[{"id":491,"uris":["http://zotero.org/users/1098686/items/7NB8HUVR"],"uri":["http://zotero.org/users/1098686/items/7NB8HUVR"],"itemData":{"id":491,"type":"article-journal","title":"How Long Is the Coast of Britain?","container-title":"Science","page":"636–638","volume":"156","issue":"3775","source":"Google Scholar","author":[{"family":"Mandelbrot","given":"Benoit B."}],"issued":{"date-parts":[["1967"]]}}},{"id":480,"uris":["http://zotero.org/users/1098686/items/8B6PIEWK"],"uri":["http://zotero.org/users/1098686/items/8B6PIEWK"],"itemData":{"id":480,"type":"book","title":"The Fractal Geometry of Nature","publisher":"Macmillan","publisher-place":"New York","source":"Google Books","event-place":"New York","abstract":"Clouds are not spheres, mountains are not cones, and lightning does not travel in a straight line. The complexity of nature's shapes differs in kind, not merely degree, from that of the shapes of ordinary geometry, the geometry of fractal shapes. Now that the field has expanded greatly with many active researchers, Mandelbrot presents the definitive overview of the origins of his ideas and their new applications. The Fractal Geometry of Nature is based on his highly acclaimed earlier work, but has much broader and deeper coverage and more extensive illustrations.","ISBN":"978-0-7167-1186-5","language":"en","author":[{"family":"Mandelbrot","given":"Benoit B."}],"issued":{"date-parts":[["1983"]]}}},{"id":1658,"uris":["http://zotero.org/users/1098686/items/EQ9KTX3E"],"uri":["http://zotero.org/users/1098686/items/EQ9KTX3E"],"itemData":{"id":1658,"type":"book","title":"Multifractals and 1/f Noise","publisher":"Springer","publisher-place":"New York","event-place":"New York","ISBN":"978-0-387-98539-8","author":[{"family":"Mandelbrot","given":"Benoit B."}],"issued":{"date-parts":[["1999"]]}}}],"schema":"https://github.com/citation-style-language/schema/raw/master/csl-citation.json"} </w:instrText>
      </w:r>
      <w:r w:rsidR="007D2E57" w:rsidRPr="00D62049">
        <w:fldChar w:fldCharType="separate"/>
      </w:r>
      <w:r w:rsidR="007D2E57" w:rsidRPr="007D2E57">
        <w:t>(Mandelbrot, 1967, 1983, 1999)</w:t>
      </w:r>
      <w:r w:rsidR="007D2E57" w:rsidRPr="00D62049">
        <w:fldChar w:fldCharType="end"/>
      </w:r>
      <w:r w:rsidRPr="00D62049">
        <w:t xml:space="preserve">. As we zoom in on them, we find smaller copies of the larger macro-structure. The bifurcation diagram (and thus the attractor) of the logistic map is a fractal: at the fine scale in Figure </w:t>
      </w:r>
      <w:r w:rsidR="007D42E0">
        <w:t>2.</w:t>
      </w:r>
      <w:r w:rsidRPr="00D62049">
        <w:t xml:space="preserve">5, we see a tiny reiteration of the same bifurcations, chaos, and limit cycles we saw in Figure </w:t>
      </w:r>
      <w:r w:rsidR="007D42E0">
        <w:t>2.</w:t>
      </w:r>
      <w:r w:rsidRPr="00D62049">
        <w:t>1</w:t>
      </w:r>
      <w:r w:rsidR="00E05270">
        <w:t>’</w:t>
      </w:r>
      <w:r w:rsidRPr="00D62049">
        <w:t xml:space="preserve">s visualization of the full range of growth rates. </w:t>
      </w:r>
    </w:p>
    <w:p w:rsidR="00C33948" w:rsidRDefault="009110E0" w:rsidP="00F46A56">
      <w:pPr>
        <w:pStyle w:val="Figure"/>
      </w:pPr>
      <w:r w:rsidRPr="00D62049">
        <w:drawing>
          <wp:inline distT="0" distB="0" distL="0" distR="0" wp14:anchorId="6D1BE33E" wp14:editId="61E9BF7A">
            <wp:extent cx="4038600" cy="2562225"/>
            <wp:effectExtent l="0" t="0" r="0" b="9525"/>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8600" cy="2562225"/>
                    </a:xfrm>
                    <a:prstGeom prst="rect">
                      <a:avLst/>
                    </a:prstGeom>
                    <a:noFill/>
                    <a:ln>
                      <a:noFill/>
                    </a:ln>
                  </pic:spPr>
                </pic:pic>
              </a:graphicData>
            </a:graphic>
          </wp:inline>
        </w:drawing>
      </w:r>
    </w:p>
    <w:p w:rsidR="009110E0" w:rsidRPr="00D62049" w:rsidRDefault="00C33948" w:rsidP="00C86451">
      <w:pPr>
        <w:pStyle w:val="Caption"/>
      </w:pPr>
      <w:bookmarkStart w:id="28" w:name="_Toc466395826"/>
      <w:r>
        <w:t xml:space="preserve">Figure </w:t>
      </w:r>
      <w:r w:rsidR="00CC5D1E">
        <w:fldChar w:fldCharType="begin"/>
      </w:r>
      <w:r w:rsidR="00CC5D1E">
        <w:instrText xml:space="preserve"> STYLEREF 1 \s </w:instrText>
      </w:r>
      <w:r w:rsidR="00CC5D1E">
        <w:fldChar w:fldCharType="separate"/>
      </w:r>
      <w:r w:rsidR="00C07ACF">
        <w:rPr>
          <w:noProof/>
        </w:rPr>
        <w:t>2</w:t>
      </w:r>
      <w:r w:rsidR="00CC5D1E">
        <w:rPr>
          <w:noProof/>
        </w:rPr>
        <w:fldChar w:fldCharType="end"/>
      </w:r>
      <w:r w:rsidR="00C07ACF">
        <w:t>.</w:t>
      </w:r>
      <w:r w:rsidR="00CC5D1E">
        <w:fldChar w:fldCharType="begin"/>
      </w:r>
      <w:r w:rsidR="00CC5D1E">
        <w:instrText xml:space="preserve"> SEQ Figure \* ARABIC \s 1 </w:instrText>
      </w:r>
      <w:r w:rsidR="00CC5D1E">
        <w:fldChar w:fldCharType="separate"/>
      </w:r>
      <w:r w:rsidR="00C07ACF">
        <w:rPr>
          <w:noProof/>
        </w:rPr>
        <w:t>5</w:t>
      </w:r>
      <w:r w:rsidR="00CC5D1E">
        <w:rPr>
          <w:noProof/>
        </w:rPr>
        <w:fldChar w:fldCharType="end"/>
      </w:r>
      <w:r>
        <w:t xml:space="preserve">. </w:t>
      </w:r>
      <w:r w:rsidRPr="00DA5C6F">
        <w:t xml:space="preserve">Bifurcation diagram of 100 generations of the logistic map for 1,000 growth rate parameter values between 3.84 and 3.856. This is the same structure that we saw earlier at the macro-level in Figure </w:t>
      </w:r>
      <w:r w:rsidR="007D42E0">
        <w:t>2.</w:t>
      </w:r>
      <w:r w:rsidRPr="00DA5C6F">
        <w:t>3, because chaotic systems</w:t>
      </w:r>
      <w:r w:rsidR="00E05270">
        <w:t>’</w:t>
      </w:r>
      <w:r w:rsidRPr="00DA5C6F">
        <w:t xml:space="preserve"> strange attractors are fra</w:t>
      </w:r>
      <w:r>
        <w:rPr>
          <w:noProof/>
        </w:rPr>
        <w:t>ctal.</w:t>
      </w:r>
      <w:bookmarkEnd w:id="28"/>
    </w:p>
    <w:p w:rsidR="009110E0" w:rsidRDefault="009110E0" w:rsidP="00C33948">
      <w:r w:rsidRPr="00D62049">
        <w:t xml:space="preserve">Another way to visualize this nonlinear time series is with a </w:t>
      </w:r>
      <w:r w:rsidRPr="00D62049">
        <w:rPr>
          <w:i/>
        </w:rPr>
        <w:t>phase diagram</w:t>
      </w:r>
      <w:r w:rsidRPr="00D62049">
        <w:t xml:space="preserve">, using a method called state-space reconstruction through delay-coordinate embedding </w:t>
      </w:r>
      <w:r w:rsidR="007D2E57" w:rsidRPr="00D62049">
        <w:fldChar w:fldCharType="begin"/>
      </w:r>
      <w:r w:rsidR="007D2E57">
        <w:instrText xml:space="preserve"> ADDIN ZOTERO_ITEM CSL_CITATION {"citationID":"aPK0jGzf","properties":{"formattedCitation":"(Bradley &amp; Kantz, 2015)","plainCitation":"(Bradley &amp; Kantz, 2015)"},"citationItems":[{"id":1673,"uris":["http://zotero.org/users/1098686/items/K74KC7M2"],"uri":["http://zotero.org/users/1098686/items/K74KC7M2"],"itemData":{"id":1673,"type":"article-journal","title":"Nonlinear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D62049">
        <w:fldChar w:fldCharType="separate"/>
      </w:r>
      <w:r w:rsidR="007D2E57" w:rsidRPr="007D2E57">
        <w:t>(Bradley &amp; Kantz, 2015)</w:t>
      </w:r>
      <w:r w:rsidR="007D2E57" w:rsidRPr="00D62049">
        <w:fldChar w:fldCharType="end"/>
      </w:r>
      <w:r w:rsidRPr="00D62049">
        <w:t>. Simply put, this plots the system</w:t>
      </w:r>
      <w:r w:rsidR="00E05270">
        <w:t>’</w:t>
      </w:r>
      <w:r w:rsidRPr="00D62049">
        <w:t xml:space="preserve">s value at generation </w:t>
      </w:r>
      <w:r w:rsidRPr="00D62049">
        <w:rPr>
          <w:i/>
        </w:rPr>
        <w:t>t</w:t>
      </w:r>
      <w:r w:rsidRPr="00D62049">
        <w:t xml:space="preserve">+1 on the </w:t>
      </w:r>
      <w:r w:rsidRPr="00D62049">
        <w:rPr>
          <w:i/>
        </w:rPr>
        <w:t>y</w:t>
      </w:r>
      <w:r w:rsidRPr="00D62049">
        <w:t xml:space="preserve">-axis versus its value at </w:t>
      </w:r>
      <w:r w:rsidRPr="00D62049">
        <w:rPr>
          <w:i/>
        </w:rPr>
        <w:t>t</w:t>
      </w:r>
      <w:r w:rsidRPr="00D62049">
        <w:t xml:space="preserve"> on the </w:t>
      </w:r>
      <w:r w:rsidRPr="00D62049">
        <w:rPr>
          <w:i/>
        </w:rPr>
        <w:t>x</w:t>
      </w:r>
      <w:r w:rsidRPr="00D62049">
        <w:t xml:space="preserve">-axis </w:t>
      </w:r>
      <w:r w:rsidR="007D2E57" w:rsidRPr="00D62049">
        <w:fldChar w:fldCharType="begin"/>
      </w:r>
      <w:r w:rsidR="007D2E57">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D62049">
        <w:fldChar w:fldCharType="separate"/>
      </w:r>
      <w:r w:rsidR="007D2E57" w:rsidRPr="007D2E57">
        <w:t>(Huikuri et al., 2000)</w:t>
      </w:r>
      <w:r w:rsidR="007D2E57" w:rsidRPr="00D62049">
        <w:fldChar w:fldCharType="end"/>
      </w:r>
      <w:r w:rsidRPr="00D62049">
        <w:t xml:space="preserve">, giving us another </w:t>
      </w:r>
      <w:r w:rsidRPr="00D62049">
        <w:lastRenderedPageBreak/>
        <w:t xml:space="preserve">visual window into the qualitative behavior of the system. The clever insight of this phase diagram is that it embeds one-dimensional time series data from our logistic map into two-dimensional </w:t>
      </w:r>
      <w:r w:rsidRPr="00D62049">
        <w:rPr>
          <w:i/>
        </w:rPr>
        <w:t>state space</w:t>
      </w:r>
      <w:r w:rsidRPr="00D62049">
        <w:t xml:space="preserve">: an imaginary space that uses system variables as its dimensions </w:t>
      </w:r>
      <w:r w:rsidR="007D2E57" w:rsidRPr="00D62049">
        <w:fldChar w:fldCharType="begin"/>
      </w:r>
      <w:r w:rsidR="007D2E57">
        <w:instrText xml:space="preserve"> ADDIN ZOTERO_ITEM CSL_CITATION {"citationID":"aQTqhsxJ","properties":{"formattedCitation":"(Packard et al., 1980; Takens, 1981; Theiler, 1990)","plainCitation":"(Packard et al., 1980; Takens, 1981; Theiler, 1990)"},"citationItems":[{"id":1148,"uris":["http://zotero.org/users/1098686/items/3Q6692BC"],"uri":["http://zotero.org/users/1098686/items/3Q6692BC"],"itemData":{"id":1148,"type":"article-journal","title":"Geometry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S."}],"issued":{"date-parts":[["1980",9,1]]}}},{"id":1540,"uris":["http://zotero.org/users/1098686/items/9BPMNCPN"],"uri":["http://zotero.org/users/1098686/items/9BPMNCPN"],"itemData":{"id":1540,"type":"chapter","title":"Detecting Strange Attractors in Turbulence","container-title":"Dynamical Systems and Turbulence","publisher":"Springer-Verlag","publisher-place":"Berlin","page":"366-381","event-place":"Berlin","author":[{"family":"Takens","given":"F."}],"editor":[{"family":"Rand","given":"D."},{"family":"Young","given":"L.S."}],"issued":{"date-parts":[["1981"]]}}},{"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D62049">
        <w:fldChar w:fldCharType="separate"/>
      </w:r>
      <w:r w:rsidR="007D2E57" w:rsidRPr="007D2E57">
        <w:t>(Packard et al., 1980; Takens, 1981; Theiler, 1990)</w:t>
      </w:r>
      <w:r w:rsidR="007D2E57" w:rsidRPr="00D62049">
        <w:fldChar w:fldCharType="end"/>
      </w:r>
      <w:r w:rsidRPr="00D62049">
        <w:t xml:space="preserve">. Each point in state space is a system </w:t>
      </w:r>
      <w:r w:rsidRPr="00D62049">
        <w:rPr>
          <w:i/>
        </w:rPr>
        <w:t>state</w:t>
      </w:r>
      <w:r w:rsidRPr="00D62049">
        <w:t xml:space="preserve">, or in other words, a set of variable values. While traditional systems analysis tends to focus on visualizing time series as in Figure </w:t>
      </w:r>
      <w:r w:rsidR="007D42E0">
        <w:t>2.</w:t>
      </w:r>
      <w:r w:rsidRPr="00D62049">
        <w:t xml:space="preserve">1, nonlinear dynamics tends to focus on visualizing these state spaces. Few real-world systems are fully observable, yet the dynamics in a properly reconstructed state space are identical to the true dynamics of the entire system </w:t>
      </w:r>
      <w:r w:rsidR="007D2E57" w:rsidRPr="00D62049">
        <w:fldChar w:fldCharType="begin"/>
      </w:r>
      <w:r w:rsidR="007D2E57">
        <w:instrText xml:space="preserve"> ADDIN ZOTERO_ITEM CSL_CITATION {"citationID":"hgvogqcfa","properties":{"formattedCitation":"(Bradley, 2003)","plainCitation":"(Bradley, 2003)"},"citationItems":[{"id":1675,"uris":["http://zotero.org/users/1098686/items/UNKXFSIT"],"uri":["http://zotero.org/users/1098686/items/UNKXFSIT"],"itemData":{"id":1675,"type":"chapter","title":"Time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schema":"https://github.com/citation-style-language/schema/raw/master/csl-citation.json"} </w:instrText>
      </w:r>
      <w:r w:rsidR="007D2E57" w:rsidRPr="00D62049">
        <w:fldChar w:fldCharType="separate"/>
      </w:r>
      <w:r w:rsidR="007D2E57" w:rsidRPr="007D2E57">
        <w:t>(Bradley, 2003)</w:t>
      </w:r>
      <w:r w:rsidR="007D2E57" w:rsidRPr="00D62049">
        <w:fldChar w:fldCharType="end"/>
      </w:r>
      <w:r w:rsidR="007D42E0">
        <w:t>.</w:t>
      </w:r>
    </w:p>
    <w:p w:rsidR="007D42E0" w:rsidRDefault="007D42E0" w:rsidP="007D42E0">
      <w:pPr>
        <w:pStyle w:val="Figure"/>
      </w:pPr>
      <w:r w:rsidRPr="00C33948">
        <w:drawing>
          <wp:inline distT="0" distB="0" distL="0" distR="0" wp14:anchorId="5F639232" wp14:editId="09EC7111">
            <wp:extent cx="3276600" cy="3352800"/>
            <wp:effectExtent l="0" t="0" r="0"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76600" cy="3352800"/>
                    </a:xfrm>
                    <a:prstGeom prst="rect">
                      <a:avLst/>
                    </a:prstGeom>
                    <a:noFill/>
                    <a:ln>
                      <a:noFill/>
                    </a:ln>
                  </pic:spPr>
                </pic:pic>
              </a:graphicData>
            </a:graphic>
          </wp:inline>
        </w:drawing>
      </w:r>
    </w:p>
    <w:p w:rsidR="007D42E0" w:rsidRPr="00D62049" w:rsidRDefault="007D42E0" w:rsidP="00C86451">
      <w:pPr>
        <w:pStyle w:val="Caption"/>
      </w:pPr>
      <w:bookmarkStart w:id="29" w:name="_Toc466395827"/>
      <w:r>
        <w:t xml:space="preserve">Figure </w:t>
      </w:r>
      <w:r w:rsidR="00CC5D1E">
        <w:fldChar w:fldCharType="begin"/>
      </w:r>
      <w:r w:rsidR="00CC5D1E">
        <w:instrText xml:space="preserve"> STYLEREF 1 \s </w:instrText>
      </w:r>
      <w:r w:rsidR="00CC5D1E">
        <w:fldChar w:fldCharType="separate"/>
      </w:r>
      <w:r w:rsidR="00C07ACF">
        <w:rPr>
          <w:noProof/>
        </w:rPr>
        <w:t>2</w:t>
      </w:r>
      <w:r w:rsidR="00CC5D1E">
        <w:rPr>
          <w:noProof/>
        </w:rPr>
        <w:fldChar w:fldCharType="end"/>
      </w:r>
      <w:r w:rsidR="00C07ACF">
        <w:t>.</w:t>
      </w:r>
      <w:r w:rsidR="00CC5D1E">
        <w:fldChar w:fldCharType="begin"/>
      </w:r>
      <w:r w:rsidR="00CC5D1E">
        <w:instrText xml:space="preserve"> SEQ Figure \* ARABIC \s 1 </w:instrText>
      </w:r>
      <w:r w:rsidR="00CC5D1E">
        <w:fldChar w:fldCharType="separate"/>
      </w:r>
      <w:r w:rsidR="00C07ACF">
        <w:rPr>
          <w:noProof/>
        </w:rPr>
        <w:t>6</w:t>
      </w:r>
      <w:r w:rsidR="00CC5D1E">
        <w:rPr>
          <w:noProof/>
        </w:rPr>
        <w:fldChar w:fldCharType="end"/>
      </w:r>
      <w:r>
        <w:t xml:space="preserve">. </w:t>
      </w:r>
      <w:r w:rsidRPr="00DE04D3">
        <w:t>Phase diagrams of the logistic map over 200 generations for growth rate parameter values of 2.9 (A), 3.5 (B), 3.56 (C), and 3.57 (D). When the parameter is set to 2.9, the model converges at a single fixed-point. When the parameter is set to 3.5 or hig</w:t>
      </w:r>
      <w:r w:rsidRPr="00D62049">
        <w:t>her, the model oscillates over four points, then eight, and on and on as it bifurcates.</w:t>
      </w:r>
      <w:bookmarkEnd w:id="29"/>
    </w:p>
    <w:p w:rsidR="009110E0" w:rsidRPr="00D62049" w:rsidRDefault="009110E0" w:rsidP="00C33948">
      <w:r w:rsidRPr="00D62049">
        <w:lastRenderedPageBreak/>
        <w:t xml:space="preserve">In our case, the two variables are 1) the population value at generation </w:t>
      </w:r>
      <w:r w:rsidRPr="00D62049">
        <w:rPr>
          <w:i/>
        </w:rPr>
        <w:t>t</w:t>
      </w:r>
      <w:r w:rsidRPr="00D62049">
        <w:t xml:space="preserve">, and 2) the value at </w:t>
      </w:r>
      <w:r w:rsidRPr="00D62049">
        <w:rPr>
          <w:i/>
        </w:rPr>
        <w:t>t</w:t>
      </w:r>
      <w:r w:rsidRPr="00D62049">
        <w:t>+1. For example, with a growth rate of 3.5, the population value at generation 1 is 0.5, the value at generation 2 is 0.875, the value at generation 3 is 0.383, and so forth (see Table 1). Therefore our two-dimensional phase diagram will have (</w:t>
      </w:r>
      <w:r w:rsidRPr="00D62049">
        <w:rPr>
          <w:i/>
        </w:rPr>
        <w:t>x</w:t>
      </w:r>
      <w:r w:rsidRPr="00D62049">
        <w:t xml:space="preserve">, </w:t>
      </w:r>
      <w:r w:rsidRPr="00D62049">
        <w:rPr>
          <w:i/>
        </w:rPr>
        <w:t>y</w:t>
      </w:r>
      <w:r w:rsidRPr="00D62049">
        <w:t xml:space="preserve">) points at (0.5, 0.875) and (0.875, 0.383) and so on (Figure </w:t>
      </w:r>
      <w:r w:rsidR="007D42E0">
        <w:t>2.</w:t>
      </w:r>
      <w:r w:rsidRPr="00D62049">
        <w:t>6b). Remember that our model follows a simple deterministic rule, so if we know a certain generation</w:t>
      </w:r>
      <w:r w:rsidR="00E05270">
        <w:t>’</w:t>
      </w:r>
      <w:r w:rsidRPr="00D62049">
        <w:t>s population value, we can easily determine the next generation</w:t>
      </w:r>
      <w:r w:rsidR="00E05270">
        <w:t>’</w:t>
      </w:r>
      <w:r w:rsidRPr="00D62049">
        <w:t>s value. Like earlier, to produce these phase diagrams Pynamical runs the logistic model for 200 generations and then discards the first 100 rows, to visualize only those values that the system settles toward over time.</w:t>
      </w:r>
    </w:p>
    <w:p w:rsidR="009110E0" w:rsidRPr="00D62049" w:rsidRDefault="009110E0" w:rsidP="00C33948">
      <w:r w:rsidRPr="00D62049">
        <w:t xml:space="preserve">In Figure </w:t>
      </w:r>
      <w:r w:rsidR="00A871E1">
        <w:t>2.</w:t>
      </w:r>
      <w:r w:rsidRPr="00D62049">
        <w:t xml:space="preserve">6a, the phase diagram shows that the logistic map homes in on a fixed-point attractor at 0.655 (on both axes) when the growth rate parameter is set to 2.9. This corresponds to the vertical slice above the </w:t>
      </w:r>
      <w:r w:rsidRPr="00D62049">
        <w:rPr>
          <w:i/>
        </w:rPr>
        <w:t>x</w:t>
      </w:r>
      <w:r w:rsidRPr="00D62049">
        <w:t xml:space="preserve">-axis value of 2.9 in the bifurcation diagram in Figure </w:t>
      </w:r>
      <w:r w:rsidR="00A871E1">
        <w:t>2.</w:t>
      </w:r>
      <w:r w:rsidRPr="00D62049">
        <w:t xml:space="preserve">2. Figure </w:t>
      </w:r>
      <w:r w:rsidR="00A871E1">
        <w:t>2.</w:t>
      </w:r>
      <w:r w:rsidRPr="00D62049">
        <w:t xml:space="preserve">6b depicts a period-4 limit cycle attractor: when the growth rate is set to 3.5, the logistic map oscillates over four points, as shown in this phase diagram (and in Figures </w:t>
      </w:r>
      <w:r w:rsidR="00A871E1">
        <w:t>2.</w:t>
      </w:r>
      <w:r w:rsidRPr="00D62049">
        <w:t xml:space="preserve">1 and </w:t>
      </w:r>
      <w:r w:rsidR="00A871E1">
        <w:t>2.</w:t>
      </w:r>
      <w:r w:rsidRPr="00D62049">
        <w:t xml:space="preserve">2). If we adjust the growth rate parameter up to 3.56, we witness a period-doubling bifurcation: Figure </w:t>
      </w:r>
      <w:r w:rsidR="00A871E1">
        <w:t>2.</w:t>
      </w:r>
      <w:r w:rsidRPr="00D62049">
        <w:t xml:space="preserve">6c shows the system now oscillating over eight points. As we approach the </w:t>
      </w:r>
      <w:r w:rsidRPr="00D62049">
        <w:rPr>
          <w:i/>
        </w:rPr>
        <w:t>chaotic regime</w:t>
      </w:r>
      <w:r w:rsidRPr="00D62049">
        <w:t xml:space="preserve"> – the range of parameter values in which our system behaves chaotically – the period-doubling </w:t>
      </w:r>
      <w:r w:rsidRPr="00D62049">
        <w:lastRenderedPageBreak/>
        <w:t xml:space="preserve">bifurcations start to come more quickly. Figure </w:t>
      </w:r>
      <w:r w:rsidR="00A871E1">
        <w:t>2.</w:t>
      </w:r>
      <w:r w:rsidRPr="00D62049">
        <w:t>6d shows that several additional bifurcations occurred between the growth rates of 3.56 and 3.57.</w:t>
      </w:r>
    </w:p>
    <w:p w:rsidR="009110E0" w:rsidRDefault="009110E0" w:rsidP="00C33948">
      <w:r w:rsidRPr="00D62049">
        <w:t xml:space="preserve">A kind of structure </w:t>
      </w:r>
      <w:r w:rsidRPr="00C33948">
        <w:t>is</w:t>
      </w:r>
      <w:r w:rsidRPr="00D62049">
        <w:t xml:space="preserve"> slowly being revealed across Figure </w:t>
      </w:r>
      <w:r w:rsidR="00A871E1">
        <w:t>2.</w:t>
      </w:r>
      <w:r w:rsidRPr="00D62049">
        <w:t xml:space="preserve">6, but we can see it much more clearly as we push the growth rate parameter value deep into the chaotic regime. The phase diagram in Figure </w:t>
      </w:r>
      <w:r w:rsidR="00A871E1">
        <w:t>2.</w:t>
      </w:r>
      <w:r w:rsidRPr="00D62049">
        <w:t>7a reveals the system</w:t>
      </w:r>
      <w:r w:rsidR="00E05270">
        <w:t>’</w:t>
      </w:r>
      <w:r w:rsidRPr="00D62049">
        <w:t xml:space="preserve">s attractor at a growth rate of 3.9. Figure </w:t>
      </w:r>
      <w:r w:rsidR="00A871E1">
        <w:t>2.</w:t>
      </w:r>
      <w:r w:rsidRPr="00D62049">
        <w:t xml:space="preserve">7b visualizes 50 different growth rate parameter values between 3.6 and 4, each with its own color. Those rates that exhibit chaos form parabolas, but some gaps exist where the system occasionally settles down into periodic behavior (e.g., in the teal band when the growth rate is set to 3.83 – compare this band of periodicity with Figure </w:t>
      </w:r>
      <w:r w:rsidR="00A871E1">
        <w:t>2.</w:t>
      </w:r>
      <w:r w:rsidRPr="00D62049">
        <w:t>4).</w:t>
      </w:r>
    </w:p>
    <w:p w:rsidR="007D42E0" w:rsidRDefault="007D42E0" w:rsidP="007D42E0">
      <w:pPr>
        <w:pStyle w:val="Figure"/>
      </w:pPr>
      <w:r w:rsidRPr="00D62049">
        <w:drawing>
          <wp:inline distT="0" distB="0" distL="0" distR="0" wp14:anchorId="4EBA580A" wp14:editId="5DD060AE">
            <wp:extent cx="4297680" cy="2103120"/>
            <wp:effectExtent l="0" t="0" r="762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7680" cy="2103120"/>
                    </a:xfrm>
                    <a:prstGeom prst="rect">
                      <a:avLst/>
                    </a:prstGeom>
                    <a:noFill/>
                    <a:ln>
                      <a:noFill/>
                    </a:ln>
                  </pic:spPr>
                </pic:pic>
              </a:graphicData>
            </a:graphic>
          </wp:inline>
        </w:drawing>
      </w:r>
    </w:p>
    <w:p w:rsidR="007D42E0" w:rsidRPr="00D62049" w:rsidRDefault="007D42E0" w:rsidP="00C86451">
      <w:pPr>
        <w:pStyle w:val="Caption"/>
      </w:pPr>
      <w:bookmarkStart w:id="30" w:name="_Toc466395828"/>
      <w:r>
        <w:t xml:space="preserve">Figure </w:t>
      </w:r>
      <w:r w:rsidR="00CC5D1E">
        <w:fldChar w:fldCharType="begin"/>
      </w:r>
      <w:r w:rsidR="00CC5D1E">
        <w:instrText xml:space="preserve"> STYLEREF 1 \s </w:instrText>
      </w:r>
      <w:r w:rsidR="00CC5D1E">
        <w:fldChar w:fldCharType="separate"/>
      </w:r>
      <w:r w:rsidR="00C07ACF">
        <w:rPr>
          <w:noProof/>
        </w:rPr>
        <w:t>2</w:t>
      </w:r>
      <w:r w:rsidR="00CC5D1E">
        <w:rPr>
          <w:noProof/>
        </w:rPr>
        <w:fldChar w:fldCharType="end"/>
      </w:r>
      <w:r w:rsidR="00C07ACF">
        <w:t>.</w:t>
      </w:r>
      <w:r w:rsidR="00CC5D1E">
        <w:fldChar w:fldCharType="begin"/>
      </w:r>
      <w:r w:rsidR="00CC5D1E">
        <w:instrText xml:space="preserve"> SEQ Figure \*</w:instrText>
      </w:r>
      <w:r w:rsidR="00CC5D1E">
        <w:instrText xml:space="preserve"> ARABIC \s 1 </w:instrText>
      </w:r>
      <w:r w:rsidR="00CC5D1E">
        <w:fldChar w:fldCharType="separate"/>
      </w:r>
      <w:r w:rsidR="00C07ACF">
        <w:rPr>
          <w:noProof/>
        </w:rPr>
        <w:t>7</w:t>
      </w:r>
      <w:r w:rsidR="00CC5D1E">
        <w:rPr>
          <w:noProof/>
        </w:rPr>
        <w:fldChar w:fldCharType="end"/>
      </w:r>
      <w:r>
        <w:t xml:space="preserve">. </w:t>
      </w:r>
      <w:r w:rsidRPr="001136F5">
        <w:t>Cropped phase diagrams of the logistic map over 200 generations for (A) a growth rate parameter value of 3.9 and (B) 50 growth rate parameter values between 3.6 and 4 (the chaotic regime), each with its own colored line.</w:t>
      </w:r>
      <w:bookmarkEnd w:id="30"/>
    </w:p>
    <w:p w:rsidR="009110E0" w:rsidRPr="00D62049" w:rsidRDefault="009110E0" w:rsidP="00C33948">
      <w:r w:rsidRPr="00D62049">
        <w:t xml:space="preserve">Strange attractors are revealed by these shapes as the system is somehow oddly constrained, yet never settles into a fixed point or limit cycle like it did in Figure </w:t>
      </w:r>
      <w:r w:rsidR="00A871E1">
        <w:t>2.</w:t>
      </w:r>
      <w:r w:rsidRPr="00D62049">
        <w:t xml:space="preserve">6. </w:t>
      </w:r>
      <w:r w:rsidRPr="00D62049">
        <w:lastRenderedPageBreak/>
        <w:t xml:space="preserve">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t>2.</w:t>
      </w:r>
      <w:r w:rsidRPr="00D62049">
        <w:t xml:space="preserve">7b never overlap due to their fractal geometry and the deterministic nature of the logistic map. Consider: if two different parameter values </w:t>
      </w:r>
      <w:r w:rsidRPr="00D62049">
        <w:rPr>
          <w:i/>
        </w:rPr>
        <w:t>could</w:t>
      </w:r>
      <w:r w:rsidRPr="00D62049">
        <w:t xml:space="preserve"> ever land on the exact same point, their systems would have to evolve identically over time because the logistic map is deterministic. 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 </w:t>
      </w:r>
      <w:r w:rsidR="007D2E57" w:rsidRPr="00D62049">
        <w:fldChar w:fldCharType="begin"/>
      </w:r>
      <w:r w:rsidR="007D2E57">
        <w:instrText xml:space="preserve"> ADDIN ZOTERO_ITEM CSL_CITATION {"citationID":"1efm9hglqb","properties":{"formattedCitation":"(Kekre, Sarode, &amp; Halarnkar, 2014)","plainCitation":"(Kekre, Sarode, &amp; Halarnkar, 2014)"},"citationItems":[{"id":1399,"uris":["http://zotero.org/users/1098686/items/CVE25SXR"],"uri":["http://zotero.org/users/1098686/items/CVE25SXR"],"itemData":{"id":1399,"type":"article-journal","title":"A Study of Period Doubling in Logistic Map for Shift Parameter","container-title":"International Journal of Engineering Trends and Technology","page":"281-286","volume":"13","issue":"6","source":"Google Scholar","author":[{"family":"Kekre","given":"H. B."},{"family":"Sarode","given":"Tanuja"},{"family":"Halarnkar","given":"Pallavi N."}],"issued":{"date-parts":[["2014",7]]}}}],"schema":"https://github.com/citation-style-language/schema/raw/master/csl-citation.json"} </w:instrText>
      </w:r>
      <w:r w:rsidR="007D2E57" w:rsidRPr="00D62049">
        <w:fldChar w:fldCharType="separate"/>
      </w:r>
      <w:r w:rsidR="007D2E57" w:rsidRPr="007D2E57">
        <w:t>(Kekre, Sarode, &amp; Halarnkar, 2014)</w:t>
      </w:r>
      <w:r w:rsidR="007D2E57" w:rsidRPr="00D62049">
        <w:fldChar w:fldCharType="end"/>
      </w:r>
      <w:r w:rsidRPr="00D62049">
        <w:t xml:space="preserve">. Fractals are indeed strange. Rather than having a whole-number dimension such as two or three, they are characterized by a fractional (hence, fractal) dimension </w:t>
      </w:r>
      <w:r w:rsidR="007D2E57" w:rsidRPr="00D62049">
        <w:fldChar w:fldCharType="begin"/>
      </w:r>
      <w:r w:rsidR="007D2E57">
        <w:instrText xml:space="preserve"> ADDIN ZOTERO_ITEM CSL_CITATION {"citationID":"vr198tiep","properties":{"formattedCitation":"(Clarke, 1986; Grassberger &amp; Procaccia, 1983; Theiler, 1990)","plainCitation":"(Clarke, 1986; Grassberger &amp; Procaccia, 1983; Theiler, 1990)"},"citationItems":[{"id":402,"uris":["http://zotero.org/users/1098686/items/EUCU2T8Z"],"uri":["http://zotero.org/users/1098686/items/EUCU2T8Z"],"itemData":{"id":402,"type":"article-journal","title":"Characterization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id":449,"uris":["http://zotero.org/users/1098686/items/CJD3EM7S"],"uri":["http://zotero.org/users/1098686/items/CJD3EM7S"],"itemData":{"id":449,"type":"article-journal","title":"Computation of the Fractal Dimension of Topographic Surfaces Using the Triangular Prism Surface Area Method","container-title":"Computers &amp; Geosciences","page":"713-722","volume":"12","issue":"5","author":[{"family":"Clarke","given":"Keith C."}],"issued":{"date-parts":[["1986"]]}}},{"id":460,"uris":["http://zotero.org/users/1098686/items/T2EBPG4J"],"uri":["http://zotero.org/users/1098686/items/T2EBPG4J"],"itemData":{"id":460,"type":"article-journal","title":"Estimating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D62049">
        <w:fldChar w:fldCharType="separate"/>
      </w:r>
      <w:r w:rsidR="007D2E57" w:rsidRPr="007D2E57">
        <w:t>(Clarke, 1986; Grassberger &amp; Procaccia, 1983; Theiler, 1990)</w:t>
      </w:r>
      <w:r w:rsidR="007D2E57" w:rsidRPr="00D62049">
        <w:fldChar w:fldCharType="end"/>
      </w:r>
      <w:r w:rsidRPr="00D62049">
        <w:t xml:space="preserve">. The </w:t>
      </w:r>
      <w:r w:rsidRPr="00D62049">
        <w:rPr>
          <w:i/>
        </w:rPr>
        <w:t>fractal dimension</w:t>
      </w:r>
      <w:r w:rsidRPr="00D62049">
        <w:t xml:space="preserve"> refers to the space-filling characteristics of a curve that, through self-similarity, becomes a bit more than a one-dimensional line yet a bit less than a two-dimensional plane.</w:t>
      </w:r>
    </w:p>
    <w:p w:rsidR="009110E0" w:rsidRPr="00D62049" w:rsidRDefault="009110E0" w:rsidP="00C33948">
      <w:r w:rsidRPr="00D62049">
        <w:t xml:space="preserve">These visualizations have all plotted quantitative data to better explain and understand the qualitative behavior of a nonlinear dynamical system. A </w:t>
      </w:r>
      <w:r w:rsidRPr="00D62049">
        <w:rPr>
          <w:i/>
        </w:rPr>
        <w:t>cobweb plot</w:t>
      </w:r>
      <w:r w:rsidRPr="00D62049">
        <w:t xml:space="preserve"> is a visualization technique particularly well-suited to revealing the qualitative behavior of </w:t>
      </w:r>
      <w:r w:rsidRPr="00D62049">
        <w:lastRenderedPageBreak/>
        <w:t xml:space="preserve">one-dimensional maps, allowing us to analyze the long-term evolution of such systems under recursive iteration </w:t>
      </w:r>
      <w:r w:rsidR="007D2E57" w:rsidRPr="00D62049">
        <w:fldChar w:fldCharType="begin"/>
      </w:r>
      <w:r w:rsidR="007D2E57">
        <w:instrText xml:space="preserve"> ADDIN ZOTERO_ITEM CSL_CITATION {"citationID":"1v7agm9k84","properties":{"formattedCitation":"(Tomida,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D62049">
        <w:fldChar w:fldCharType="separate"/>
      </w:r>
      <w:r w:rsidR="007D2E57" w:rsidRPr="007D2E57">
        <w:t>(Tomida, 2008)</w:t>
      </w:r>
      <w:r w:rsidR="007D2E57" w:rsidRPr="00D62049">
        <w:fldChar w:fldCharType="end"/>
      </w:r>
      <w:r w:rsidRPr="00D62049">
        <w:t xml:space="preserve">. The cobweb plots drawn by Pynamical in Figure </w:t>
      </w:r>
      <w:r w:rsidR="00A871E1">
        <w:t>2.</w:t>
      </w:r>
      <w:r w:rsidRPr="00D62049">
        <w:t xml:space="preserve">8 consist of three lines: a diagonal gray identity line representing </w:t>
      </w:r>
      <w:r w:rsidRPr="00D62049">
        <w:rPr>
          <w:i/>
        </w:rPr>
        <w:t>y</w:t>
      </w:r>
      <w:r w:rsidRPr="00D62049">
        <w:t>=</w:t>
      </w:r>
      <w:r w:rsidRPr="00D62049">
        <w:rPr>
          <w:i/>
        </w:rPr>
        <w:t>x</w:t>
      </w:r>
      <w:r w:rsidRPr="00D62049">
        <w:t xml:space="preserve">, a red curve representing the logistic map as </w:t>
      </w:r>
      <w:r w:rsidRPr="00D62049">
        <w:rPr>
          <w:i/>
        </w:rPr>
        <w:t>y</w:t>
      </w:r>
      <w:r w:rsidRPr="00D62049">
        <w:t>=f(</w:t>
      </w:r>
      <w:r w:rsidRPr="00D62049">
        <w:rPr>
          <w:i/>
        </w:rPr>
        <w:t>x</w:t>
      </w:r>
      <w:r w:rsidRPr="00D62049">
        <w:t>) for a given parameter value, and a blue line tracing the path of the cobweb. To draw a cobweb:</w:t>
      </w:r>
    </w:p>
    <w:p w:rsidR="009110E0" w:rsidRPr="00D62049" w:rsidRDefault="009110E0" w:rsidP="00C33948">
      <w:pPr>
        <w:pStyle w:val="ListParagraph"/>
        <w:numPr>
          <w:ilvl w:val="0"/>
          <w:numId w:val="3"/>
        </w:numPr>
      </w:pPr>
      <w:r w:rsidRPr="00D62049">
        <w:t xml:space="preserve">Begin on the </w:t>
      </w:r>
      <w:r w:rsidRPr="00D62049">
        <w:rPr>
          <w:i/>
        </w:rPr>
        <w:t>x</w:t>
      </w:r>
      <w:r w:rsidRPr="00D62049">
        <w:t>-axis at the point (</w:t>
      </w:r>
      <w:r w:rsidRPr="00D62049">
        <w:rPr>
          <w:i/>
        </w:rPr>
        <w:t>x</w:t>
      </w:r>
      <w:r w:rsidRPr="00D62049">
        <w:t xml:space="preserve">, 0) where </w:t>
      </w:r>
      <w:r w:rsidRPr="00D62049">
        <w:rPr>
          <w:i/>
        </w:rPr>
        <w:t>x</w:t>
      </w:r>
      <w:r w:rsidRPr="00D62049">
        <w:t xml:space="preserve"> is the initial population value (0.5 in our example) and draw a vertical line to the red function curve – this new point is at (</w:t>
      </w:r>
      <w:r w:rsidRPr="00D62049">
        <w:rPr>
          <w:i/>
        </w:rPr>
        <w:t>x</w:t>
      </w:r>
      <w:r w:rsidRPr="00D62049">
        <w:t>, f(</w:t>
      </w:r>
      <w:r w:rsidRPr="00D62049">
        <w:rPr>
          <w:i/>
        </w:rPr>
        <w:t>x</w:t>
      </w:r>
      <w:r w:rsidRPr="00D62049">
        <w:t>)).</w:t>
      </w:r>
    </w:p>
    <w:p w:rsidR="009110E0" w:rsidRPr="00D62049" w:rsidRDefault="009110E0" w:rsidP="00C33948">
      <w:pPr>
        <w:pStyle w:val="ListParagraph"/>
        <w:numPr>
          <w:ilvl w:val="0"/>
          <w:numId w:val="3"/>
        </w:numPr>
      </w:pPr>
      <w:r w:rsidRPr="00D62049">
        <w:t>Draw a horizontal line from this point to the gray identity line – this new point is at (f(</w:t>
      </w:r>
      <w:r w:rsidRPr="00D62049">
        <w:rPr>
          <w:i/>
        </w:rPr>
        <w:t>x</w:t>
      </w:r>
      <w:r w:rsidRPr="00D62049">
        <w:t>), f(</w:t>
      </w:r>
      <w:r w:rsidRPr="00D62049">
        <w:rPr>
          <w:i/>
        </w:rPr>
        <w:t>x</w:t>
      </w:r>
      <w:r w:rsidRPr="00D62049">
        <w:t>)).</w:t>
      </w:r>
    </w:p>
    <w:p w:rsidR="009110E0" w:rsidRPr="00D62049" w:rsidRDefault="009110E0" w:rsidP="00C33948">
      <w:pPr>
        <w:pStyle w:val="ListParagraph"/>
        <w:numPr>
          <w:ilvl w:val="0"/>
          <w:numId w:val="3"/>
        </w:numPr>
      </w:pPr>
      <w:r w:rsidRPr="00D62049">
        <w:t>Draw a vertical line from this point to the red function curve – this new point is at (f(</w:t>
      </w:r>
      <w:r w:rsidRPr="00D62049">
        <w:rPr>
          <w:i/>
        </w:rPr>
        <w:t>x</w:t>
      </w:r>
      <w:r w:rsidRPr="00D62049">
        <w:t>), f(f(</w:t>
      </w:r>
      <w:r w:rsidRPr="00D62049">
        <w:rPr>
          <w:i/>
        </w:rPr>
        <w:t>x</w:t>
      </w:r>
      <w:r w:rsidRPr="00D62049">
        <w:t>))).</w:t>
      </w:r>
    </w:p>
    <w:p w:rsidR="009110E0" w:rsidRPr="00D62049" w:rsidRDefault="009110E0" w:rsidP="00C33948">
      <w:pPr>
        <w:pStyle w:val="ListParagraph"/>
        <w:numPr>
          <w:ilvl w:val="0"/>
          <w:numId w:val="3"/>
        </w:numPr>
      </w:pPr>
      <w:r w:rsidRPr="00D62049">
        <w:t xml:space="preserve">Repeat steps 2 and 3 recursively. The cobwebs in Figure </w:t>
      </w:r>
      <w:r w:rsidR="00A871E1">
        <w:t>2.</w:t>
      </w:r>
      <w:r w:rsidRPr="00D62049">
        <w:t>8 iterated 100 times.</w:t>
      </w:r>
    </w:p>
    <w:p w:rsidR="007D42E0" w:rsidRDefault="007D42E0" w:rsidP="007D42E0">
      <w:pPr>
        <w:pStyle w:val="Figure"/>
        <w:ind w:left="360"/>
      </w:pPr>
      <w:r w:rsidRPr="00D62049">
        <w:lastRenderedPageBreak/>
        <w:drawing>
          <wp:inline distT="0" distB="0" distL="0" distR="0" wp14:anchorId="1E19E661" wp14:editId="62A7D1AE">
            <wp:extent cx="3914821" cy="3933825"/>
            <wp:effectExtent l="0" t="0" r="9525"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9271" cy="3938297"/>
                    </a:xfrm>
                    <a:prstGeom prst="rect">
                      <a:avLst/>
                    </a:prstGeom>
                    <a:noFill/>
                    <a:ln>
                      <a:noFill/>
                    </a:ln>
                  </pic:spPr>
                </pic:pic>
              </a:graphicData>
            </a:graphic>
          </wp:inline>
        </w:drawing>
      </w:r>
    </w:p>
    <w:p w:rsidR="007D42E0" w:rsidRDefault="007D42E0" w:rsidP="00C86451">
      <w:pPr>
        <w:pStyle w:val="Caption"/>
      </w:pPr>
      <w:bookmarkStart w:id="31" w:name="_Toc466395829"/>
      <w:r>
        <w:t xml:space="preserve">Figure </w:t>
      </w:r>
      <w:r w:rsidR="00CC5D1E">
        <w:fldChar w:fldCharType="begin"/>
      </w:r>
      <w:r w:rsidR="00CC5D1E">
        <w:instrText xml:space="preserve"> STYLEREF 1 \s </w:instrText>
      </w:r>
      <w:r w:rsidR="00CC5D1E">
        <w:fldChar w:fldCharType="separate"/>
      </w:r>
      <w:r w:rsidR="00C07ACF">
        <w:rPr>
          <w:noProof/>
        </w:rPr>
        <w:t>2</w:t>
      </w:r>
      <w:r w:rsidR="00CC5D1E">
        <w:rPr>
          <w:noProof/>
        </w:rPr>
        <w:fldChar w:fldCharType="end"/>
      </w:r>
      <w:r w:rsidR="00C07ACF">
        <w:t>.</w:t>
      </w:r>
      <w:r w:rsidR="00CC5D1E">
        <w:fldChar w:fldCharType="begin"/>
      </w:r>
      <w:r w:rsidR="00CC5D1E">
        <w:instrText xml:space="preserve"> SEQ Figure \* ARABIC \s 1 </w:instrText>
      </w:r>
      <w:r w:rsidR="00CC5D1E">
        <w:fldChar w:fldCharType="separate"/>
      </w:r>
      <w:r w:rsidR="00C07ACF">
        <w:rPr>
          <w:noProof/>
        </w:rPr>
        <w:t>8</w:t>
      </w:r>
      <w:r w:rsidR="00CC5D1E">
        <w:rPr>
          <w:noProof/>
        </w:rPr>
        <w:fldChar w:fldCharType="end"/>
      </w:r>
      <w:r>
        <w:t xml:space="preserve">. </w:t>
      </w:r>
      <w:r w:rsidRPr="00680CC4">
        <w:t xml:space="preserve">Cobweb plots of the logistic map for growth rate parameter values of (A) 1, (B) 2.7, (C) 3.5, (D) 3.9. The diagonal gray identity line represents </w:t>
      </w:r>
      <w:r w:rsidRPr="00F8235F">
        <w:rPr>
          <w:i/>
        </w:rPr>
        <w:t>y</w:t>
      </w:r>
      <w:r w:rsidRPr="00680CC4">
        <w:t>=</w:t>
      </w:r>
      <w:r w:rsidRPr="00F8235F">
        <w:rPr>
          <w:i/>
        </w:rPr>
        <w:t>x</w:t>
      </w:r>
      <w:r w:rsidRPr="00680CC4">
        <w:t>, the red curve represents the logistic map as y=f(</w:t>
      </w:r>
      <w:r w:rsidRPr="00F8235F">
        <w:rPr>
          <w:i/>
        </w:rPr>
        <w:t>x</w:t>
      </w:r>
      <w:r w:rsidRPr="00680CC4">
        <w:t xml:space="preserve">) for each of the four parameter values, and the </w:t>
      </w:r>
      <w:r w:rsidRPr="00D62049">
        <w:t>blue cobweb line represents the system</w:t>
      </w:r>
      <w:r w:rsidR="00E05270">
        <w:t>’</w:t>
      </w:r>
      <w:r w:rsidRPr="00D62049">
        <w:t>s trajectory over 100 generations.</w:t>
      </w:r>
      <w:bookmarkEnd w:id="31"/>
    </w:p>
    <w:p w:rsidR="009C68D3" w:rsidRDefault="009110E0" w:rsidP="007D42E0">
      <w:r w:rsidRPr="00D62049">
        <w:t xml:space="preserve">The blue lines intersect the red curve at those values our system lands on as it iterates from an initial population value of 0.5. In Figure </w:t>
      </w:r>
      <w:r w:rsidR="00A871E1">
        <w:t>2.</w:t>
      </w:r>
      <w:r w:rsidRPr="00D62049">
        <w:t xml:space="preserve">8a and b, the cobweb shows the system homing in on fixed-point attractors of 0 and 0.65, respectively. At a growth rate of 3.5 (Figure </w:t>
      </w:r>
      <w:r w:rsidR="00A871E1">
        <w:t>2.</w:t>
      </w:r>
      <w:r w:rsidRPr="00D62049">
        <w:t xml:space="preserve">8c) the system oscillates over four points in its limit cycle attractor, denoted by rectangular closed loops. The points where the blue lines intersect the red curve are the same as those revealed by the attractor in Figure </w:t>
      </w:r>
      <w:r w:rsidR="00A871E1">
        <w:t>2.</w:t>
      </w:r>
      <w:r w:rsidRPr="00D62049">
        <w:t xml:space="preserve">6b for the same parameter value. Finally, Figure </w:t>
      </w:r>
      <w:r w:rsidR="00A871E1">
        <w:t>2.</w:t>
      </w:r>
      <w:r w:rsidRPr="00D62049">
        <w:t>8d visualizes our system</w:t>
      </w:r>
      <w:r w:rsidR="00E05270">
        <w:t>’</w:t>
      </w:r>
      <w:r w:rsidRPr="00D62049">
        <w:t xml:space="preserve">s behavior in the chaotic regime at a growth rate of 3.9. The chaotic orbit fills the plot with rectangles – an </w:t>
      </w:r>
      <w:r w:rsidRPr="00D62049">
        <w:lastRenderedPageBreak/>
        <w:t>eventually infinite number of never-repeating trajectories that form a fractal</w:t>
      </w:r>
      <w:r w:rsidR="007D42E0">
        <w:t xml:space="preserve"> cobweb throughout the diagram.</w:t>
      </w:r>
    </w:p>
    <w:p w:rsidR="007D42E0" w:rsidRPr="00D62049" w:rsidRDefault="007D42E0" w:rsidP="007D42E0"/>
    <w:p w:rsidR="009110E0" w:rsidRPr="00D62049" w:rsidRDefault="009110E0" w:rsidP="00C33948">
      <w:pPr>
        <w:pStyle w:val="Heading2"/>
      </w:pPr>
      <w:bookmarkStart w:id="32" w:name="_Toc466395521"/>
      <w:r w:rsidRPr="00D62049">
        <w:t>Chaos and Randomness</w:t>
      </w:r>
      <w:bookmarkEnd w:id="32"/>
    </w:p>
    <w:p w:rsidR="009110E0" w:rsidRDefault="009110E0" w:rsidP="00C33948">
      <w:r w:rsidRPr="00D62049">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just random if we do not fully understand their underlying dynamics </w:t>
      </w:r>
      <w:r w:rsidR="007D2E57" w:rsidRPr="00D62049">
        <w:fldChar w:fldCharType="begin"/>
      </w:r>
      <w:r w:rsidR="007D2E57">
        <w:instrText xml:space="preserve"> ADDIN ZOTERO_ITEM CSL_CITATION {"citationID":"eo3q454m6","properties":{"formattedCitation":"(Sander &amp; Yorke, 2015)","plainCitation":"(Sander &amp; Yorke, 2015)"},"citationItems":[{"id":1663,"uris":["http://zotero.org/users/1098686/items/TW4TVSVB"],"uri":["http://zotero.org/users/1098686/items/TW4TVSVB"],"itemData":{"id":1663,"type":"article-journal","title":"The Many Facets of Chaos","container-title":"International Journal of Bifurcation and Chaos","page":"1530011","volume":"25","issue":"04","DOI":"10.1142/S0218127415300116","ISSN":"0218-1274, 1793-6551","language":"en","author":[{"family":"Sander","given":"Evelyn"},{"family":"Yorke","given":"James A."}],"issued":{"date-parts":[["2015"]]}}}],"schema":"https://github.com/citation-style-language/schema/raw/master/csl-citation.json"} </w:instrText>
      </w:r>
      <w:r w:rsidR="007D2E57" w:rsidRPr="00D62049">
        <w:fldChar w:fldCharType="separate"/>
      </w:r>
      <w:r w:rsidR="007D2E57" w:rsidRPr="007D2E57">
        <w:t>(Sander &amp; Yorke, 2015)</w:t>
      </w:r>
      <w:r w:rsidR="007D2E57" w:rsidRPr="00D62049">
        <w:fldChar w:fldCharType="end"/>
      </w:r>
      <w:r w:rsidRPr="00D62049">
        <w:t xml:space="preserve">. Take the two series plotted by Pynamical in Figure </w:t>
      </w:r>
      <w:r w:rsidR="00A871E1">
        <w:t>2.</w:t>
      </w:r>
      <w:r w:rsidRPr="00D62049">
        <w:t xml:space="preserve">9 as an example. Both of the lines seem to jump around randomly. The red line </w:t>
      </w:r>
      <w:r w:rsidRPr="00D62049">
        <w:rPr>
          <w:i/>
          <w:iCs/>
        </w:rPr>
        <w:t>does</w:t>
      </w:r>
      <w:r w:rsidRPr="00D62049">
        <w:t xml:space="preserve"> depict random data, but the blue line comes from our logistic model when the growth rate is set to 3.99. This is deterministic chaos, but it is difficult to differentiate from randomness. Instead in Figure </w:t>
      </w:r>
      <w:r w:rsidR="00A871E1">
        <w:t>2.</w:t>
      </w:r>
      <w:r w:rsidRPr="00D62049">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Default="007D42E0" w:rsidP="007D42E0">
      <w:pPr>
        <w:pStyle w:val="Figure"/>
      </w:pPr>
      <w:r w:rsidRPr="00D62049">
        <w:lastRenderedPageBreak/>
        <w:drawing>
          <wp:inline distT="0" distB="0" distL="0" distR="0" wp14:anchorId="5B23F420" wp14:editId="0D594964">
            <wp:extent cx="3629025" cy="2352675"/>
            <wp:effectExtent l="0" t="0" r="9525" b="9525"/>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2352675"/>
                    </a:xfrm>
                    <a:prstGeom prst="rect">
                      <a:avLst/>
                    </a:prstGeom>
                    <a:noFill/>
                    <a:ln>
                      <a:noFill/>
                    </a:ln>
                  </pic:spPr>
                </pic:pic>
              </a:graphicData>
            </a:graphic>
          </wp:inline>
        </w:drawing>
      </w:r>
    </w:p>
    <w:p w:rsidR="007D42E0" w:rsidRPr="00D62049" w:rsidRDefault="007D42E0" w:rsidP="00C86451">
      <w:pPr>
        <w:pStyle w:val="Caption"/>
      </w:pPr>
      <w:bookmarkStart w:id="33" w:name="_Toc466395830"/>
      <w:r>
        <w:t xml:space="preserve">Figure </w:t>
      </w:r>
      <w:r w:rsidR="00CC5D1E">
        <w:fldChar w:fldCharType="begin"/>
      </w:r>
      <w:r w:rsidR="00CC5D1E">
        <w:instrText xml:space="preserve"> STYLEREF 1 \s </w:instrText>
      </w:r>
      <w:r w:rsidR="00CC5D1E">
        <w:fldChar w:fldCharType="separate"/>
      </w:r>
      <w:r w:rsidR="00C07ACF">
        <w:rPr>
          <w:noProof/>
        </w:rPr>
        <w:t>2</w:t>
      </w:r>
      <w:r w:rsidR="00CC5D1E">
        <w:rPr>
          <w:noProof/>
        </w:rPr>
        <w:fldChar w:fldCharType="end"/>
      </w:r>
      <w:r w:rsidR="00C07ACF">
        <w:t>.</w:t>
      </w:r>
      <w:r w:rsidR="00CC5D1E">
        <w:fldChar w:fldCharType="begin"/>
      </w:r>
      <w:r w:rsidR="00CC5D1E">
        <w:instrText xml:space="preserve"> SEQ Figure \* ARABIC \s 1 </w:instrText>
      </w:r>
      <w:r w:rsidR="00CC5D1E">
        <w:fldChar w:fldCharType="separate"/>
      </w:r>
      <w:r w:rsidR="00C07ACF">
        <w:rPr>
          <w:noProof/>
        </w:rPr>
        <w:t>9</w:t>
      </w:r>
      <w:r w:rsidR="00CC5D1E">
        <w:rPr>
          <w:noProof/>
        </w:rPr>
        <w:fldChar w:fldCharType="end"/>
      </w:r>
      <w:r>
        <w:t xml:space="preserve">. </w:t>
      </w:r>
      <w:r w:rsidRPr="00A6329C">
        <w:t>Plot of two time series, one deterministic/chaotic from the logistic map (blue), and one random (red).</w:t>
      </w:r>
      <w:bookmarkEnd w:id="33"/>
    </w:p>
    <w:p w:rsidR="009110E0" w:rsidRPr="00D62049" w:rsidRDefault="009110E0" w:rsidP="00C33948">
      <w:r w:rsidRPr="00D62049">
        <w:t xml:space="preserve">This is particularly revealing in a three-dimensional phase diagram from Pynamical (Figure </w:t>
      </w:r>
      <w:r w:rsidR="00A871E1">
        <w:t>2.</w:t>
      </w:r>
      <w:r w:rsidRPr="00D62049">
        <w:t xml:space="preserve">10b) that embeds our time series into a three-dimensional state space by plotting the population value at generation </w:t>
      </w:r>
      <w:r w:rsidRPr="00D62049">
        <w:rPr>
          <w:i/>
          <w:iCs/>
        </w:rPr>
        <w:t>t</w:t>
      </w:r>
      <w:r w:rsidRPr="00D62049">
        <w:rPr>
          <w:iCs/>
        </w:rPr>
        <w:t>+2</w:t>
      </w:r>
      <w:r w:rsidRPr="00D62049">
        <w:rPr>
          <w:i/>
          <w:iCs/>
        </w:rPr>
        <w:t xml:space="preserve"> </w:t>
      </w:r>
      <w:r w:rsidRPr="00D62049">
        <w:t xml:space="preserve">versus the value at </w:t>
      </w:r>
      <w:r w:rsidRPr="00D62049">
        <w:rPr>
          <w:i/>
          <w:iCs/>
        </w:rPr>
        <w:t>t</w:t>
      </w:r>
      <w:r w:rsidRPr="00D62049">
        <w:rPr>
          <w:iCs/>
        </w:rPr>
        <w:t>+1</w:t>
      </w:r>
      <w:r w:rsidRPr="00D62049">
        <w:t xml:space="preserve"> versus the value at </w:t>
      </w:r>
      <w:r w:rsidRPr="00D62049">
        <w:rPr>
          <w:i/>
          <w:iCs/>
        </w:rPr>
        <w:t>t</w:t>
      </w:r>
      <w:r w:rsidRPr="00D62049">
        <w:t xml:space="preserve">. This plot essentially extrudes our two-dimensional plot (Figure </w:t>
      </w:r>
      <w:r w:rsidR="00A871E1">
        <w:t>2.</w:t>
      </w:r>
      <w:r w:rsidRPr="00D62049">
        <w:t xml:space="preserve">10a), then pans and rotates the viewpoint. In fact, if we looked straight down at the x-y plane of the three-dimensional plot in Figure </w:t>
      </w:r>
      <w:r w:rsidR="00A871E1">
        <w:t>2.</w:t>
      </w:r>
      <w:r w:rsidRPr="00D62049">
        <w:t xml:space="preserve">10b, it would look identical to the two-dimensional plot in Figure </w:t>
      </w:r>
      <w:r w:rsidR="00A871E1">
        <w:t>2.</w:t>
      </w:r>
      <w:r w:rsidRPr="00D62049">
        <w:t>10a (see Appendix for an animated visualization of this). Strange attractors stretch and fold state space in higher dimensions, allowing their fractal forms to fill space without ever producing the same value twice.</w:t>
      </w:r>
    </w:p>
    <w:p w:rsidR="00F8235F" w:rsidRDefault="009110E0" w:rsidP="00F8235F">
      <w:pPr>
        <w:pStyle w:val="Figure"/>
      </w:pPr>
      <w:r w:rsidRPr="00D62049">
        <w:lastRenderedPageBreak/>
        <w:drawing>
          <wp:inline distT="0" distB="0" distL="0" distR="0" wp14:anchorId="35614C08" wp14:editId="70AEAC6A">
            <wp:extent cx="4514850" cy="2000250"/>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14850" cy="2000250"/>
                    </a:xfrm>
                    <a:prstGeom prst="rect">
                      <a:avLst/>
                    </a:prstGeom>
                    <a:noFill/>
                    <a:ln>
                      <a:noFill/>
                    </a:ln>
                  </pic:spPr>
                </pic:pic>
              </a:graphicData>
            </a:graphic>
          </wp:inline>
        </w:drawing>
      </w:r>
    </w:p>
    <w:p w:rsidR="009110E0" w:rsidRPr="00D62049" w:rsidRDefault="00F8235F" w:rsidP="00C86451">
      <w:pPr>
        <w:pStyle w:val="Caption"/>
      </w:pPr>
      <w:bookmarkStart w:id="34" w:name="_Toc466395831"/>
      <w:r>
        <w:t xml:space="preserve">Figure </w:t>
      </w:r>
      <w:r w:rsidR="00CC5D1E">
        <w:fldChar w:fldCharType="begin"/>
      </w:r>
      <w:r w:rsidR="00CC5D1E">
        <w:instrText xml:space="preserve"> STYLEREF 1 \s </w:instrText>
      </w:r>
      <w:r w:rsidR="00CC5D1E">
        <w:fldChar w:fldCharType="separate"/>
      </w:r>
      <w:r w:rsidR="00C07ACF">
        <w:rPr>
          <w:noProof/>
        </w:rPr>
        <w:t>2</w:t>
      </w:r>
      <w:r w:rsidR="00CC5D1E">
        <w:rPr>
          <w:noProof/>
        </w:rPr>
        <w:fldChar w:fldCharType="end"/>
      </w:r>
      <w:r w:rsidR="00C07ACF">
        <w:t>.</w:t>
      </w:r>
      <w:r w:rsidR="00CC5D1E">
        <w:fldChar w:fldCharType="begin"/>
      </w:r>
      <w:r w:rsidR="00CC5D1E">
        <w:instrText xml:space="preserve"> SEQ Figure \* ARABIC \s 1 </w:instrText>
      </w:r>
      <w:r w:rsidR="00CC5D1E">
        <w:fldChar w:fldCharType="separate"/>
      </w:r>
      <w:r w:rsidR="00C07ACF">
        <w:rPr>
          <w:noProof/>
        </w:rPr>
        <w:t>10</w:t>
      </w:r>
      <w:r w:rsidR="00CC5D1E">
        <w:rPr>
          <w:noProof/>
        </w:rPr>
        <w:fldChar w:fldCharType="end"/>
      </w:r>
      <w:r>
        <w:t xml:space="preserve">. </w:t>
      </w:r>
      <w:r w:rsidRPr="00984E48">
        <w:t xml:space="preserve">Phase diagrams of the time series in Figure </w:t>
      </w:r>
      <w:r w:rsidR="00A871E1">
        <w:t>2.</w:t>
      </w:r>
      <w:r w:rsidRPr="00984E48">
        <w:t>9. 10B is a three-dimensional state space version of the two-dimensional 10A.</w:t>
      </w:r>
      <w:bookmarkEnd w:id="34"/>
    </w:p>
    <w:p w:rsidR="00F8235F" w:rsidRDefault="009110E0" w:rsidP="00F8235F">
      <w:pPr>
        <w:pStyle w:val="Figure"/>
      </w:pPr>
      <w:r w:rsidRPr="00D62049">
        <w:drawing>
          <wp:inline distT="0" distB="0" distL="0" distR="0" wp14:anchorId="781952B8" wp14:editId="7E87528D">
            <wp:extent cx="4714875" cy="1933575"/>
            <wp:effectExtent l="0" t="0" r="9525" b="9525"/>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14875" cy="1933575"/>
                    </a:xfrm>
                    <a:prstGeom prst="rect">
                      <a:avLst/>
                    </a:prstGeom>
                    <a:noFill/>
                    <a:ln>
                      <a:noFill/>
                    </a:ln>
                  </pic:spPr>
                </pic:pic>
              </a:graphicData>
            </a:graphic>
          </wp:inline>
        </w:drawing>
      </w:r>
    </w:p>
    <w:p w:rsidR="009110E0" w:rsidRPr="00D62049" w:rsidRDefault="00F8235F" w:rsidP="00C86451">
      <w:pPr>
        <w:pStyle w:val="Caption"/>
      </w:pPr>
      <w:bookmarkStart w:id="35" w:name="_Toc466395832"/>
      <w:r>
        <w:t xml:space="preserve">Figure </w:t>
      </w:r>
      <w:r w:rsidR="00CC5D1E">
        <w:fldChar w:fldCharType="begin"/>
      </w:r>
      <w:r w:rsidR="00CC5D1E">
        <w:instrText xml:space="preserve"> STYLEREF 1 \s </w:instrText>
      </w:r>
      <w:r w:rsidR="00CC5D1E">
        <w:fldChar w:fldCharType="separate"/>
      </w:r>
      <w:r w:rsidR="00C07ACF">
        <w:rPr>
          <w:noProof/>
        </w:rPr>
        <w:t>2</w:t>
      </w:r>
      <w:r w:rsidR="00CC5D1E">
        <w:rPr>
          <w:noProof/>
        </w:rPr>
        <w:fldChar w:fldCharType="end"/>
      </w:r>
      <w:r w:rsidR="00C07ACF">
        <w:t>.</w:t>
      </w:r>
      <w:r w:rsidR="00CC5D1E">
        <w:fldChar w:fldCharType="begin"/>
      </w:r>
      <w:r w:rsidR="00CC5D1E">
        <w:instrText xml:space="preserve"> SEQ Figure \* ARABIC \s 1 </w:instrText>
      </w:r>
      <w:r w:rsidR="00CC5D1E">
        <w:fldChar w:fldCharType="separate"/>
      </w:r>
      <w:r w:rsidR="00C07ACF">
        <w:rPr>
          <w:noProof/>
        </w:rPr>
        <w:t>11</w:t>
      </w:r>
      <w:r w:rsidR="00CC5D1E">
        <w:rPr>
          <w:noProof/>
        </w:rPr>
        <w:fldChar w:fldCharType="end"/>
      </w:r>
      <w:r>
        <w:t xml:space="preserve">. </w:t>
      </w:r>
      <w:r w:rsidRPr="008727A7">
        <w:t>Two different viewing perspectives of a single three-dimensional phase diagram of the logistic map over 200 generations for 50 growth rate parameter values between 3.6 and 4, each with its own colored line.</w:t>
      </w:r>
      <w:bookmarkEnd w:id="35"/>
    </w:p>
    <w:p w:rsidR="009110E0" w:rsidRPr="00D62049" w:rsidRDefault="009110E0" w:rsidP="00C33948">
      <w:r w:rsidRPr="00D62049">
        <w:t>To press this further, we can use Pynamical to visualize the rest of the logistic map</w:t>
      </w:r>
      <w:r w:rsidR="00E05270">
        <w:t>’</w:t>
      </w:r>
      <w:r w:rsidRPr="00D62049">
        <w:t xml:space="preserve">s chaotic regime in three dimensions: the phase diagram in Figure </w:t>
      </w:r>
      <w:r w:rsidR="00A871E1">
        <w:t>2.</w:t>
      </w:r>
      <w:r w:rsidRPr="00D62049">
        <w:t xml:space="preserve">11 is a three-dimensional version of the two-dimensional state space we saw in Figure </w:t>
      </w:r>
      <w:r w:rsidR="00A871E1">
        <w:t>2.</w:t>
      </w:r>
      <w:r w:rsidRPr="00D62049">
        <w:t>7b. The color coding exposes the dynamical system</w:t>
      </w:r>
      <w:r w:rsidR="00E05270">
        <w:t>’</w:t>
      </w:r>
      <w:r w:rsidRPr="00D62049">
        <w:t xml:space="preserve">s behavior across the chaotic regime – information virtually impenetrable without visualization. The beautiful structure of the strange attractor is revealed as it twists and curls around its three-dimensional state space (see Appendix for an animated visualization). This structure again demonstrates that our </w:t>
      </w:r>
      <w:r w:rsidRPr="00D62049">
        <w:rPr>
          <w:i/>
          <w:iCs/>
        </w:rPr>
        <w:lastRenderedPageBreak/>
        <w:t>apparently</w:t>
      </w:r>
      <w:r w:rsidRPr="00D62049">
        <w:t xml:space="preserve"> random time series data from the logistic model is not truly random at all. Instead, it is aperiodic deterministic chaos, constrained by a mind-bending strange attractor. No matter how much we zoom in, the parabolas never overlap and no point ever repeats itself.</w:t>
      </w:r>
    </w:p>
    <w:p w:rsidR="006115C9" w:rsidRPr="00D62049" w:rsidRDefault="006115C9" w:rsidP="00C33948"/>
    <w:p w:rsidR="009110E0" w:rsidRPr="00D62049" w:rsidRDefault="009110E0" w:rsidP="00C33948">
      <w:pPr>
        <w:pStyle w:val="Heading2"/>
      </w:pPr>
      <w:bookmarkStart w:id="36" w:name="_Toc466395522"/>
      <w:r w:rsidRPr="00D62049">
        <w:t>The Butterfly Effect</w:t>
      </w:r>
      <w:bookmarkEnd w:id="36"/>
    </w:p>
    <w:p w:rsidR="009110E0" w:rsidRPr="00D62049" w:rsidRDefault="009110E0" w:rsidP="00C33948">
      <w:r w:rsidRPr="00D62049">
        <w:t xml:space="preserve">Attractors have a </w:t>
      </w:r>
      <w:r w:rsidRPr="00D62049">
        <w:rPr>
          <w:i/>
        </w:rPr>
        <w:t>basin of attraction</w:t>
      </w:r>
      <w:r w:rsidRPr="00D62049">
        <w:t>: a set of points that the system</w:t>
      </w:r>
      <w:r w:rsidR="00E05270">
        <w:t>’</w:t>
      </w:r>
      <w:r w:rsidRPr="00D62049">
        <w:t xml:space="preserve">s dynamics will pull into this attractor over time </w:t>
      </w:r>
      <w:r w:rsidR="007D2E57" w:rsidRPr="00D62049">
        <w:fldChar w:fldCharType="begin"/>
      </w:r>
      <w:r w:rsidR="007D2E57">
        <w:instrText xml:space="preserve"> ADDIN ZOTERO_ITEM CSL_CITATION {"citationID":"sgnj7k47t","properties":{"formattedCitation":"(Sprott &amp; Xiong, 2015)","plainCitation":"(Sprott &amp; Xiong, 2015)"},"citationItems":[{"id":1665,"uris":["http://zotero.org/users/1098686/items/9VRGWE7S"],"uri":["http://zotero.org/users/1098686/items/9VRGWE7S"],"itemData":{"id":1665,"type":"article-journal","title":"Classifying and Quantifying Basins of Attraction","container-title":"Chaos","page":"083101","volume":"25","issue":"8","author":[{"family":"Sprott","given":"J. C."},{"family":"Xiong","given":"Anda"}],"issued":{"date-parts":[["2015"]]}}}],"schema":"https://github.com/citation-style-language/schema/raw/master/csl-citation.json"} </w:instrText>
      </w:r>
      <w:r w:rsidR="007D2E57" w:rsidRPr="00D62049">
        <w:fldChar w:fldCharType="separate"/>
      </w:r>
      <w:r w:rsidR="007D2E57" w:rsidRPr="007D2E57">
        <w:t>(Sprott &amp; Xiong, 2015)</w:t>
      </w:r>
      <w:r w:rsidR="007D2E57" w:rsidRPr="00D62049">
        <w:fldChar w:fldCharType="end"/>
      </w:r>
      <w:r w:rsidRPr="00D62049">
        <w:t xml:space="preserve">. This is easily seen with a cobweb plot. Figure </w:t>
      </w:r>
      <w:r w:rsidR="00A871E1">
        <w:t>2.</w:t>
      </w:r>
      <w:r w:rsidRPr="00D62049">
        <w:t>12 shows how the logistic map</w:t>
      </w:r>
      <w:r w:rsidR="00E05270">
        <w:t>’</w:t>
      </w:r>
      <w:r w:rsidRPr="00D62049">
        <w:t xml:space="preserve">s basin of attraction (when the growth rate is 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9110E0" w:rsidRDefault="009110E0" w:rsidP="00C33948">
      <w:r w:rsidRPr="00D62049">
        <w:t xml:space="preserve">By contrast, chaotic systems are characterized by their sensitive dependence on initial conditions. Their strange attractors are globally stable yet locally unstable: they have basins of attraction, yet within a strange attractor infinitesimally close points </w:t>
      </w:r>
      <w:r w:rsidRPr="00D62049">
        <w:rPr>
          <w:iCs/>
        </w:rPr>
        <w:t>diverge</w:t>
      </w:r>
      <w:r w:rsidRPr="00D62049">
        <w:t xml:space="preserve"> over time without ever leaving the attractor</w:t>
      </w:r>
      <w:r w:rsidR="00E05270">
        <w:t>’</w:t>
      </w:r>
      <w:r w:rsidRPr="00D62049">
        <w:t xml:space="preserve">s confines. This divergence can be measured by </w:t>
      </w:r>
      <w:r w:rsidRPr="00D62049">
        <w:rPr>
          <w:i/>
        </w:rPr>
        <w:t>Lyapunov</w:t>
      </w:r>
      <w:r w:rsidRPr="00D62049">
        <w:t xml:space="preserve"> </w:t>
      </w:r>
      <w:r w:rsidRPr="00D62049">
        <w:rPr>
          <w:i/>
        </w:rPr>
        <w:t>exponents</w:t>
      </w:r>
      <w:r w:rsidRPr="00D62049">
        <w:t xml:space="preserve"> </w:t>
      </w:r>
      <w:r w:rsidR="007D2E57" w:rsidRPr="00D62049">
        <w:fldChar w:fldCharType="begin"/>
      </w:r>
      <w:r w:rsidR="007D2E57">
        <w:instrText xml:space="preserve"> ADDIN ZOTERO_ITEM CSL_CITATION {"citationID":"g76YZPfx","properties":{"formattedCitation":"(Brown, 1996)","plainCitation":"(Brown, 1996)"},"citationItems":[{"id":150,"uris":["http://zotero.org/users/1098686/items/BFIJFSS3"],"uri":["http://zotero.org/users/1098686/items/BFIJFSS3"],"itemData":{"id":150,"type":"chapter","title":"Measuring Chaos Using the Lyapunov Exponent","container-title":"Chaos Theory in the Social Sciences","publisher":"University of Michigan Press","publisher-place":"Ann Arbor","page":"53-66","event-place":"Ann Arbor","author":[{"family":"Brown","given":"Thad A."}],"editor":[{"family":"Kiel","given":"L. Douglas"},{"family":"Elliott","given":"Euel"}],"issued":{"date-parts":[["1996"]]}}}],"schema":"https://github.com/citation-style-language/schema/raw/master/csl-citation.json"} </w:instrText>
      </w:r>
      <w:r w:rsidR="007D2E57" w:rsidRPr="00D62049">
        <w:fldChar w:fldCharType="separate"/>
      </w:r>
      <w:r w:rsidR="007D2E57" w:rsidRPr="007D2E57">
        <w:t>(Brown, 1996)</w:t>
      </w:r>
      <w:r w:rsidR="007D2E57" w:rsidRPr="00D62049">
        <w:fldChar w:fldCharType="end"/>
      </w:r>
      <w:r w:rsidRPr="00D62049">
        <w:t xml:space="preserve">, the calculation of which is described by Wolf et al </w:t>
      </w:r>
      <w:r w:rsidR="007D2E57" w:rsidRPr="00D62049">
        <w:fldChar w:fldCharType="begin"/>
      </w:r>
      <w:r w:rsidR="007D2E57">
        <w:instrText xml:space="preserve"> ADDIN ZOTERO_ITEM CSL_CITATION {"citationID":"0PFJe6Gs","properties":{"formattedCitation":"(Wolf, Swift, Swinney, &amp; Vastano, 1985)","plainCitation":"(Wolf, Swift, Swinney, &amp; Vastano, 1985)"},"citationItems":[{"id":464,"uris":["http://zotero.org/users/1098686/items/B8IS9G7A"],"uri":["http://zotero.org/users/1098686/items/B8IS9G7A"],"itemData":{"id":464,"type":"article-journal","title":"Determining Lyapunov Exponents from a Time Series","container-title":"Physica D: Nonlinear Phenomena","page":"285-317","volume":"16","issue":"1","author":[{"family":"Wolf","given":"Alan"},{"family":"Swift","given":"Jack B."},{"family":"Swinney","given":"Harry L."},{"family":"Vastano","given":"John A."}],"issued":{"date-parts":[["1985"]]}}}],"schema":"https://github.com/citation-style-language/schema/raw/master/csl-citation.json"} </w:instrText>
      </w:r>
      <w:r w:rsidR="007D2E57" w:rsidRPr="00D62049">
        <w:fldChar w:fldCharType="separate"/>
      </w:r>
      <w:r w:rsidR="007D2E57" w:rsidRPr="007D2E57">
        <w:t>(Wolf, Swift, Swinney, &amp; Vastano, 1985)</w:t>
      </w:r>
      <w:r w:rsidR="007D2E57" w:rsidRPr="00D62049">
        <w:fldChar w:fldCharType="end"/>
      </w:r>
      <w:r w:rsidRPr="00D62049">
        <w:t>. If the Lyapunov</w:t>
      </w:r>
      <w:r w:rsidR="00E05270">
        <w:t>’</w:t>
      </w:r>
      <w:r w:rsidRPr="00D62049">
        <w:t xml:space="preserve">s value is </w:t>
      </w:r>
      <w:r w:rsidRPr="00D62049">
        <w:lastRenderedPageBreak/>
        <w:t xml:space="preserve">positive, then the two points move apart over time at an exponential rate. If the Lyapunov is negative, then these points converge exponentially quickly, such as toward a fixed point or limit cycle. Finally, the Lyapunov is zero when there is a bifurcation </w:t>
      </w:r>
      <w:r w:rsidR="007D2E57" w:rsidRPr="00D62049">
        <w:fldChar w:fldCharType="begin"/>
      </w:r>
      <w:r w:rsidR="007D2E57">
        <w:instrText xml:space="preserve"> ADDIN ZOTERO_ITEM CSL_CITATION {"citationID":"iq3enum18","properties":{"formattedCitation":"(Dingwell, 2006)","plainCitation":"(Dingwell, 2006)"},"citationItems":[{"id":1542,"uris":["http://zotero.org/users/1098686/items/DEBNS4ZC"],"uri":["http://zotero.org/users/1098686/items/DEBNS4ZC"],"itemData":{"id":1542,"type":"chapter","title":"Lyapunov Exponents","container-title":"Wiley Encyclopedia of Biomedical Engineering","publisher":"John Wiley &amp; Sons","publisher-place":"Hoboken","source":"CrossRef","event-place":"Hoboken","ISBN":"978-0-471-74036-0","language":"en","editor":[{"family":"Akay","given":"Metin"}],"author":[{"family":"Dingwell","given":"Jonathan B."}],"issued":{"date-parts":[["2006"]]}}}],"schema":"https://github.com/citation-style-language/schema/raw/master/csl-citation.json"} </w:instrText>
      </w:r>
      <w:r w:rsidR="007D2E57" w:rsidRPr="00D62049">
        <w:fldChar w:fldCharType="separate"/>
      </w:r>
      <w:r w:rsidR="007D2E57" w:rsidRPr="007D2E57">
        <w:t>(Dingwell, 2006)</w:t>
      </w:r>
      <w:r w:rsidR="007D2E57" w:rsidRPr="00D62049">
        <w:fldChar w:fldCharType="end"/>
      </w:r>
      <w:r w:rsidRPr="00D62049">
        <w:t xml:space="preserve">. For example, with our logistic model, the Lyapunov is zero when the growth rate is set to 1 or 3 because they are bifurcation points; it is negative for most growth rates, such as 0 </w:t>
      </w:r>
      <w:r w:rsidRPr="00D62049">
        <w:rPr>
          <w:rFonts w:ascii="Courier New" w:hAnsi="Courier New" w:cs="Courier New"/>
        </w:rPr>
        <w:t>≤</w:t>
      </w:r>
      <w:r w:rsidRPr="00D62049">
        <w:t xml:space="preserve"> </w:t>
      </w:r>
      <w:r w:rsidRPr="00D62049">
        <w:rPr>
          <w:i/>
        </w:rPr>
        <w:t>r</w:t>
      </w:r>
      <w:r w:rsidRPr="00D62049">
        <w:t xml:space="preserve"> &lt; 1 and 1 &lt; </w:t>
      </w:r>
      <w:r w:rsidRPr="00D62049">
        <w:rPr>
          <w:i/>
        </w:rPr>
        <w:t>r</w:t>
      </w:r>
      <w:r w:rsidRPr="00D62049">
        <w:t xml:space="preserve"> &lt; 3, because they have fixed-point or limit cycle attractors; and it is positive for the chaotic regime (exclusive of those occasional windows when the system resumes brief periodicity, such as when the growth rate is 3.83). A positive Lyapunov indicates that the system has a highly sensitive dependence on initial conditions, and is a common signature of chaos </w:t>
      </w:r>
      <w:r w:rsidR="007D2E57" w:rsidRPr="00D62049">
        <w:fldChar w:fldCharType="begin"/>
      </w:r>
      <w:r w:rsidR="007D2E57">
        <w:instrText xml:space="preserve"> ADDIN ZOTERO_ITEM CSL_CITATION {"citationID":"mkFimYYs","properties":{"formattedCitation":"(Chan &amp; Tong, 2013; Hunt &amp; Ott, 2015; Kantz, Radons, &amp; Yang, 2013)","plainCitation":"(Chan &amp; Tong, 2013; Hunt &amp; Ott, 2015; Kantz, Radons, &amp; Yang, 2013)"},"citationItems":[{"id":1521,"uris":["http://zotero.org/users/1098686/items/RS2ZJK9V"],"uri":["http://zotero.org/users/1098686/items/RS2ZJK9V"],"itemData":{"id":1521,"type":"book","title":"Chaos: A Statistical Perspective","publisher":"Springer Science &amp; Business Media","publisher-place":"New York","source":"Google Books","event-place":"New York","ISBN":"978-1-4757-3464-5","author":[{"family":"Chan","given":"Kung-Sik"},{"family":"Tong","given":"Howell"}],"issued":{"date-parts":[["2013"]]}}},{"id":1661,"uris":["http://zotero.org/users/1098686/items/WDHF5WB6"],"uri":["http://zotero.org/users/1098686/items/WDHF5WB6"],"itemData":{"id":1661,"type":"article-journal","title":"Defining Chaos","container-title":"Chaos","page":"097618","volume":"25","issue":"9","DOI":"10.1063/1.4922973","ISSN":"1054-1500, 1089-7682","language":"en","author":[{"family":"Hunt","given":"Brian R."},{"family":"Ott","given":"Edward"}],"issued":{"date-parts":[["2015"]]}}},{"id":1264,"uris":["http://zotero.org/users/1098686/items/UKW2STDM"],"uri":["http://zotero.org/users/1098686/items/UKW2STDM"],"itemData":{"id":1264,"type":"article-journal","title":"The Problem of Spurious Lyapunov Exponents in Time Series Analysis and Its Solution by Covariant Lyapunov Vectors","container-title":"Journal of Physics A: Mathematical and Theoretical","page":"254009","volume":"46","issue":"25","source":"CrossRef","DOI":"10.1088/1751-8113/46/25/254009","ISSN":"1751-8113, 1751-8121","author":[{"family":"Kantz","given":"Holger"},{"family":"Radons","given":"Günter"},{"family":"Yang","given":"Hongliu"}],"issued":{"date-parts":[["2013",6,28]]}}}],"schema":"https://github.com/citation-style-language/schema/raw/master/csl-citation.json"} </w:instrText>
      </w:r>
      <w:r w:rsidR="007D2E57" w:rsidRPr="00D62049">
        <w:fldChar w:fldCharType="separate"/>
      </w:r>
      <w:r w:rsidR="007D2E57" w:rsidRPr="007D2E57">
        <w:t>(Chan &amp; Tong, 2013; Hunt &amp; Ott, 2015; Kantz, Radons, &amp; Yang, 2013)</w:t>
      </w:r>
      <w:r w:rsidR="007D2E57" w:rsidRPr="00D62049">
        <w:fldChar w:fldCharType="end"/>
      </w:r>
      <w:r w:rsidRPr="00D62049">
        <w:t>.</w:t>
      </w:r>
    </w:p>
    <w:p w:rsidR="007D42E0" w:rsidRDefault="007D42E0" w:rsidP="007D42E0">
      <w:pPr>
        <w:pStyle w:val="Figure"/>
      </w:pPr>
      <w:r w:rsidRPr="00D62049">
        <w:drawing>
          <wp:inline distT="0" distB="0" distL="0" distR="0" wp14:anchorId="2876F937" wp14:editId="77436E8C">
            <wp:extent cx="5924550" cy="1971675"/>
            <wp:effectExtent l="0" t="0" r="0" b="9525"/>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1971675"/>
                    </a:xfrm>
                    <a:prstGeom prst="rect">
                      <a:avLst/>
                    </a:prstGeom>
                    <a:noFill/>
                    <a:ln>
                      <a:noFill/>
                    </a:ln>
                  </pic:spPr>
                </pic:pic>
              </a:graphicData>
            </a:graphic>
          </wp:inline>
        </w:drawing>
      </w:r>
    </w:p>
    <w:p w:rsidR="007D42E0" w:rsidRPr="00BB7BF7" w:rsidRDefault="007D42E0" w:rsidP="00C86451">
      <w:pPr>
        <w:pStyle w:val="Caption"/>
      </w:pPr>
      <w:bookmarkStart w:id="37" w:name="_Toc466395833"/>
      <w:r w:rsidRPr="00BB7BF7">
        <w:t xml:space="preserve">Figure </w:t>
      </w:r>
      <w:r w:rsidR="00CC5D1E">
        <w:fldChar w:fldCharType="begin"/>
      </w:r>
      <w:r w:rsidR="00CC5D1E">
        <w:instrText xml:space="preserve"> STYLEREF 1 \s </w:instrText>
      </w:r>
      <w:r w:rsidR="00CC5D1E">
        <w:fldChar w:fldCharType="separate"/>
      </w:r>
      <w:r w:rsidR="00C07ACF">
        <w:rPr>
          <w:noProof/>
        </w:rPr>
        <w:t>2</w:t>
      </w:r>
      <w:r w:rsidR="00CC5D1E">
        <w:rPr>
          <w:noProof/>
        </w:rPr>
        <w:fldChar w:fldCharType="end"/>
      </w:r>
      <w:r w:rsidR="00C07ACF">
        <w:t>.</w:t>
      </w:r>
      <w:r w:rsidR="00CC5D1E">
        <w:fldChar w:fldCharType="begin"/>
      </w:r>
      <w:r w:rsidR="00CC5D1E">
        <w:instrText xml:space="preserve"> SEQ Figure \* ARABIC \s 1 </w:instrText>
      </w:r>
      <w:r w:rsidR="00CC5D1E">
        <w:fldChar w:fldCharType="separate"/>
      </w:r>
      <w:r w:rsidR="00C07ACF">
        <w:rPr>
          <w:noProof/>
        </w:rPr>
        <w:t>12</w:t>
      </w:r>
      <w:r w:rsidR="00CC5D1E">
        <w:rPr>
          <w:noProof/>
        </w:rPr>
        <w:fldChar w:fldCharType="end"/>
      </w:r>
      <w:r w:rsidRPr="00BB7BF7">
        <w:t>. Cobweb plots of the logistic map pulling initial population values of 0.1 (A), 0.5 (B), and 0.9 (C) into the same fixed-point attractor over time. At this growth rate parameter value of 2.7, the Lyapunov is negative.</w:t>
      </w:r>
      <w:bookmarkEnd w:id="37"/>
    </w:p>
    <w:p w:rsidR="009110E0" w:rsidRDefault="009110E0" w:rsidP="00C33948">
      <w:r w:rsidRPr="00D62049">
        <w:t xml:space="preserve">This nonlinear divergence of </w:t>
      </w:r>
      <w:r w:rsidRPr="00D62049">
        <w:rPr>
          <w:i/>
        </w:rPr>
        <w:t>very</w:t>
      </w:r>
      <w:r w:rsidRPr="00D62049">
        <w:t xml:space="preserve"> similar values makes real-world modeling and prediction difficult, because we must measure the parameters and system state with </w:t>
      </w:r>
      <w:r w:rsidRPr="00D62049">
        <w:lastRenderedPageBreak/>
        <w:t xml:space="preserve">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D62049">
        <w:t>chapter</w:t>
      </w:r>
      <w:r w:rsidRPr="00D62049">
        <w:t xml:space="preserve">: “the present determines the future, but the approximate present does not approximately determine the future” </w:t>
      </w:r>
      <w:r w:rsidR="007D2E57" w:rsidRPr="00D62049">
        <w:fldChar w:fldCharType="begin"/>
      </w:r>
      <w:r w:rsidR="007D2E57">
        <w:instrText xml:space="preserve"> ADDIN ZOTERO_ITEM CSL_CITATION {"citationID":"b7rgnrqoq","properties":{"formattedCitation":"(Danforth, 2013)","plainCitation":"(Danforth, 2013)"},"citationItems":[{"id":1076,"uris":["http://zotero.org/users/1098686/items/JB8P5QAN"],"uri":["http://zotero.org/users/1098686/items/JB8P5QAN"],"itemData":{"id":1076,"type":"post-weblog","title":"Chaos in an Atmosphere Hanging on a Wall","container-title":"Mathematics of Planet Earth","URL":"http://mpe2013.org/2013/03/17/chaos-in-an-atmosphere-hanging-on-a-wall/","author":[{"family":"Danforth","given":"Christopher M."}],"issued":{"date-parts":[["2013",3,17]]}}}],"schema":"https://github.com/citation-style-language/schema/raw/master/csl-citation.json"} </w:instrText>
      </w:r>
      <w:r w:rsidR="007D2E57" w:rsidRPr="00D62049">
        <w:fldChar w:fldCharType="separate"/>
      </w:r>
      <w:r w:rsidR="007D2E57" w:rsidRPr="007D2E57">
        <w:t>(Danforth, 2013)</w:t>
      </w:r>
      <w:r w:rsidR="007D2E57" w:rsidRPr="00D62049">
        <w:fldChar w:fldCharType="end"/>
      </w:r>
      <w:r w:rsidRPr="00D62049">
        <w:t>.</w:t>
      </w:r>
    </w:p>
    <w:p w:rsidR="007D42E0" w:rsidRDefault="007D42E0" w:rsidP="007D42E0">
      <w:pPr>
        <w:pStyle w:val="Figure"/>
      </w:pPr>
      <w:r w:rsidRPr="00D62049">
        <w:drawing>
          <wp:inline distT="0" distB="0" distL="0" distR="0" wp14:anchorId="36E2A825" wp14:editId="30596065">
            <wp:extent cx="4048125" cy="2657475"/>
            <wp:effectExtent l="0" t="0" r="9525" b="9525"/>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8125" cy="2657475"/>
                    </a:xfrm>
                    <a:prstGeom prst="rect">
                      <a:avLst/>
                    </a:prstGeom>
                    <a:noFill/>
                    <a:ln>
                      <a:noFill/>
                    </a:ln>
                  </pic:spPr>
                </pic:pic>
              </a:graphicData>
            </a:graphic>
          </wp:inline>
        </w:drawing>
      </w:r>
    </w:p>
    <w:p w:rsidR="007D42E0" w:rsidRPr="00D62049" w:rsidRDefault="007D42E0" w:rsidP="00C86451">
      <w:pPr>
        <w:pStyle w:val="Caption"/>
      </w:pPr>
      <w:bookmarkStart w:id="38" w:name="_Toc466395834"/>
      <w:r>
        <w:t xml:space="preserve">Figure </w:t>
      </w:r>
      <w:r w:rsidR="00CC5D1E">
        <w:fldChar w:fldCharType="begin"/>
      </w:r>
      <w:r w:rsidR="00CC5D1E">
        <w:instrText xml:space="preserve"> STYLEREF 1 \s </w:instrText>
      </w:r>
      <w:r w:rsidR="00CC5D1E">
        <w:fldChar w:fldCharType="separate"/>
      </w:r>
      <w:r w:rsidR="00C07ACF">
        <w:rPr>
          <w:noProof/>
        </w:rPr>
        <w:t>2</w:t>
      </w:r>
      <w:r w:rsidR="00CC5D1E">
        <w:rPr>
          <w:noProof/>
        </w:rPr>
        <w:fldChar w:fldCharType="end"/>
      </w:r>
      <w:r w:rsidR="00C07ACF">
        <w:t>.</w:t>
      </w:r>
      <w:r w:rsidR="00CC5D1E">
        <w:fldChar w:fldCharType="begin"/>
      </w:r>
      <w:r w:rsidR="00CC5D1E">
        <w:instrText xml:space="preserve"> SEQ Figure \* ARABIC \s 1 </w:instrText>
      </w:r>
      <w:r w:rsidR="00CC5D1E">
        <w:fldChar w:fldCharType="separate"/>
      </w:r>
      <w:r w:rsidR="00C07ACF">
        <w:rPr>
          <w:noProof/>
        </w:rPr>
        <w:t>13</w:t>
      </w:r>
      <w:r w:rsidR="00CC5D1E">
        <w:rPr>
          <w:noProof/>
        </w:rPr>
        <w:fldChar w:fldCharType="end"/>
      </w:r>
      <w:r>
        <w:t xml:space="preserve">. </w:t>
      </w:r>
      <w:r w:rsidRPr="00BD2822">
        <w:t xml:space="preserve">Plot of two time series with identical dynamics, one starting at an initial population value of 0.5 (blue) and the other starting at 0.50001 (red). At this growth rate parameter value of 3.9, the Lyapunov is positive – thus the system is chaotic and </w:t>
      </w:r>
      <w:r w:rsidRPr="00D62049">
        <w:t>we can see the nearby points diverge over time.</w:t>
      </w:r>
      <w:bookmarkEnd w:id="38"/>
    </w:p>
    <w:p w:rsidR="009110E0" w:rsidRPr="00D62049" w:rsidRDefault="009110E0" w:rsidP="00C33948">
      <w:r w:rsidRPr="00D62049">
        <w:t xml:space="preserve">As a demonstration of this, we run the logistic model with two </w:t>
      </w:r>
      <w:r w:rsidRPr="00D62049">
        <w:rPr>
          <w:i/>
          <w:iCs/>
        </w:rPr>
        <w:t>very</w:t>
      </w:r>
      <w:r w:rsidRPr="00D62049">
        <w:t xml:space="preserve"> similar initial population values, shown in Figure </w:t>
      </w:r>
      <w:r w:rsidR="00A871E1">
        <w:t>2.</w:t>
      </w:r>
      <w:r w:rsidRPr="00D62049">
        <w:t xml:space="preserve">13. Both have the same growth rate parameter value of 3.9. The blue line represents an initial population value of 0.5 and the red line represents an initial population of 0.50001. These two initial conditions are </w:t>
      </w:r>
      <w:r w:rsidRPr="00D62049">
        <w:rPr>
          <w:iCs/>
        </w:rPr>
        <w:t>extremely</w:t>
      </w:r>
      <w:r w:rsidRPr="00D62049">
        <w:t xml:space="preserve"> close to one another and accordingly their trajectories look essentially identical for the </w:t>
      </w:r>
      <w:r w:rsidRPr="00D62049">
        <w:lastRenderedPageBreak/>
        <w:t>first 30 generations. After that, however, the minuscule difference in initial conditions compounds to the point that by the 40th generation the two lines show little in common. What began as nearly indistinguishable initial conditions produces completely different outcomes over time due to nonlinearity and exponential divergence.</w:t>
      </w:r>
    </w:p>
    <w:p w:rsidR="009110E0" w:rsidRPr="00D62049" w:rsidRDefault="009110E0" w:rsidP="00C33948">
      <w:r w:rsidRPr="00D62049">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This phenomenon is famously known as the </w:t>
      </w:r>
      <w:r w:rsidRPr="00D62049">
        <w:rPr>
          <w:i/>
        </w:rPr>
        <w:t>butterfly effect</w:t>
      </w:r>
      <w:r w:rsidRPr="00D62049">
        <w:t xml:space="preserve">: a butterfly flaps its wings in China and sets off a tornado in Texas. Small events compound and irreversibly alter the future of the universe. In Figure </w:t>
      </w:r>
      <w:r w:rsidR="00A871E1">
        <w:t>2.</w:t>
      </w:r>
      <w:r w:rsidRPr="00D62049">
        <w:t>13, a tiny fluctuation of 0.00001 makes an enormous difference in the behavior and state of the system 40 generations later. Although this system</w:t>
      </w:r>
      <w:r w:rsidR="00E05270">
        <w:t>’</w:t>
      </w:r>
      <w:r w:rsidRPr="00D62049">
        <w:t xml:space="preserve">s future cannot be predicted, we </w:t>
      </w:r>
      <w:r w:rsidRPr="00D62049">
        <w:rPr>
          <w:i/>
        </w:rPr>
        <w:t>can</w:t>
      </w:r>
      <w:r w:rsidRPr="00D62049">
        <w:t xml:space="preserve"> characterize its dynamics geometrically with phase diagrams, bifurcation plots, and cobweb plots – and statistically with Lyapunov exponents and fractal dimensions.</w:t>
      </w:r>
    </w:p>
    <w:p w:rsidR="006115C9" w:rsidRPr="00D62049" w:rsidRDefault="006115C9" w:rsidP="00C33948"/>
    <w:p w:rsidR="009110E0" w:rsidRPr="00D62049" w:rsidRDefault="003A4B0B" w:rsidP="00C33948">
      <w:pPr>
        <w:pStyle w:val="Heading2"/>
      </w:pPr>
      <w:bookmarkStart w:id="39" w:name="_Toc466395523"/>
      <w:r>
        <w:t>Discussion</w:t>
      </w:r>
      <w:bookmarkEnd w:id="39"/>
    </w:p>
    <w:p w:rsidR="00427BB5" w:rsidRDefault="00427BB5" w:rsidP="00427BB5">
      <w:r w:rsidRPr="00D62049">
        <w:lastRenderedPageBreak/>
        <w:t xml:space="preserve">This chapter had </w:t>
      </w:r>
      <w:r>
        <w:t>two primary</w:t>
      </w:r>
      <w:r w:rsidRPr="00D62049">
        <w:t xml:space="preserve"> aims. First, it introduced the foundational concepts of nonlinear dynamics, chaos, fractals, self-similarity, and the limits of prediction</w:t>
      </w:r>
      <w:r>
        <w:t xml:space="preserve"> through </w:t>
      </w:r>
      <w:r w:rsidRPr="00D62049">
        <w:t xml:space="preserve">several visualization methods to analyze and understand the behavior of nonlinear dynamical systems. </w:t>
      </w:r>
      <w:r>
        <w:t>Second</w:t>
      </w:r>
      <w:r w:rsidRPr="00D62049">
        <w:t xml:space="preserve">, it </w:t>
      </w:r>
      <w:r>
        <w:t>presented</w:t>
      </w:r>
      <w:r w:rsidRPr="00D62049">
        <w:t xml:space="preserve"> Pynamical</w:t>
      </w:r>
      <w:r>
        <w:t>, a</w:t>
      </w:r>
      <w:r w:rsidRPr="00D62049">
        <w:t xml:space="preserve"> software package for visualizing the behavior of discrete nonlinear dynamical systems. This package </w:t>
      </w:r>
      <w:r>
        <w:t>provides</w:t>
      </w:r>
      <w:r w:rsidRPr="00D62049">
        <w:t xml:space="preserve"> a free, fast, simple, extensible tool to introduce and analyze nonlinear dynamical systems</w:t>
      </w:r>
      <w:r>
        <w:t>’</w:t>
      </w:r>
      <w:r w:rsidRPr="00D62049">
        <w:t xml:space="preserve"> behavior </w:t>
      </w:r>
      <w:r>
        <w:t xml:space="preserve">visually – useful for research </w:t>
      </w:r>
      <w:r w:rsidRPr="00D62049">
        <w:t xml:space="preserve">and pedagogy. Nonlinear systems are extremely difficult to solve analytically because they cannot be broken down into constituent parts. </w:t>
      </w:r>
      <w:r>
        <w:t>Instead, we used Pynamical to reveal</w:t>
      </w:r>
      <w:r w:rsidRPr="00D62049">
        <w:t xml:space="preserve"> hidden structure and patterns in time series whose underlying dynamics may not be well known. In particular, </w:t>
      </w:r>
      <w:r>
        <w:t>it</w:t>
      </w:r>
      <w:r w:rsidRPr="00D62049">
        <w:t xml:space="preserve"> reveal</w:t>
      </w:r>
      <w:r>
        <w:t>ed</w:t>
      </w:r>
      <w:r w:rsidRPr="00D62049">
        <w:t xml:space="preserve"> the qualitative behavior of nonlinear dynamical systems over time and in response to parameter variations.</w:t>
      </w:r>
    </w:p>
    <w:p w:rsidR="00427BB5" w:rsidRDefault="00427BB5" w:rsidP="00427BB5">
      <w:r w:rsidRPr="00D62049">
        <w:t>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w:t>
      </w:r>
      <w:r>
        <w:t>’</w:t>
      </w:r>
      <w:r w:rsidRPr="00D62049">
        <w:t xml:space="preserve">s strange attractor and </w:t>
      </w:r>
      <w:r w:rsidRPr="00D62049">
        <w:lastRenderedPageBreak/>
        <w:t>understand its constrained, deterministic dynamics. Finally, we explored the butterfly effect</w:t>
      </w:r>
      <w:r>
        <w:t>’</w:t>
      </w:r>
      <w:r w:rsidRPr="00D62049">
        <w:t>s implications of nonlinearity on system sensitivity, as infinitesimal differences in initial conditions compounded over time until nearly identical systems had diverged drastically. Thus in many nonlinear systems, there are fundamental limits to knowledge and prediction.</w:t>
      </w:r>
    </w:p>
    <w:p w:rsidR="007D2E57" w:rsidRDefault="007D2E57" w:rsidP="007D2E57">
      <w:r>
        <w:t xml:space="preserve">Pynamical and all of the code used to develop these models and produce these visualizations are available in a public repository on GitHub at https://github.com/gboeing/pynamical. Pynamical is built on top of Python’s pandas, numpy, and matplotlib code libraries: </w:t>
      </w:r>
    </w:p>
    <w:p w:rsidR="007D2E57" w:rsidRDefault="007D2E57" w:rsidP="007D2E57">
      <w:pPr>
        <w:pStyle w:val="ListParagraph"/>
        <w:numPr>
          <w:ilvl w:val="0"/>
          <w:numId w:val="10"/>
        </w:numPr>
      </w:pPr>
      <w:r>
        <w:t>numpy is a numerical library that handles the underlying numerical vectors</w:t>
      </w:r>
    </w:p>
    <w:p w:rsidR="007D2E57" w:rsidRDefault="007D2E57" w:rsidP="007D2E57">
      <w:pPr>
        <w:pStyle w:val="ListParagraph"/>
        <w:numPr>
          <w:ilvl w:val="0"/>
          <w:numId w:val="10"/>
        </w:numPr>
      </w:pPr>
      <w:r>
        <w:t>pandas handles the higher-level data structures and analysis</w:t>
      </w:r>
    </w:p>
    <w:p w:rsidR="007D2E57" w:rsidRDefault="007D2E57" w:rsidP="007D2E57">
      <w:pPr>
        <w:pStyle w:val="ListParagraph"/>
        <w:numPr>
          <w:ilvl w:val="0"/>
          <w:numId w:val="10"/>
        </w:numPr>
      </w:pPr>
      <w:r>
        <w:t>matplotlib is the engine used to produce the visualizations and graphics</w:t>
      </w:r>
    </w:p>
    <w:p w:rsidR="007D2E57" w:rsidRDefault="007D2E57" w:rsidP="007D2E57">
      <w:r>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x-y points, as well as functions to plot these points as a bifurcation diagram, a cobweb plot, an animated cobweb plot, a two-dimensional phase diagram, a three-dimensional phase diagram, and an animated three-dimensional phase diagram. Animated cobweb plots of </w:t>
      </w:r>
      <w:r>
        <w:lastRenderedPageBreak/>
        <w:t>the entire parameter space and animated 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7D2E57" w:rsidRDefault="007D2E57" w:rsidP="007D2E57">
      <w:r>
        <w:t>Pynamical is very simple to use and serves as a useful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Default="007D2E57" w:rsidP="007D2E57">
      <w:pPr>
        <w:pStyle w:val="ListParagraph"/>
        <w:numPr>
          <w:ilvl w:val="0"/>
          <w:numId w:val="11"/>
        </w:numPr>
      </w:pPr>
      <w:r>
        <w:t xml:space="preserve">Figure 2.2: bifurcation_plot(simulate(num_rates=1000)) </w:t>
      </w:r>
    </w:p>
    <w:p w:rsidR="007D2E57" w:rsidRDefault="007D2E57" w:rsidP="007D2E57">
      <w:pPr>
        <w:pStyle w:val="ListParagraph"/>
        <w:numPr>
          <w:ilvl w:val="0"/>
          <w:numId w:val="11"/>
        </w:numPr>
      </w:pPr>
      <w:r>
        <w:t xml:space="preserve">Figure 2.4: bifurcation_plot(simulate(min=3.7, max=3.9, num_rates=1000)) </w:t>
      </w:r>
    </w:p>
    <w:p w:rsidR="007D2E57" w:rsidRDefault="007D2E57" w:rsidP="007D2E57">
      <w:pPr>
        <w:pStyle w:val="ListParagraph"/>
        <w:numPr>
          <w:ilvl w:val="0"/>
          <w:numId w:val="11"/>
        </w:numPr>
      </w:pPr>
      <w:r>
        <w:t>Figure 2.6d: phase_diagram(simulate(num_gens=100, min=3.57))</w:t>
      </w:r>
    </w:p>
    <w:p w:rsidR="007D2E57" w:rsidRDefault="007D2E57" w:rsidP="007D2E57">
      <w:pPr>
        <w:pStyle w:val="ListParagraph"/>
        <w:numPr>
          <w:ilvl w:val="0"/>
          <w:numId w:val="11"/>
        </w:numPr>
      </w:pPr>
      <w:r>
        <w:t>Figure 2.8d: cobweb_plot(r=3.9, x0=0.5)</w:t>
      </w:r>
    </w:p>
    <w:p w:rsidR="007D2E57" w:rsidRDefault="007D2E57" w:rsidP="007D2E57">
      <w:pPr>
        <w:pStyle w:val="ListParagraph"/>
        <w:numPr>
          <w:ilvl w:val="0"/>
          <w:numId w:val="11"/>
        </w:numPr>
      </w:pPr>
      <w:r>
        <w:t>Figure 2.11: phase_diagram_3d(simulate(num_gens=4000, min=3.6, num_rates=50)</w:t>
      </w:r>
    </w:p>
    <w:p w:rsidR="007D2E57" w:rsidRDefault="007D2E57" w:rsidP="007D2E57">
      <w:r>
        <w:t xml:space="preserve">Python was selected for developing Pynamical and the visualizations in this chapter because it is a standard programming environment for information visualization. Python is fast, free, powerful, and open-source. Although it is an interpreted language, several of its libraries such as numpy provide compiled components for vectorized </w:t>
      </w:r>
      <w:r>
        <w:lastRenderedPageBreak/>
        <w:t>numerical functions, making mathematical modeling fast and efficient. These can take advantage of the optimized mathematical routines of Intel processors’ Math Kernel Library. Python is multi-purpose and a researcher can use its standard syntax and grammar for everything from statistical modeling, to cartography, to full software development. Becoming a Swiss army knife of the computational science world, Python has grown popular and powerful. Today innumerable researchers and developers contribute open-source libraries of pre-packaged functionality for all to repurpose.</w:t>
      </w:r>
    </w:p>
    <w:p w:rsidR="00427BB5" w:rsidRDefault="00427BB5" w:rsidP="00427BB5"/>
    <w:p w:rsidR="00427BB5" w:rsidRDefault="00427BB5" w:rsidP="00427BB5">
      <w:pPr>
        <w:pStyle w:val="Heading2"/>
      </w:pPr>
      <w:bookmarkStart w:id="40" w:name="_Toc466395524"/>
      <w:r>
        <w:t>Conclusion</w:t>
      </w:r>
      <w:bookmarkEnd w:id="40"/>
    </w:p>
    <w:p w:rsidR="007D2E57" w:rsidRDefault="005538FD" w:rsidP="007D2E57">
      <w:r w:rsidRPr="005538FD">
        <w:t>Dur</w:t>
      </w:r>
      <w:r w:rsidR="00CC64A1">
        <w:t>ing the 1990s, complexity theories</w:t>
      </w:r>
      <w:r w:rsidRPr="005538FD">
        <w:t xml:space="preserve"> grew out of chaos theory and largely supplanted it as an analytic</w:t>
      </w:r>
      <w:r w:rsidR="00CC64A1">
        <w:t>al</w:t>
      </w:r>
      <w:r w:rsidRPr="005538FD">
        <w:t xml:space="preserve"> frame for social systems. </w:t>
      </w:r>
      <w:r w:rsidR="00DB0FC5">
        <w:t>Although c</w:t>
      </w:r>
      <w:r w:rsidRPr="005538FD">
        <w:t>omplex</w:t>
      </w:r>
      <w:r w:rsidR="00DB0FC5">
        <w:t xml:space="preserve">ity draws on similar principles, it </w:t>
      </w:r>
      <w:r w:rsidR="0088641C">
        <w:t>emerges as</w:t>
      </w:r>
      <w:r w:rsidRPr="005538FD">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t xml:space="preserve"> is</w:t>
      </w:r>
      <w:r w:rsidRPr="005538FD">
        <w:t>: complex systems have the ability to surprise through novelty and emergence.</w:t>
      </w:r>
      <w:r>
        <w:t xml:space="preserve"> The following chapter </w:t>
      </w:r>
      <w:r w:rsidR="00CC64A1">
        <w:t>builds on</w:t>
      </w:r>
      <w:r>
        <w:t xml:space="preserve"> </w:t>
      </w:r>
      <w:r w:rsidR="00CC64A1">
        <w:t>this foundation</w:t>
      </w:r>
      <w:r>
        <w:t xml:space="preserve"> </w:t>
      </w:r>
      <w:r w:rsidR="00B657D3">
        <w:t xml:space="preserve">of </w:t>
      </w:r>
      <w:r w:rsidR="00CC64A1">
        <w:t>nonlinearity to unpack the theory of complex systems</w:t>
      </w:r>
      <w:r>
        <w:t xml:space="preserve">, examine how </w:t>
      </w:r>
      <w:r w:rsidR="00CC64A1">
        <w:t>it</w:t>
      </w:r>
      <w:r>
        <w:t xml:space="preserve"> </w:t>
      </w:r>
      <w:r w:rsidR="00CC64A1">
        <w:t>applies</w:t>
      </w:r>
      <w:r>
        <w:t xml:space="preserve"> to the study of cities, and introduce complex </w:t>
      </w:r>
      <w:r w:rsidR="00B475CF">
        <w:t xml:space="preserve">spatial </w:t>
      </w:r>
      <w:r>
        <w:t>network analysis.</w:t>
      </w:r>
    </w:p>
    <w:p w:rsidR="00DA3A42" w:rsidRPr="00D62049" w:rsidRDefault="00DA3A42" w:rsidP="007D2E57">
      <w:r w:rsidRPr="00D62049">
        <w:lastRenderedPageBreak/>
        <w:br w:type="page"/>
      </w:r>
    </w:p>
    <w:p w:rsidR="005C32DE" w:rsidRDefault="005C32DE" w:rsidP="005C32DE">
      <w:pPr>
        <w:pStyle w:val="Chapter"/>
      </w:pPr>
    </w:p>
    <w:p w:rsidR="005C32DE" w:rsidRDefault="005C32DE" w:rsidP="005C32DE">
      <w:pPr>
        <w:pStyle w:val="Chapter"/>
      </w:pPr>
    </w:p>
    <w:p w:rsidR="005C32DE" w:rsidRDefault="005C32DE" w:rsidP="005C32DE">
      <w:pPr>
        <w:pStyle w:val="Chapter"/>
      </w:pPr>
    </w:p>
    <w:p w:rsidR="005C32DE" w:rsidRPr="005C32DE" w:rsidRDefault="005C32DE" w:rsidP="005C32DE">
      <w:pPr>
        <w:pStyle w:val="Chapter"/>
      </w:pPr>
    </w:p>
    <w:p w:rsidR="00DA3A42" w:rsidRPr="00D62049" w:rsidRDefault="00DA3A42" w:rsidP="004B49D7">
      <w:pPr>
        <w:pStyle w:val="Heading1"/>
      </w:pPr>
      <w:bookmarkStart w:id="41" w:name="_Toc466395525"/>
      <w:r w:rsidRPr="00D62049">
        <w:t>Complexity and Cities</w:t>
      </w:r>
      <w:bookmarkEnd w:id="41"/>
    </w:p>
    <w:p w:rsidR="00DA3A42" w:rsidRPr="00D62049" w:rsidRDefault="00DA3A42" w:rsidP="00C33948"/>
    <w:p w:rsidR="007057D3" w:rsidRPr="00D62049" w:rsidRDefault="007057D3" w:rsidP="00C33948">
      <w:r w:rsidRPr="00D62049">
        <w:br w:type="page"/>
      </w:r>
    </w:p>
    <w:p w:rsidR="00DA3A42" w:rsidRPr="00D62049" w:rsidRDefault="00DA3A42" w:rsidP="00C33948">
      <w:pPr>
        <w:pStyle w:val="Heading2"/>
      </w:pPr>
      <w:bookmarkStart w:id="42" w:name="_Toc466395526"/>
      <w:r w:rsidRPr="00D62049">
        <w:lastRenderedPageBreak/>
        <w:t>Abstract</w:t>
      </w:r>
      <w:bookmarkEnd w:id="42"/>
    </w:p>
    <w:p w:rsidR="00DA3A42" w:rsidRPr="00760292" w:rsidRDefault="00760292" w:rsidP="00760292">
      <w:r>
        <w:t xml:space="preserve">This chapter presents the theoretical framework of complex systems and cities, culminating in network theory and analysis – the primary lens this study uses in all subsequent chapters. </w:t>
      </w:r>
      <w:r w:rsidRPr="00750CE0">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w:t>
      </w:r>
      <w:r>
        <w:t>t</w:t>
      </w:r>
      <w:r w:rsidRPr="00750CE0">
        <w:t xml:space="preserve">he interdisciplinary appeal and trendiness of complexity in the social sciences has resulted in a bit of a morass of </w:t>
      </w:r>
      <w:r>
        <w:t xml:space="preserve">ambiguous terminology, internal. </w:t>
      </w:r>
      <w:r w:rsidR="00DA3A42" w:rsidRPr="00D62049">
        <w:t xml:space="preserve">This </w:t>
      </w:r>
      <w:r w:rsidR="007439F1">
        <w:t>chapter</w:t>
      </w:r>
      <w:r w:rsidR="00DA3A42" w:rsidRPr="00D62049">
        <w:t xml:space="preserve"> unpacks the key foundational concepts of complex systems</w:t>
      </w:r>
      <w:r w:rsidR="00750CE0">
        <w:t xml:space="preserve"> and network</w:t>
      </w:r>
      <w:r w:rsidR="00DA3A42" w:rsidRPr="00D62049">
        <w:t xml:space="preserve"> science in a brief, straightforward manner. It provides explanatory examples of these concepts familiar to scholars and practitioners not already versed in the technical science of complexity. Finally, it outlines the key implications this interdisciplinary science offers to the scholarly field of urban planning and the real-world practice of city-making.</w:t>
      </w:r>
    </w:p>
    <w:p w:rsidR="00DA3A42" w:rsidRPr="00D62049" w:rsidRDefault="00DA3A42" w:rsidP="00C33948"/>
    <w:p w:rsidR="00DA3A42" w:rsidRPr="00D62049" w:rsidRDefault="00DA3A42" w:rsidP="00C33948">
      <w:pPr>
        <w:pStyle w:val="Heading2"/>
      </w:pPr>
      <w:bookmarkStart w:id="43" w:name="_Toc466395527"/>
      <w:r w:rsidRPr="00D62049">
        <w:t>Introduction</w:t>
      </w:r>
      <w:bookmarkEnd w:id="43"/>
    </w:p>
    <w:p w:rsidR="009053C7" w:rsidRDefault="009053C7" w:rsidP="00C33948">
      <w:r w:rsidRPr="009053C7">
        <w:t>Complexity theor</w:t>
      </w:r>
      <w:r>
        <w:t>ies have</w:t>
      </w:r>
      <w:r w:rsidRPr="009053C7">
        <w:t xml:space="preserve"> become a popular frame for conceptualizing and analyzing cities. </w:t>
      </w:r>
      <w:r>
        <w:t>T</w:t>
      </w:r>
      <w:r w:rsidRPr="009053C7">
        <w:t xml:space="preserve">here is no single complexity </w:t>
      </w:r>
      <w:r w:rsidRPr="009053C7">
        <w:rPr>
          <w:i/>
        </w:rPr>
        <w:t>theory</w:t>
      </w:r>
      <w:r w:rsidRPr="009053C7">
        <w:t xml:space="preserve"> but rather a wide array of </w:t>
      </w:r>
      <w:r w:rsidRPr="009053C7">
        <w:lastRenderedPageBreak/>
        <w:t xml:space="preserve">concepts and tools that can be applied to the study of complex systems across numerous disciplines (Manson and O’Sullivan 2006; Haken 2012). </w:t>
      </w:r>
      <w:r w:rsidR="00435CE5">
        <w:t xml:space="preserve">The term </w:t>
      </w:r>
      <w:r w:rsidR="00435CE5" w:rsidRPr="00435CE5">
        <w:rPr>
          <w:i/>
        </w:rPr>
        <w:t>complexity theory</w:t>
      </w:r>
      <w:r w:rsidR="00435CE5">
        <w:t xml:space="preserve"> generally refers to a nebulous union of these theories. </w:t>
      </w:r>
      <w:r>
        <w:t>Such theories</w:t>
      </w:r>
      <w:r w:rsidRPr="009053C7">
        <w:t xml:space="preserve"> propo</w:t>
      </w:r>
      <w:r>
        <w:t>se</w:t>
      </w:r>
      <w:r w:rsidRPr="009053C7">
        <w:t xml:space="preserve"> that certain large systems are characterized by the nonlinear, dynamic interactions of their many constituent parts. These systems then behave in novel and unpredictable ways—ways that cannot be divined by </w:t>
      </w:r>
      <w:r>
        <w:t xml:space="preserve">simply </w:t>
      </w:r>
      <w:r w:rsidRPr="009053C7">
        <w:t>examining the components of the system. Complexity problematizes traditional reductionist, linear methods of scientifically analyzing and predicting cities. It also opens up a new world of scholarship to researchers keen to formulate new kinds of sciences that take complexity into account (e.g., Wolfram 2002). These attempts usually follow Kuhn’s (1962) theory of paradigm shifts: new evidence and modes of thinking undermine an established science, and a new science emerges to replace it.</w:t>
      </w:r>
    </w:p>
    <w:p w:rsidR="00826129" w:rsidRDefault="00DA3A42" w:rsidP="00FA7B99">
      <w:r w:rsidRPr="00D62049">
        <w:t>Complexity theor</w:t>
      </w:r>
      <w:r w:rsidR="009053C7">
        <w:t>ies</w:t>
      </w:r>
      <w:r w:rsidRPr="00D62049">
        <w:t xml:space="preserve"> ha</w:t>
      </w:r>
      <w:r w:rsidR="009053C7">
        <w:t>ve</w:t>
      </w:r>
      <w:r w:rsidRPr="00D62049">
        <w:t xml:space="preserve"> become a popular framework for scholarly enquiries into planning a</w:t>
      </w:r>
      <w:r w:rsidR="009053C7">
        <w:t>nd urban studies over the past 3</w:t>
      </w:r>
      <w:r w:rsidRPr="00D62049">
        <w:t xml:space="preserve">0 years. Although it entails a fundamental shift away from the belief that predictive certainty is possible with complex systems, it </w:t>
      </w:r>
      <w:r w:rsidRPr="009053C7">
        <w:rPr>
          <w:i/>
        </w:rPr>
        <w:t>can</w:t>
      </w:r>
      <w:r w:rsidRPr="00D62049">
        <w:t xml:space="preserve"> serve as a useful new lens for explaining urban phenomena, studying city form, and considering planning interventions. </w:t>
      </w:r>
      <w:r w:rsidR="009053C7">
        <w:t>Further, c</w:t>
      </w:r>
      <w:r w:rsidRPr="00D62049">
        <w:t xml:space="preserve">omplexity provides a comprehensive framework that might build connections between quantitative and </w:t>
      </w:r>
      <w:r w:rsidRPr="00D62049">
        <w:lastRenderedPageBreak/>
        <w:t xml:space="preserve">qualitative urban disciplines (Portugali 2006). </w:t>
      </w:r>
      <w:r w:rsidR="009053C7">
        <w:t xml:space="preserve">However, complexity theories are </w:t>
      </w:r>
      <w:r w:rsidR="00FA7B99">
        <w:t>sometimes</w:t>
      </w:r>
      <w:r w:rsidRPr="00D62049">
        <w:t xml:space="preserve"> adopted into the social science literature in obscure or contradictory ways.</w:t>
      </w:r>
      <w:r w:rsidR="00FA7B99">
        <w:t xml:space="preserve"> </w:t>
      </w:r>
    </w:p>
    <w:p w:rsidR="00FA7B99" w:rsidRDefault="00FA7B99" w:rsidP="00826129">
      <w:r>
        <w:t>In particular, complexity theory in the planning literature has</w:t>
      </w:r>
      <w:r w:rsidR="00DA3A42" w:rsidRPr="00D62049">
        <w:t xml:space="preserve"> suffered from three </w:t>
      </w:r>
      <w:r>
        <w:t>notable</w:t>
      </w:r>
      <w:r w:rsidR="00DA3A42" w:rsidRPr="00D62049">
        <w:t xml:space="preserve"> problems. First, physical scientists often apply it atheoretically, either unconstructively problematizing planning</w:t>
      </w:r>
      <w:r>
        <w:t xml:space="preserve"> methods,</w:t>
      </w:r>
      <w:r w:rsidR="00DA3A42" w:rsidRPr="00D62049">
        <w:t xml:space="preserve"> or naively </w:t>
      </w:r>
      <w:r>
        <w:t xml:space="preserve">(but </w:t>
      </w:r>
      <w:r w:rsidR="00DA3A42" w:rsidRPr="00D62049">
        <w:t>mathematically</w:t>
      </w:r>
      <w:r>
        <w:t>)</w:t>
      </w:r>
      <w:r w:rsidR="00DA3A42" w:rsidRPr="00D62049">
        <w:t xml:space="preserve"> </w:t>
      </w:r>
      <w:r>
        <w:t>“</w:t>
      </w:r>
      <w:r w:rsidR="00DA3A42" w:rsidRPr="00D62049">
        <w:t>proving</w:t>
      </w:r>
      <w:r>
        <w:t>”</w:t>
      </w:r>
      <w:r w:rsidR="00DA3A42" w:rsidRPr="00D62049">
        <w:t xml:space="preserve"> long</w:t>
      </w:r>
      <w:r>
        <w:t>-</w:t>
      </w:r>
      <w:r w:rsidR="00DA3A42" w:rsidRPr="00D62049">
        <w:t xml:space="preserve">recognized urban phenomena. Second, </w:t>
      </w:r>
      <w:r>
        <w:t xml:space="preserve">planning </w:t>
      </w:r>
      <w:r w:rsidR="00DA3A42" w:rsidRPr="00D62049">
        <w:t xml:space="preserve">scholars </w:t>
      </w:r>
      <w:r>
        <w:t>sometimes</w:t>
      </w:r>
      <w:r w:rsidR="00DA3A42" w:rsidRPr="00D62049">
        <w:t xml:space="preserve"> cherry</w:t>
      </w:r>
      <w:r>
        <w:t>-</w:t>
      </w:r>
      <w:r w:rsidR="00DA3A42" w:rsidRPr="00D62049">
        <w:t xml:space="preserve">pick concepts from complexity </w:t>
      </w:r>
      <w:r>
        <w:t xml:space="preserve">then </w:t>
      </w:r>
      <w:r w:rsidR="00DA3A42" w:rsidRPr="00D62049">
        <w:t xml:space="preserve">use them abstractly </w:t>
      </w:r>
      <w:r>
        <w:t>or</w:t>
      </w:r>
      <w:r w:rsidR="00DA3A42" w:rsidRPr="00D62049">
        <w:t xml:space="preserve"> vaguely</w:t>
      </w:r>
      <w:r w:rsidR="00826129">
        <w:t xml:space="preserve">. </w:t>
      </w:r>
      <w:r w:rsidR="00826129" w:rsidRPr="00826129">
        <w:t>For example, Portugali (2012) has criticized planning theorists like Manuel Castells and Patsy Healey for borrowing from complexity theory, then using the idea of complexity merely vernacularly – thereby losing all of its formalism and implications. Chettiparamb (2006) has critiqued David Byrne for relying on undefined jargon, obscure phrases, and contextless assertions that make otherwise-scientific complexity theory feel vague and mystical.</w:t>
      </w:r>
      <w:r w:rsidR="00826129">
        <w:t xml:space="preserve"> </w:t>
      </w:r>
      <w:r w:rsidRPr="00D62049">
        <w:t xml:space="preserve">The interdisciplinary appeal and trendiness of complexity in the social sciences has resulted in a bit of a morass of ambiguous terminology, internal inconsistencies, and overloaded concepts open to multiple interpretations. </w:t>
      </w:r>
      <w:r w:rsidR="00DA3A42" w:rsidRPr="00D62049">
        <w:t xml:space="preserve">Third, because of the first two problems, </w:t>
      </w:r>
      <w:r>
        <w:t>some</w:t>
      </w:r>
      <w:r w:rsidR="00DA3A42" w:rsidRPr="00D62049">
        <w:t xml:space="preserve"> </w:t>
      </w:r>
      <w:r>
        <w:t xml:space="preserve">urban </w:t>
      </w:r>
      <w:r w:rsidR="00DA3A42" w:rsidRPr="00D62049">
        <w:t xml:space="preserve">scholars have dismissed </w:t>
      </w:r>
      <w:r>
        <w:t>“</w:t>
      </w:r>
      <w:r w:rsidR="00DA3A42" w:rsidRPr="00D62049">
        <w:t>complexity</w:t>
      </w:r>
      <w:r>
        <w:t>”</w:t>
      </w:r>
      <w:r w:rsidR="00DA3A42" w:rsidRPr="00D62049">
        <w:t xml:space="preserve"> as </w:t>
      </w:r>
      <w:r>
        <w:t>merely fashionable</w:t>
      </w:r>
      <w:r w:rsidR="00DA3A42" w:rsidRPr="00D62049">
        <w:t xml:space="preserve"> </w:t>
      </w:r>
      <w:r>
        <w:t xml:space="preserve">nonsense. </w:t>
      </w:r>
    </w:p>
    <w:p w:rsidR="00DA3A42" w:rsidRPr="00D62049" w:rsidRDefault="00DA3A42" w:rsidP="002A7FF5">
      <w:r w:rsidRPr="00D62049">
        <w:t xml:space="preserve">This </w:t>
      </w:r>
      <w:r w:rsidR="00085018" w:rsidRPr="00D62049">
        <w:t>chapter</w:t>
      </w:r>
      <w:r w:rsidRPr="00D62049">
        <w:t xml:space="preserve"> </w:t>
      </w:r>
      <w:r w:rsidR="00FA7B99">
        <w:t xml:space="preserve">wades into this morass </w:t>
      </w:r>
      <w:r w:rsidRPr="00D62049">
        <w:t xml:space="preserve">to unpack the </w:t>
      </w:r>
      <w:r w:rsidR="00FA7B99">
        <w:t>essential</w:t>
      </w:r>
      <w:r w:rsidRPr="00D62049">
        <w:t xml:space="preserve"> shared, foundational concepts</w:t>
      </w:r>
      <w:r w:rsidR="00FA7B99">
        <w:t xml:space="preserve"> of complexity theories – particularly as they</w:t>
      </w:r>
      <w:r w:rsidR="00826129">
        <w:t xml:space="preserve"> might</w:t>
      </w:r>
      <w:r w:rsidR="00FA7B99">
        <w:t xml:space="preserve"> apply to cities – </w:t>
      </w:r>
      <w:r w:rsidRPr="00D62049">
        <w:t xml:space="preserve">in a brief, </w:t>
      </w:r>
      <w:r w:rsidRPr="00D62049">
        <w:lastRenderedPageBreak/>
        <w:t>straightforward manner.</w:t>
      </w:r>
      <w:r w:rsidR="002A7FF5">
        <w:t xml:space="preserve"> It is organized as follows. First, it draws the nonlinear foundations </w:t>
      </w:r>
      <w:r w:rsidR="00826129">
        <w:t>from</w:t>
      </w:r>
      <w:r w:rsidR="002A7FF5">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in which it </w:t>
      </w:r>
      <w:r w:rsidR="002A7FF5" w:rsidRPr="002A7FF5">
        <w:t xml:space="preserve">presents the </w:t>
      </w:r>
      <w:r w:rsidR="00760292">
        <w:t>science</w:t>
      </w:r>
      <w:r w:rsidR="002A7FF5" w:rsidRPr="002A7FF5">
        <w:t xml:space="preserve"> o</w:t>
      </w:r>
      <w:r w:rsidR="002A7FF5">
        <w:t xml:space="preserve">f networks and network analysis, laying the </w:t>
      </w:r>
      <w:r w:rsidR="00826129">
        <w:t>theoretical foundation for chapters 5 and 6</w:t>
      </w:r>
      <w:r w:rsidR="002A7FF5" w:rsidRPr="002A7FF5">
        <w:t>.</w:t>
      </w:r>
    </w:p>
    <w:p w:rsidR="00DA3A42" w:rsidRPr="00D62049" w:rsidRDefault="00DA3A42" w:rsidP="00C33948"/>
    <w:p w:rsidR="00DA3A42" w:rsidRPr="00D62049" w:rsidRDefault="00DA3A42" w:rsidP="00C33948">
      <w:pPr>
        <w:pStyle w:val="Heading2"/>
      </w:pPr>
      <w:bookmarkStart w:id="44" w:name="_Toc466395528"/>
      <w:r w:rsidRPr="00D62049">
        <w:t>Systems and Dynamics</w:t>
      </w:r>
      <w:bookmarkEnd w:id="44"/>
    </w:p>
    <w:p w:rsidR="00DA3A42" w:rsidRPr="00D62049" w:rsidRDefault="00435CE5" w:rsidP="00C33948">
      <w:r>
        <w:t>A</w:t>
      </w:r>
      <w:r w:rsidR="00DA3A42" w:rsidRPr="00D62049">
        <w:t xml:space="preserve"> </w:t>
      </w:r>
      <w:r w:rsidR="00DA3A42" w:rsidRPr="00D62049">
        <w:rPr>
          <w:rStyle w:val="TermChar"/>
        </w:rPr>
        <w:t>system</w:t>
      </w:r>
      <w:r w:rsidR="00DA3A42" w:rsidRPr="00D62049">
        <w:t xml:space="preserve"> is a set of interacting components that together form a whole. In the context of complexity theory, to say that a system is </w:t>
      </w:r>
      <w:r w:rsidR="00DA3A42" w:rsidRPr="00D62049">
        <w:rPr>
          <w:rStyle w:val="TermChar"/>
        </w:rPr>
        <w:t>complex</w:t>
      </w:r>
      <w:r w:rsidR="00DA3A42" w:rsidRPr="00D62049">
        <w:t xml:space="preserve"> is to say that we cannot understand its behavior simply by examining its constituent parts (Mitchell 2009). Complex systems comprise many interacting subcomponents whose recurrent interactions cause nonlinear feedback, collective behavior, and unpredictable emergent phenomena at larger scales (Rickles et al. 2007). In contrast, </w:t>
      </w:r>
      <w:r w:rsidR="00DA3A42" w:rsidRPr="00D62049">
        <w:rPr>
          <w:rStyle w:val="TermChar"/>
        </w:rPr>
        <w:t>complicated</w:t>
      </w:r>
      <w:r w:rsidR="00DA3A42" w:rsidRPr="00D62049">
        <w:t xml:space="preserve"> refers merely to being made up of many interrelated parts. </w:t>
      </w:r>
    </w:p>
    <w:p w:rsidR="00DA3A42" w:rsidRPr="00D62049" w:rsidRDefault="00DA3A42" w:rsidP="00C33948">
      <w:r w:rsidRPr="00D62049">
        <w:lastRenderedPageBreak/>
        <w:t>Examples are useful to disambiguate these types of systems. A wind-up clock is an example of a simple syst</w:t>
      </w:r>
      <w:r w:rsidR="00435CE5">
        <w:t>em with few interrelated parts. A</w:t>
      </w:r>
      <w:r w:rsidRPr="00D62049">
        <w:t xml:space="preserve">n automobile is an example of a complicated system with many interrelated parts. </w:t>
      </w:r>
      <w:r w:rsidR="00435CE5">
        <w:t>In contrast, s</w:t>
      </w:r>
      <w:r w:rsidRPr="00D62049">
        <w:t xml:space="preserve">tock markets, the climate, and cities are examples of complex systems. Complex systems are defined more by their internal relationships than they are by their constituent parts (Manson 2001). It is this </w:t>
      </w:r>
      <w:r w:rsidR="00435CE5">
        <w:t xml:space="preserve">networked </w:t>
      </w:r>
      <w:r w:rsidRPr="00D62049">
        <w:t xml:space="preserve">structure and organization that makes them interesting. The term </w:t>
      </w:r>
      <w:r w:rsidRPr="00D62049">
        <w:rPr>
          <w:rStyle w:val="TermChar"/>
        </w:rPr>
        <w:t>complexity</w:t>
      </w:r>
      <w:r w:rsidRPr="00D62049">
        <w:t xml:space="preserve"> itself refers to the rich</w:t>
      </w:r>
      <w:r w:rsidR="00283E52">
        <w:t>,</w:t>
      </w:r>
      <w:r w:rsidRPr="00D62049">
        <w:t xml:space="preserve"> dynamic system behavior arising from individual interactions between many system subcomponents. </w:t>
      </w:r>
    </w:p>
    <w:p w:rsidR="00DA3A42" w:rsidRPr="00D62049" w:rsidRDefault="00DA3A42" w:rsidP="00C33948">
      <w:r w:rsidRPr="00D62049">
        <w:t>A</w:t>
      </w:r>
      <w:r w:rsidR="007439F1">
        <w:t>s discussed in chapter 2, a</w:t>
      </w:r>
      <w:r w:rsidRPr="00D62049">
        <w:t xml:space="preserve"> </w:t>
      </w:r>
      <w:r w:rsidRPr="00D62049">
        <w:rPr>
          <w:rStyle w:val="TermChar"/>
        </w:rPr>
        <w:t>dynamic</w:t>
      </w:r>
      <w:r w:rsidR="007439F1">
        <w:rPr>
          <w:rStyle w:val="TermChar"/>
        </w:rPr>
        <w:t>al</w:t>
      </w:r>
      <w:r w:rsidRPr="00D62049">
        <w:rPr>
          <w:rStyle w:val="TermChar"/>
        </w:rPr>
        <w:t xml:space="preserve"> system</w:t>
      </w:r>
      <w:r w:rsidRPr="00D62049">
        <w:t xml:space="preserve"> changes over time as its state evolves according to its initial conditions and the processes that describe its subcomponents</w:t>
      </w:r>
      <w:r w:rsidR="00E05270">
        <w:t>’</w:t>
      </w:r>
      <w:r w:rsidRPr="00D62049">
        <w:t xml:space="preserve"> behavior. A system</w:t>
      </w:r>
      <w:r w:rsidR="00E05270">
        <w:t>’</w:t>
      </w:r>
      <w:r w:rsidRPr="00D62049">
        <w:t xml:space="preserve">s </w:t>
      </w:r>
      <w:r w:rsidRPr="00D62049">
        <w:rPr>
          <w:rStyle w:val="TermChar"/>
        </w:rPr>
        <w:t>state</w:t>
      </w:r>
      <w:r w:rsidRPr="00D62049">
        <w:t xml:space="preserve"> is the essential information about the system for an observer and is defined by the values of the relevant variables. A </w:t>
      </w:r>
      <w:r w:rsidRPr="00D62049">
        <w:rPr>
          <w:rStyle w:val="TermChar"/>
        </w:rPr>
        <w:t>variable</w:t>
      </w:r>
      <w:r w:rsidRPr="00D62049">
        <w:t xml:space="preserve"> could be a system feature or a calculated indicator that an observer has decided to use to describe the system. </w:t>
      </w:r>
      <w:r w:rsidRPr="00D62049">
        <w:rPr>
          <w:rStyle w:val="TermChar"/>
        </w:rPr>
        <w:t>Process</w:t>
      </w:r>
      <w:r w:rsidRPr="00D62049">
        <w:t xml:space="preserve"> is more difficult to define, but generally refers to some sequence of actions that changes the system state</w:t>
      </w:r>
      <w:r w:rsidR="00435CE5">
        <w:t xml:space="preserve"> (O’Sullivan and Perry 2013)</w:t>
      </w:r>
      <w:r w:rsidRPr="00D62049">
        <w:t xml:space="preserve">. Related to process, </w:t>
      </w:r>
      <w:r w:rsidRPr="00D62049">
        <w:rPr>
          <w:rStyle w:val="TermChar"/>
        </w:rPr>
        <w:t>dynamics</w:t>
      </w:r>
      <w:r w:rsidRPr="00D62049">
        <w:t xml:space="preserve"> can be interchangeably thought of as the system</w:t>
      </w:r>
      <w:r w:rsidR="00E05270">
        <w:t>’</w:t>
      </w:r>
      <w:r w:rsidRPr="00D62049">
        <w:t xml:space="preserve">s rules or, thus, the paths the system state traces through time. These paths of the variables through time are visualized with phase space diagrams, </w:t>
      </w:r>
      <w:r w:rsidR="007439F1">
        <w:t>as discussed in chapter 2.</w:t>
      </w:r>
      <w:r w:rsidRPr="00D62049">
        <w:t xml:space="preserve"> </w:t>
      </w:r>
      <w:r w:rsidRPr="00D62049">
        <w:rPr>
          <w:rStyle w:val="TermChar"/>
        </w:rPr>
        <w:t>Phase space</w:t>
      </w:r>
      <w:r w:rsidRPr="00D62049">
        <w:t xml:space="preserve"> is </w:t>
      </w:r>
      <w:r w:rsidRPr="00D62049">
        <w:lastRenderedPageBreak/>
        <w:t>an abstract space that contains all possible system states, with each possible state</w:t>
      </w:r>
      <w:r w:rsidR="007439F1">
        <w:t xml:space="preserve"> represented by a single point.</w:t>
      </w:r>
    </w:p>
    <w:p w:rsidR="007439F1" w:rsidRDefault="00DA3A42" w:rsidP="007439F1">
      <w:pPr>
        <w:pStyle w:val="Figure"/>
      </w:pPr>
      <w:r w:rsidRPr="00D62049">
        <w:drawing>
          <wp:inline distT="0" distB="0" distL="0" distR="0" wp14:anchorId="51322E9D" wp14:editId="0D330AF7">
            <wp:extent cx="3822950" cy="2314575"/>
            <wp:effectExtent l="0" t="0" r="6350" b="0"/>
            <wp:docPr id="18" name="Picture 18" descr="lorenz-phas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42841" cy="2326618"/>
                    </a:xfrm>
                    <a:prstGeom prst="rect">
                      <a:avLst/>
                    </a:prstGeom>
                    <a:noFill/>
                    <a:ln>
                      <a:noFill/>
                    </a:ln>
                  </pic:spPr>
                </pic:pic>
              </a:graphicData>
            </a:graphic>
          </wp:inline>
        </w:drawing>
      </w:r>
    </w:p>
    <w:p w:rsidR="00DA3A42" w:rsidRPr="00D62049" w:rsidRDefault="007439F1" w:rsidP="00C86451">
      <w:pPr>
        <w:pStyle w:val="Caption"/>
      </w:pPr>
      <w:bookmarkStart w:id="45" w:name="_Toc466395835"/>
      <w:r>
        <w:t xml:space="preserve">Figure </w:t>
      </w:r>
      <w:r w:rsidR="00CC5D1E">
        <w:fldChar w:fldCharType="begin"/>
      </w:r>
      <w:r w:rsidR="00CC5D1E">
        <w:instrText xml:space="preserve"> STYLEREF 1 \s </w:instrText>
      </w:r>
      <w:r w:rsidR="00CC5D1E">
        <w:fldChar w:fldCharType="separate"/>
      </w:r>
      <w:r w:rsidR="00C07ACF">
        <w:rPr>
          <w:noProof/>
        </w:rPr>
        <w:t>3</w:t>
      </w:r>
      <w:r w:rsidR="00CC5D1E">
        <w:rPr>
          <w:noProof/>
        </w:rPr>
        <w:fldChar w:fldCharType="end"/>
      </w:r>
      <w:r w:rsidR="00C07ACF">
        <w:t>.</w:t>
      </w:r>
      <w:r w:rsidR="00CC5D1E">
        <w:fldChar w:fldCharType="begin"/>
      </w:r>
      <w:r w:rsidR="00CC5D1E">
        <w:instrText xml:space="preserve"> SEQ Figure \* ARABIC \s 1 </w:instrText>
      </w:r>
      <w:r w:rsidR="00CC5D1E">
        <w:fldChar w:fldCharType="separate"/>
      </w:r>
      <w:r w:rsidR="00C07ACF">
        <w:rPr>
          <w:noProof/>
        </w:rPr>
        <w:t>1</w:t>
      </w:r>
      <w:r w:rsidR="00CC5D1E">
        <w:rPr>
          <w:noProof/>
        </w:rPr>
        <w:fldChar w:fldCharType="end"/>
      </w:r>
      <w:r>
        <w:t xml:space="preserve"> </w:t>
      </w:r>
      <w:r w:rsidRPr="00F464D5">
        <w:t>An example phase space d</w:t>
      </w:r>
      <w:r>
        <w:t>iagram of the evolution of the Lorenz system over time</w:t>
      </w:r>
      <w:r w:rsidRPr="00F464D5">
        <w:t>.</w:t>
      </w:r>
      <w:bookmarkEnd w:id="45"/>
    </w:p>
    <w:p w:rsidR="00DA3A42" w:rsidRPr="00D62049" w:rsidRDefault="00DA3A42" w:rsidP="00C33948">
      <w:r w:rsidRPr="00D62049">
        <w:t xml:space="preserve">Real-world complex systems are sensitive to outside influences because they are open systems. An </w:t>
      </w:r>
      <w:r w:rsidRPr="00D62049">
        <w:rPr>
          <w:rStyle w:val="TermChar"/>
        </w:rPr>
        <w:t>open system</w:t>
      </w:r>
      <w:r w:rsidRPr="00D62049">
        <w:t xml:space="preserve"> is one that cannot be screened off from its environment, so researchers cannot </w:t>
      </w:r>
      <w:r w:rsidR="00435CE5">
        <w:t xml:space="preserve">safely </w:t>
      </w:r>
      <w:r w:rsidRPr="00D62049">
        <w:t xml:space="preserve">ignore outside influences – or in other words, exogenous variables. Most real-world systems are open and pose problems for modeling because these exogenous influences must be taken into account (Batty and Marshall 2012). A </w:t>
      </w:r>
      <w:r w:rsidRPr="00D62049">
        <w:rPr>
          <w:rStyle w:val="TermChar"/>
        </w:rPr>
        <w:t>model</w:t>
      </w:r>
      <w:r w:rsidRPr="00D62049">
        <w:t xml:space="preserve"> is </w:t>
      </w:r>
      <w:r w:rsidR="007439F1">
        <w:t>simply</w:t>
      </w:r>
      <w:r w:rsidRPr="00D62049">
        <w:t xml:space="preserve"> an abstract representation of something, and could refer to conceptual models, mathematical models, statistical models, or even physical models (O</w:t>
      </w:r>
      <w:r w:rsidR="00E05270">
        <w:t>’</w:t>
      </w:r>
      <w:r w:rsidRPr="00D62049">
        <w:t>Sullivan and Perry 2013). Although real world systems tend to be open, models tend be closed to be tractable.</w:t>
      </w:r>
    </w:p>
    <w:p w:rsidR="00DA3A42" w:rsidRPr="00D62049" w:rsidRDefault="00DA3A42" w:rsidP="00C33948">
      <w:r w:rsidRPr="00D62049">
        <w:t xml:space="preserve">Complex systems and chaotic systems are </w:t>
      </w:r>
      <w:r w:rsidR="007439F1">
        <w:t xml:space="preserve">both </w:t>
      </w:r>
      <w:r w:rsidRPr="00D62049">
        <w:t xml:space="preserve">subtypes of nonlinear </w:t>
      </w:r>
      <w:r w:rsidR="00435CE5" w:rsidRPr="00D62049">
        <w:t>dynamic</w:t>
      </w:r>
      <w:r w:rsidR="00435CE5">
        <w:t>al</w:t>
      </w:r>
      <w:r w:rsidR="00435CE5" w:rsidRPr="00D62049">
        <w:t xml:space="preserve"> </w:t>
      </w:r>
      <w:r w:rsidRPr="00D62049">
        <w:t xml:space="preserve">systems. Complexity theory deals with complex open systems that self-organize into </w:t>
      </w:r>
      <w:r w:rsidRPr="00D62049">
        <w:lastRenderedPageBreak/>
        <w:t xml:space="preserve">emergent forms that could not have been predicted simply by understanding the constituent parts (Mitchell 2009). Chaos theory deals with simple, deterministic, nonlinear, dynamic, closed systems resulting in a chaotic response to different initial conditions or perturbations (Reitsma 2002). </w:t>
      </w:r>
      <w:r w:rsidR="007439F1">
        <w:t>As discussed in chapter 2, c</w:t>
      </w:r>
      <w:r w:rsidRPr="00D62049">
        <w:t>haotic systems are unpredictable beyond limited time horizons because of their sensitivity to initial conditions, and these initial conditions may become unknowable later. Complex systems</w:t>
      </w:r>
      <w:r w:rsidR="007439F1">
        <w:t>, in contrast,</w:t>
      </w:r>
      <w:r w:rsidRPr="00D62049">
        <w:t xml:space="preserve"> are unpredictable because of their capacity for novelty via emergence, discussed </w:t>
      </w:r>
      <w:r w:rsidR="00435CE5">
        <w:t xml:space="preserve">in detail </w:t>
      </w:r>
      <w:r w:rsidRPr="00D62049">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t>ibid.</w:t>
      </w:r>
      <w:r w:rsidRPr="00D62049">
        <w:t>).</w:t>
      </w:r>
    </w:p>
    <w:p w:rsidR="00DA3A42" w:rsidRPr="00D62049" w:rsidRDefault="00DA3A42" w:rsidP="00C33948"/>
    <w:p w:rsidR="00DA3A42" w:rsidRPr="00D62049" w:rsidRDefault="00DA3A42" w:rsidP="00C33948">
      <w:pPr>
        <w:pStyle w:val="Heading2"/>
      </w:pPr>
      <w:bookmarkStart w:id="46" w:name="_Toc466395529"/>
      <w:r w:rsidRPr="00D62049">
        <w:t>Measures of Complexity</w:t>
      </w:r>
      <w:bookmarkEnd w:id="46"/>
    </w:p>
    <w:p w:rsidR="00DA3A42" w:rsidRPr="00D62049" w:rsidRDefault="00DA3A42" w:rsidP="00362FA5">
      <w:r w:rsidRPr="00D62049">
        <w:t xml:space="preserve">There are </w:t>
      </w:r>
      <w:r w:rsidR="00362FA5">
        <w:t>several</w:t>
      </w:r>
      <w:r w:rsidRPr="00D62049">
        <w:t xml:space="preserve"> </w:t>
      </w:r>
      <w:r w:rsidRPr="00362FA5">
        <w:rPr>
          <w:rStyle w:val="TermChar"/>
          <w:i w:val="0"/>
        </w:rPr>
        <w:t>measures</w:t>
      </w:r>
      <w:r w:rsidRPr="00D62049">
        <w:rPr>
          <w:rStyle w:val="TermChar"/>
        </w:rPr>
        <w:t xml:space="preserve"> </w:t>
      </w:r>
      <w:r w:rsidRPr="00362FA5">
        <w:t>of complexity</w:t>
      </w:r>
      <w:r w:rsidRPr="00D62049">
        <w:t xml:space="preserve">. Mitchell (2009) </w:t>
      </w:r>
      <w:r w:rsidR="00362FA5">
        <w:t>points out that</w:t>
      </w:r>
      <w:r w:rsidRPr="00D62049">
        <w:t xml:space="preserve"> no one measure is ideal</w:t>
      </w:r>
      <w:r w:rsidR="00362FA5">
        <w:t xml:space="preserve"> (or could possibly capture the myriad denotations and connotations of complexity)</w:t>
      </w:r>
      <w:r w:rsidRPr="00D62049">
        <w:t>, but highlights several prominent ones: information entropy from information theory; statistical complexity, or the degree of structure and pattern in a system; the Lyapunov exponent which mathematically defines a system</w:t>
      </w:r>
      <w:r w:rsidR="00E05270">
        <w:t>’</w:t>
      </w:r>
      <w:r w:rsidRPr="00D62049">
        <w:t xml:space="preserve">s sensitivity to </w:t>
      </w:r>
      <w:r w:rsidRPr="00D62049">
        <w:lastRenderedPageBreak/>
        <w:t>initial conditions; and the fractal dimension, which defines complexity as</w:t>
      </w:r>
      <w:r w:rsidR="00362FA5">
        <w:t xml:space="preserve"> the irregularity of an object</w:t>
      </w:r>
      <w:r w:rsidR="00E05270">
        <w:t>’</w:t>
      </w:r>
      <w:r w:rsidR="00362FA5">
        <w:t>s form.</w:t>
      </w:r>
    </w:p>
    <w:p w:rsidR="00DA3A42" w:rsidRPr="00D62049" w:rsidRDefault="00652173" w:rsidP="00C33948">
      <w:r>
        <w:t xml:space="preserve">The former two are discussed in detail with regards to urban form and street networks in chapter 4. </w:t>
      </w:r>
      <w:r w:rsidR="00D361DF">
        <w:t>The latter two were explored in chapter 2</w:t>
      </w:r>
      <w:r w:rsidR="00BB06CD">
        <w:t xml:space="preserve"> for simple nonlinear systems</w:t>
      </w:r>
      <w:r w:rsidR="00D361DF">
        <w:t>, but their implications for complex systems are worth considering briefly</w:t>
      </w:r>
      <w:r w:rsidR="00435CE5">
        <w:t xml:space="preserve"> here</w:t>
      </w:r>
      <w:r w:rsidR="00D361DF">
        <w:t xml:space="preserve">. </w:t>
      </w:r>
      <w:r w:rsidR="00DA3A42" w:rsidRPr="00D62049">
        <w:t xml:space="preserve">Sensitivity to initial conditions makes </w:t>
      </w:r>
      <w:r w:rsidR="00DA3A42" w:rsidRPr="00D62049">
        <w:rPr>
          <w:rStyle w:val="TermChar"/>
        </w:rPr>
        <w:t>prediction</w:t>
      </w:r>
      <w:r w:rsidR="00DA3A42" w:rsidRPr="00D62049">
        <w:t xml:space="preserve"> of a nonlinear system difficult, as the initial state must be described with perfect accuracy (Rickles et al. 2007).</w:t>
      </w:r>
      <w:r w:rsidR="00F3016D">
        <w:t xml:space="preserve"> U</w:t>
      </w:r>
      <w:r w:rsidR="00DA3A42" w:rsidRPr="00D62049">
        <w:t xml:space="preserve">nfortunately, measurement of the real world always requires some amount of rounding and entails some amount of uncertainty. These tiny inaccuracies </w:t>
      </w:r>
      <w:r w:rsidR="004710F8">
        <w:t>compound</w:t>
      </w:r>
      <w:r w:rsidR="00DA3A42" w:rsidRPr="00D62049">
        <w:t xml:space="preserve"> over time as the system evolves</w:t>
      </w:r>
      <w:r w:rsidR="004710F8">
        <w:t>, making prediction difficult or perhaps impossible</w:t>
      </w:r>
      <w:r w:rsidR="00DA3A42" w:rsidRPr="00D62049">
        <w:t xml:space="preserve">. Theorists from Friedrich von Hayek (1974) to Ilya Prigogine (1997) have </w:t>
      </w:r>
      <w:r w:rsidR="004710F8">
        <w:t xml:space="preserve">thus </w:t>
      </w:r>
      <w:r w:rsidR="00DA3A42" w:rsidRPr="00D62049">
        <w:t>questioned whether it is even possible to make accurate predictions of complex systems</w:t>
      </w:r>
      <w:r w:rsidR="004710F8">
        <w:t xml:space="preserve">, given </w:t>
      </w:r>
      <w:r w:rsidR="00F3016D">
        <w:t xml:space="preserve">the requirements of </w:t>
      </w:r>
      <w:r w:rsidR="004710F8">
        <w:t xml:space="preserve">data-gathering and precision </w:t>
      </w:r>
      <w:r w:rsidR="004710F8" w:rsidRPr="00F3016D">
        <w:rPr>
          <w:i/>
        </w:rPr>
        <w:t>and</w:t>
      </w:r>
      <w:r w:rsidR="00DA3A42" w:rsidRPr="00D62049">
        <w:t xml:space="preserve"> because of </w:t>
      </w:r>
      <w:r w:rsidR="004710F8">
        <w:t>such systems</w:t>
      </w:r>
      <w:r w:rsidR="00E05270">
        <w:t>’</w:t>
      </w:r>
      <w:r w:rsidR="00DA3A42" w:rsidRPr="00D62049">
        <w:t xml:space="preserve"> capability to surprise via emergence, a concept discussed </w:t>
      </w:r>
      <w:r w:rsidR="004710F8">
        <w:t>in section 3.6</w:t>
      </w:r>
      <w:r w:rsidR="00DA3A42" w:rsidRPr="00D62049">
        <w:t>.</w:t>
      </w:r>
    </w:p>
    <w:p w:rsidR="00DA3A42" w:rsidRDefault="00DA3A42" w:rsidP="00C33948">
      <w:r w:rsidRPr="00D62049">
        <w:t xml:space="preserve">Complex systems </w:t>
      </w:r>
      <w:r w:rsidR="004710F8">
        <w:t xml:space="preserve">such as cities </w:t>
      </w:r>
      <w:r w:rsidRPr="00D62049">
        <w:t xml:space="preserve">are sensitive to initial conditions in the sense of historical accidents, but their path dependence continues to reveal these conditions over long time horizons. </w:t>
      </w:r>
      <w:r w:rsidRPr="00D62049">
        <w:rPr>
          <w:rStyle w:val="TermChar"/>
        </w:rPr>
        <w:t>Path dependence</w:t>
      </w:r>
      <w:r w:rsidRPr="00D62049">
        <w:t xml:space="preserve"> simply refers to the idea that </w:t>
      </w:r>
      <w:r w:rsidR="004710F8">
        <w:t>history matters: c</w:t>
      </w:r>
      <w:r w:rsidR="00F3016D">
        <w:t xml:space="preserve">omplex systems’ </w:t>
      </w:r>
      <w:r w:rsidRPr="00D62049">
        <w:t>past states are remembered and play a role in future states</w:t>
      </w:r>
      <w:r w:rsidR="00F3016D">
        <w:t xml:space="preserve"> (i.e., they are non-Markovian systems)</w:t>
      </w:r>
      <w:r w:rsidRPr="00D62049">
        <w:t xml:space="preserve">. Further, it is possible for single events to alter a complex </w:t>
      </w:r>
      <w:r w:rsidRPr="00D62049">
        <w:lastRenderedPageBreak/>
        <w:t>system in a way that persists for a long time. In cities, historical accidents/natural subsidies (i.e., sensitivity to initial conditions) or exogenous perturbations</w:t>
      </w:r>
      <w:r w:rsidR="004710F8">
        <w:t xml:space="preserve"> (e.g., wars, new technology, or economic shocks)</w:t>
      </w:r>
      <w:r w:rsidRPr="00D62049">
        <w:t xml:space="preserve"> may greatly affect long-term system behavior. Some echo of a complex system</w:t>
      </w:r>
      <w:r w:rsidR="00E05270">
        <w:t>’</w:t>
      </w:r>
      <w:r w:rsidRPr="00D62049">
        <w:t xml:space="preserve">s initial conditions remains apparent far into the future, </w:t>
      </w:r>
      <w:r w:rsidR="004710F8">
        <w:t xml:space="preserve">whereas </w:t>
      </w:r>
      <w:r w:rsidRPr="00D62049">
        <w:t xml:space="preserve">a </w:t>
      </w:r>
      <w:r w:rsidR="004710F8">
        <w:t xml:space="preserve">simple </w:t>
      </w:r>
      <w:r w:rsidRPr="00D62049">
        <w:t>chaotic system</w:t>
      </w:r>
      <w:r w:rsidR="00E05270">
        <w:t>’</w:t>
      </w:r>
      <w:r w:rsidRPr="00D62049">
        <w:t>s initial conditions are eventually lost to time and become unknowable.</w:t>
      </w:r>
    </w:p>
    <w:p w:rsidR="00F3016D" w:rsidRPr="00D62049" w:rsidRDefault="00F3016D" w:rsidP="00C33948">
      <w:r>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t>fractal self-similar forms that can be seen in urban peripheries and street networks (White and Engelen 1993; Batty and Longley 1994; Benguigui et al. 2000; Shen 2002) – and at the scale of urban design, as will be explored in chapter 4.</w:t>
      </w:r>
    </w:p>
    <w:p w:rsidR="00DA3A42" w:rsidRPr="00D62049" w:rsidRDefault="00DA3A42" w:rsidP="00C33948"/>
    <w:p w:rsidR="00DA3A42" w:rsidRPr="00D62049" w:rsidRDefault="00DA3A42" w:rsidP="00C33948">
      <w:pPr>
        <w:pStyle w:val="Heading2"/>
      </w:pPr>
      <w:bookmarkStart w:id="47" w:name="_Toc466395530"/>
      <w:r w:rsidRPr="00D62049">
        <w:t>Equilibrium and Stability</w:t>
      </w:r>
      <w:bookmarkEnd w:id="47"/>
    </w:p>
    <w:p w:rsidR="00535E5E" w:rsidRDefault="00DA3A42" w:rsidP="00C33948">
      <w:r w:rsidRPr="00D62049">
        <w:rPr>
          <w:rStyle w:val="TermChar"/>
        </w:rPr>
        <w:t>Equilibrium</w:t>
      </w:r>
      <w:r w:rsidRPr="00D62049">
        <w:t xml:space="preserve"> is used in different ways in the social sciences literature. In urban economics, equilibrium </w:t>
      </w:r>
      <w:r w:rsidR="00883138">
        <w:t>typically refers to</w:t>
      </w:r>
      <w:r w:rsidRPr="00D62049">
        <w:t xml:space="preserve"> a point at which supply and demand are balanced, resulting in – to use location choice as an example – no incentive for anyone to move (O</w:t>
      </w:r>
      <w:r w:rsidR="00E05270">
        <w:t>’</w:t>
      </w:r>
      <w:r w:rsidRPr="00D62049">
        <w:t xml:space="preserve">Sullivan 2008). </w:t>
      </w:r>
      <w:r w:rsidR="00883138">
        <w:t>However, c</w:t>
      </w:r>
      <w:r w:rsidRPr="00D62049">
        <w:t xml:space="preserve">omplexity scholars </w:t>
      </w:r>
      <w:r w:rsidR="00883138">
        <w:t xml:space="preserve">typically </w:t>
      </w:r>
      <w:r w:rsidRPr="00D62049">
        <w:t xml:space="preserve">borrow from physics </w:t>
      </w:r>
      <w:r w:rsidR="00883138">
        <w:lastRenderedPageBreak/>
        <w:t xml:space="preserve">instead </w:t>
      </w:r>
      <w:r w:rsidR="00535E5E">
        <w:t xml:space="preserve">to </w:t>
      </w:r>
      <w:r w:rsidR="00883138">
        <w:t>define</w:t>
      </w:r>
      <w:r w:rsidRPr="00D62049">
        <w:t xml:space="preserve"> </w:t>
      </w:r>
      <w:r w:rsidRPr="00535E5E">
        <w:t>equilibrium</w:t>
      </w:r>
      <w:r w:rsidRPr="00D62049">
        <w:t xml:space="preserve"> </w:t>
      </w:r>
      <w:r w:rsidR="00883138">
        <w:t>as</w:t>
      </w:r>
      <w:r w:rsidRPr="00D62049">
        <w:t xml:space="preserve"> a steady state of constant, maximum entropy in which a system does not change, adapt to its environment, or evolve structure. </w:t>
      </w:r>
      <w:r w:rsidR="00883138">
        <w:t>A common illustrative example is a</w:t>
      </w:r>
      <w:r w:rsidRPr="00D62049">
        <w:t xml:space="preserve"> gas diffusing into a vacuum</w:t>
      </w:r>
      <w:r w:rsidR="00883138">
        <w:t xml:space="preserve"> until it is evenly dispersed</w:t>
      </w:r>
      <w:r w:rsidRPr="00D62049">
        <w:t>. In the 1970s, Ilya Prigogine (Nicolis and Prigogine 1977) discovered that certain far-from-equilibrium open systems can evolve structures that locally contradict the second law of thermodynamics, which states that systems move toward maximum entropy. Allen and Sanglier (1981) extended Prigogine</w:t>
      </w:r>
      <w:r w:rsidR="00E05270">
        <w:t>’</w:t>
      </w:r>
      <w:r w:rsidRPr="00D62049">
        <w:t xml:space="preserve">s findings to the urban </w:t>
      </w:r>
      <w:r w:rsidR="00883138">
        <w:t>studies</w:t>
      </w:r>
      <w:r w:rsidRPr="00D62049">
        <w:t xml:space="preserve"> literature through their reformulation of central place theory in terms of </w:t>
      </w:r>
      <w:r w:rsidR="00535E5E">
        <w:t xml:space="preserve">these </w:t>
      </w:r>
      <w:r w:rsidRPr="00D62049">
        <w:t>dissipative structures and bifurcation.</w:t>
      </w:r>
      <w:r w:rsidR="00535E5E">
        <w:t xml:space="preserve"> </w:t>
      </w:r>
      <w:r w:rsidR="00883138">
        <w:t>Given these different definitions, t</w:t>
      </w:r>
      <w:r w:rsidRPr="00D62049">
        <w:t xml:space="preserve">here is some vagueness </w:t>
      </w:r>
      <w:r w:rsidR="00883138">
        <w:t>in</w:t>
      </w:r>
      <w:r w:rsidRPr="00D62049">
        <w:t xml:space="preserve"> how </w:t>
      </w:r>
      <w:r w:rsidR="00883138">
        <w:t>the term “</w:t>
      </w:r>
      <w:r w:rsidRPr="00D62049">
        <w:t>equilibrium</w:t>
      </w:r>
      <w:r w:rsidR="00883138">
        <w:t>”</w:t>
      </w:r>
      <w:r w:rsidRPr="00D62049">
        <w:t xml:space="preserve"> is used, often unqualified, in the urban complexity literature. </w:t>
      </w:r>
    </w:p>
    <w:p w:rsidR="00DA3A42" w:rsidRPr="00D62049" w:rsidRDefault="00DA3A42" w:rsidP="00C33948">
      <w:r w:rsidRPr="00D62049">
        <w:t>Sometimes it refers to thermodynamic equilibrium, as scholars invoke it to argue that cities are far-from-equilibrium complex systems</w:t>
      </w:r>
      <w:r w:rsidR="00883138">
        <w:t xml:space="preserve"> in the Prigogine sense</w:t>
      </w:r>
      <w:r w:rsidRPr="00D62049">
        <w:t xml:space="preserve">. </w:t>
      </w:r>
      <w:r w:rsidR="00883138">
        <w:t>This stream of literature argues</w:t>
      </w:r>
      <w:r w:rsidRPr="00D62049">
        <w:t xml:space="preserve"> that cities are open systems and thus matter and energy – such as food, electricity, immigrants, building materials, etc. – flow into them. Structure and order evolve, locally violating the second law of thermodynamics. </w:t>
      </w:r>
      <w:r w:rsidR="00883138">
        <w:t>In this sense,</w:t>
      </w:r>
      <w:r w:rsidRPr="00D62049">
        <w:t xml:space="preserve"> cities do not move toward equilibrium; rather they are far from it, ever evolving and structuring their matter (White and Engelen 1993). </w:t>
      </w:r>
    </w:p>
    <w:p w:rsidR="00DA3A42" w:rsidRPr="00D62049" w:rsidRDefault="00DA3A42" w:rsidP="00C33948">
      <w:r w:rsidRPr="00D62049">
        <w:t xml:space="preserve">Other times, equilibrium is used to refer to an equilibrium of dynamics, where the system becomes limited and its state settles into an unchanging value or a set of values </w:t>
      </w:r>
      <w:r w:rsidRPr="00D62049">
        <w:lastRenderedPageBreak/>
        <w:t>that it oscillates over. This is known as a stable equilibrium, or for disambiguation</w:t>
      </w:r>
      <w:r w:rsidR="00E05270">
        <w:t>’</w:t>
      </w:r>
      <w:r w:rsidR="00535E5E">
        <w:t>s sake, a stable state</w:t>
      </w:r>
      <w:r w:rsidRPr="00D62049">
        <w:t>. Equilibrium in this context means</w:t>
      </w:r>
      <w:r w:rsidR="00B56E1D">
        <w:t xml:space="preserve"> that</w:t>
      </w:r>
      <w:r w:rsidRPr="00D62049">
        <w:t xml:space="preserve"> a system is in balance despite</w:t>
      </w:r>
      <w:r w:rsidR="00B56E1D">
        <w:t xml:space="preserve"> multiple</w:t>
      </w:r>
      <w:r w:rsidRPr="00D62049">
        <w:t xml:space="preserve"> forces acting on it, dominated by negative feedback that damps perturbations and pushes the system back toward </w:t>
      </w:r>
      <w:r w:rsidR="00B56E1D">
        <w:t xml:space="preserve">the </w:t>
      </w:r>
      <w:r w:rsidRPr="00D62049">
        <w:t>equilibrium.</w:t>
      </w:r>
      <w:r w:rsidR="00535E5E">
        <w:t xml:space="preserve"> </w:t>
      </w:r>
      <w:r w:rsidRPr="00D62049">
        <w:t xml:space="preserve">At a macro-level, a real-world complex system might </w:t>
      </w:r>
      <w:r w:rsidR="00B56E1D">
        <w:t>appear to be</w:t>
      </w:r>
      <w:r w:rsidRPr="00D62049">
        <w:t xml:space="preserve"> in </w:t>
      </w:r>
      <w:r w:rsidR="00535E5E">
        <w:t xml:space="preserve">static </w:t>
      </w:r>
      <w:r w:rsidRPr="00D62049">
        <w:t xml:space="preserve">equilibrium based on its </w:t>
      </w:r>
      <w:r w:rsidR="00B56E1D">
        <w:t xml:space="preserve">system-level </w:t>
      </w:r>
      <w:r w:rsidRPr="00D62049">
        <w:t>state variables, b</w:t>
      </w:r>
      <w:r w:rsidR="00B56E1D">
        <w:t>ut at a micro-level components may be</w:t>
      </w:r>
      <w:r w:rsidRPr="00D62049">
        <w:t xml:space="preserve"> dynamic and in flux. Consider residents settling into locations in a city. Over time, stable and consistent patterns</w:t>
      </w:r>
      <w:r w:rsidR="00B56E1D">
        <w:t xml:space="preserve"> may</w:t>
      </w:r>
      <w:r w:rsidRPr="00D62049">
        <w:t xml:space="preserve"> emerge city-wide, but at the human scale, residents are always moving in</w:t>
      </w:r>
      <w:r w:rsidR="00B56E1D">
        <w:t>, around,</w:t>
      </w:r>
      <w:r w:rsidRPr="00D62049">
        <w:t xml:space="preserve"> and out of the city. Stable states </w:t>
      </w:r>
      <w:r w:rsidR="00535E5E">
        <w:t>make for tractable models of complex systems:</w:t>
      </w:r>
      <w:r w:rsidRPr="00D62049">
        <w:t xml:space="preserve"> Schelling (1971) famously demonstrated a simple simulation in which fairly tolerant residents relocate based on their </w:t>
      </w:r>
      <w:r w:rsidR="00B56E1D">
        <w:t xml:space="preserve">subtle </w:t>
      </w:r>
      <w:r w:rsidRPr="00D62049">
        <w:t>preferences for similar neighbors, resulting in a surprisingly segregated equilibrium.</w:t>
      </w:r>
    </w:p>
    <w:p w:rsidR="00DA3A42" w:rsidRPr="00D62049" w:rsidRDefault="00DA3A42" w:rsidP="00C33948">
      <w:r w:rsidRPr="00D62049">
        <w:t xml:space="preserve">Complex systems can settle for periods of time into stable, metastable, or unstable states </w:t>
      </w:r>
      <w:r w:rsidR="00535E5E">
        <w:t xml:space="preserve">– </w:t>
      </w:r>
      <w:r w:rsidRPr="00D62049">
        <w:t xml:space="preserve">or even shift between alternative stable states via phase transitions. These are depicted by the balls in Figure 3. A </w:t>
      </w:r>
      <w:r w:rsidRPr="00D62049">
        <w:rPr>
          <w:rStyle w:val="TermChar"/>
        </w:rPr>
        <w:t>stable state</w:t>
      </w:r>
      <w:r w:rsidRPr="00D62049">
        <w:t xml:space="preserve"> (ball 3)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D62049">
        <w:rPr>
          <w:rStyle w:val="TermChar"/>
        </w:rPr>
        <w:t>unstable state</w:t>
      </w:r>
      <w:r w:rsidRPr="00D62049">
        <w:t xml:space="preserve"> (ball 2) is one which the system moves </w:t>
      </w:r>
      <w:r w:rsidRPr="00D62049">
        <w:rPr>
          <w:i/>
        </w:rPr>
        <w:t>away</w:t>
      </w:r>
      <w:r w:rsidRPr="00D62049">
        <w:t xml:space="preserve"> from af</w:t>
      </w:r>
      <w:r w:rsidR="005E2120">
        <w:t xml:space="preserve">ter </w:t>
      </w:r>
      <w:r w:rsidR="005E2120">
        <w:lastRenderedPageBreak/>
        <w:t xml:space="preserve">even a slight perturbation: the system is </w:t>
      </w:r>
      <w:r w:rsidRPr="00D62049">
        <w:t xml:space="preserve">precariously perched between two possible states that it could settle into. A </w:t>
      </w:r>
      <w:r w:rsidRPr="00D62049">
        <w:rPr>
          <w:rStyle w:val="TermChar"/>
        </w:rPr>
        <w:t>metastable state</w:t>
      </w:r>
      <w:r w:rsidRPr="00D62049">
        <w:t xml:space="preserve"> (ball 1) is one the system returns to after small but not large perturbations. The system may spend extended time in this state, but a sufficient perturbation will push it into a “preferred” state.</w:t>
      </w:r>
    </w:p>
    <w:p w:rsidR="00DA3A42" w:rsidRPr="00D62049" w:rsidRDefault="00DA3A42" w:rsidP="00C33948">
      <w:pPr>
        <w:pStyle w:val="image"/>
      </w:pPr>
      <w:r w:rsidRPr="00D62049">
        <w:drawing>
          <wp:inline distT="0" distB="0" distL="0" distR="0" wp14:anchorId="5045DDE2" wp14:editId="235E17A5">
            <wp:extent cx="2457450" cy="1466850"/>
            <wp:effectExtent l="0" t="0" r="0" b="0"/>
            <wp:docPr id="14" name="Picture 14" descr="C:\Users\Geoff\AppData\Local\Microsoft\Windows\INetCache\Content.Word\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eoff\AppData\Local\Microsoft\Windows\INetCache\Content.Word\image0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7450" cy="1466850"/>
                    </a:xfrm>
                    <a:prstGeom prst="rect">
                      <a:avLst/>
                    </a:prstGeom>
                    <a:noFill/>
                    <a:ln>
                      <a:noFill/>
                    </a:ln>
                  </pic:spPr>
                </pic:pic>
              </a:graphicData>
            </a:graphic>
          </wp:inline>
        </w:drawing>
      </w:r>
    </w:p>
    <w:p w:rsidR="00DA3A42" w:rsidRPr="00D62049" w:rsidRDefault="00DA3A42" w:rsidP="00001D80">
      <w:pPr>
        <w:pStyle w:val="Caption"/>
      </w:pPr>
      <w:r w:rsidRPr="00D62049">
        <w:t>Fig. 3: Metastable (ball 1), unstable (ball 2), and stable (ball 3) states. Ball 3 will return to its current state after a large perturbation. Ball 2 will move away from its current state after even a very slight perturbation. Ball 1 will remain in its metastable state after a small perturbation, but a large one will push it into a preferred stable state. Source: http://www.psych.utah.edu/~jb4731/systems/Lexicon.html</w:t>
      </w:r>
    </w:p>
    <w:p w:rsidR="00DA3A42" w:rsidRPr="00D62049" w:rsidRDefault="00DA3A42" w:rsidP="00C33948">
      <w:r w:rsidRPr="00D62049">
        <w:rPr>
          <w:rStyle w:val="TermChar"/>
        </w:rPr>
        <w:t>Alternative stable states</w:t>
      </w:r>
      <w:r w:rsidRPr="00D62049">
        <w:t xml:space="preserve"> are also possible. Ecosystems can exist in different stable states over long periods of time. After a certain perturbation, they may transition from one to another via a phase transition (also known as a regime shift).  Such behavior suggests a system with possible states that are separated by thresholds rather than a smooth gradient, a common outcome of nonlinearity. </w:t>
      </w:r>
      <w:r w:rsidRPr="00D62049">
        <w:rPr>
          <w:rStyle w:val="TermChar"/>
        </w:rPr>
        <w:t>Hysteresis</w:t>
      </w:r>
      <w:r w:rsidRPr="00D62049">
        <w:t xml:space="preserve"> – the dependence of a system</w:t>
      </w:r>
      <w:r w:rsidR="00E05270">
        <w:t>’</w:t>
      </w:r>
      <w:r w:rsidRPr="00D62049">
        <w:t>s behavior on both its present state and its past states – allows a system to exist in different states at different times but under the same conditions. This path dependence helps keep the system in the current state and suppresses transitions to other states it could otherwise be in.</w:t>
      </w:r>
    </w:p>
    <w:p w:rsidR="00DA3A42" w:rsidRPr="00D62049" w:rsidRDefault="00DA3A42" w:rsidP="00C33948">
      <w:r w:rsidRPr="00D62049">
        <w:rPr>
          <w:rStyle w:val="TermChar"/>
        </w:rPr>
        <w:lastRenderedPageBreak/>
        <w:t>Criticality</w:t>
      </w:r>
      <w:r w:rsidRPr="00D62049">
        <w:t xml:space="preserve"> is related to metastability. But unlike shifting from one (fairly) stable state to another, criticality connotes a system poised on the edge of catastrophe. A system is critical if its behavior changes dramatically – for instance, transitioning from an ordered regime to a chaotic one – given some small input. This critical state </w:t>
      </w:r>
      <w:r w:rsidR="005E2120">
        <w:t>was popularly referred to in the past as</w:t>
      </w:r>
      <w:r w:rsidRPr="00D62049">
        <w:t xml:space="preserve"> </w:t>
      </w:r>
      <w:r w:rsidR="005E2120">
        <w:t>the “edge of chaos.”</w:t>
      </w:r>
    </w:p>
    <w:p w:rsidR="00DA3A42" w:rsidRPr="00D62049" w:rsidRDefault="00DA3A42" w:rsidP="00C33948">
      <w:r w:rsidRPr="00D62049">
        <w:t xml:space="preserve">When a parameter is adjusted to the critical point, the system undergoes a quick, radical change in its qualitative features. A </w:t>
      </w:r>
      <w:r w:rsidRPr="00D62049">
        <w:rPr>
          <w:rStyle w:val="TermChar"/>
        </w:rPr>
        <w:t>parameter</w:t>
      </w:r>
      <w:r w:rsidRPr="00D62049">
        <w:t xml:space="preserve"> is a factor that defines the system. A model parameter is similar to a variable, but is either </w:t>
      </w:r>
      <w:r w:rsidR="00DF371E" w:rsidRPr="00D62049">
        <w:t xml:space="preserve">some universal value </w:t>
      </w:r>
      <w:r w:rsidR="00DF371E">
        <w:t xml:space="preserve">or is </w:t>
      </w:r>
      <w:r w:rsidRPr="00D62049">
        <w:t>directly</w:t>
      </w:r>
      <w:r w:rsidR="00DF371E">
        <w:t xml:space="preserve"> controlled by the researcher (rather than simply being observed)</w:t>
      </w:r>
      <w:r w:rsidRPr="00D62049">
        <w:t xml:space="preserve">. For the </w:t>
      </w:r>
      <w:r w:rsidR="00DF371E">
        <w:t>latter</w:t>
      </w:r>
      <w:r w:rsidRPr="00D62049">
        <w:t>, consider the phase change of water at certain temperatures, from gas to liquid to solid. Here, temperature is the parameter being adjusted by the researcher to the critical point. Alternatively, consider parameters such as the CO2 carrying capacity of the Amazon rain forest, which may be some constant at any given time, but could change through global warming or pollution.</w:t>
      </w:r>
    </w:p>
    <w:p w:rsidR="00DA3A42" w:rsidRPr="00D62049" w:rsidRDefault="00D8024D" w:rsidP="00D8024D">
      <w:r w:rsidRPr="00D8024D">
        <w:t>Finally</w:t>
      </w:r>
      <w:r>
        <w:t>, as discussed in chapter 2,</w:t>
      </w:r>
      <w:r>
        <w:rPr>
          <w:rStyle w:val="TermChar"/>
        </w:rPr>
        <w:t xml:space="preserve"> b</w:t>
      </w:r>
      <w:r w:rsidR="00DA3A42" w:rsidRPr="00D62049">
        <w:rPr>
          <w:rStyle w:val="TermChar"/>
        </w:rPr>
        <w:t>ifurcation</w:t>
      </w:r>
      <w:r w:rsidR="00DA3A42" w:rsidRPr="00D62049">
        <w:t xml:space="preserve"> is the tendency for a system or one of its variables to jump suddenly from one attractor or stable state to another. When this happens, a drastically different nature of the system appears</w:t>
      </w:r>
      <w:r>
        <w:t>.</w:t>
      </w:r>
      <w:r w:rsidR="00DA3A42" w:rsidRPr="00D62049">
        <w:t xml:space="preserve"> Allen (2012) argues that bifurcation in </w:t>
      </w:r>
      <w:r w:rsidR="00BB0BC6">
        <w:t xml:space="preserve">complex human </w:t>
      </w:r>
      <w:r w:rsidR="00DA3A42" w:rsidRPr="00D62049">
        <w:t xml:space="preserve">systems </w:t>
      </w:r>
      <w:r w:rsidR="00BB0BC6">
        <w:t xml:space="preserve">– such as cities – </w:t>
      </w:r>
      <w:r w:rsidR="00DA3A42" w:rsidRPr="00D62049">
        <w:t xml:space="preserve">can be interpreted as a key historical moment in time when system could go one direction or another, with multiple </w:t>
      </w:r>
      <w:r w:rsidR="00DA3A42" w:rsidRPr="00D62049">
        <w:lastRenderedPageBreak/>
        <w:t xml:space="preserve">possible future trajectories. </w:t>
      </w:r>
      <w:r w:rsidR="008B50A6">
        <w:t>With a sufficient understanding of the system and its dynamics, p</w:t>
      </w:r>
      <w:r w:rsidR="00DA3A42" w:rsidRPr="00D62049">
        <w:t>lanners may adjust a parameter to shape the trajectory toward socially desirable o</w:t>
      </w:r>
      <w:r>
        <w:t>utcomes.</w:t>
      </w:r>
    </w:p>
    <w:p w:rsidR="00DA3A42" w:rsidRPr="00D62049" w:rsidRDefault="00DA3A42" w:rsidP="00C33948"/>
    <w:p w:rsidR="00DA3A42" w:rsidRPr="00D62049" w:rsidRDefault="00DA3A42" w:rsidP="00C33948">
      <w:pPr>
        <w:pStyle w:val="Heading2"/>
      </w:pPr>
      <w:bookmarkStart w:id="48" w:name="_Toc466395531"/>
      <w:r w:rsidRPr="00D62049">
        <w:t>Emergence, Self-Organization, and Resilience</w:t>
      </w:r>
      <w:bookmarkEnd w:id="48"/>
    </w:p>
    <w:p w:rsidR="00DA3A42" w:rsidRPr="00D62049" w:rsidRDefault="00DA3A42" w:rsidP="00C33948">
      <w:r w:rsidRPr="00D62049">
        <w:t xml:space="preserve">An </w:t>
      </w:r>
      <w:r w:rsidRPr="00D62049">
        <w:rPr>
          <w:rStyle w:val="TermChar"/>
        </w:rPr>
        <w:t>emergent</w:t>
      </w:r>
      <w:r w:rsidRPr="00D62049">
        <w:t xml:space="preserve"> system property arises from interactions between subcomponents of a complex system. These subcomponents, however, do not themselves display this new system property and the property could not have been deduced merely by examining the subcomponents and their interactions</w:t>
      </w:r>
      <w:r w:rsidR="00824F15">
        <w:t xml:space="preserve"> (Aziz-Allaoui and Bertelle 2009)</w:t>
      </w:r>
      <w:r w:rsidRPr="00D62049">
        <w:t xml:space="preserve">. Nonlinearity is the source of emergent system characteristics, as they result from </w:t>
      </w:r>
      <w:r w:rsidR="0021042B">
        <w:t xml:space="preserve">many repeated </w:t>
      </w:r>
      <w:r w:rsidRPr="00D62049">
        <w:t xml:space="preserve">interactions among subcomponents that </w:t>
      </w:r>
      <w:r w:rsidR="0021042B">
        <w:t xml:space="preserve">eventually </w:t>
      </w:r>
      <w:r w:rsidRPr="00D62049">
        <w:t xml:space="preserve">exceed the sum of the parts (Manson 2001). In other words, </w:t>
      </w:r>
      <w:r w:rsidR="0021042B">
        <w:t>the research</w:t>
      </w:r>
      <w:r w:rsidR="00824F15">
        <w:t>er</w:t>
      </w:r>
      <w:r w:rsidR="0021042B">
        <w:t xml:space="preserve"> cannot</w:t>
      </w:r>
      <w:r w:rsidRPr="00D62049">
        <w:t xml:space="preserve"> just take the system apart, inspect the components</w:t>
      </w:r>
      <w:r w:rsidR="0021042B">
        <w:t xml:space="preserve"> to understand what the system does</w:t>
      </w:r>
      <w:r w:rsidRPr="00D62049">
        <w:t xml:space="preserve">, and </w:t>
      </w:r>
      <w:r w:rsidR="0021042B">
        <w:t xml:space="preserve">them </w:t>
      </w:r>
      <w:r w:rsidRPr="00D62049">
        <w:t>put them back together again. Emergent phenomena are nonlinear characteristics of a system, such as catastrophes, thresholds, and self-organization.</w:t>
      </w:r>
    </w:p>
    <w:p w:rsidR="00DA3A42" w:rsidRPr="00D62049" w:rsidRDefault="00DA3A42" w:rsidP="00C33948">
      <w:r w:rsidRPr="00D62049">
        <w:rPr>
          <w:rStyle w:val="TermChar"/>
        </w:rPr>
        <w:t>Self-organization</w:t>
      </w:r>
      <w:r w:rsidRPr="00D62049">
        <w:t xml:space="preserve"> is an emergent phenomenon that occurs when </w:t>
      </w:r>
      <w:r w:rsidR="00C029B0">
        <w:t xml:space="preserve">a system </w:t>
      </w:r>
      <w:r w:rsidRPr="00D62049">
        <w:t>order</w:t>
      </w:r>
      <w:r w:rsidR="00C029B0">
        <w:t>s</w:t>
      </w:r>
      <w:r w:rsidRPr="00D62049">
        <w:t xml:space="preserve"> </w:t>
      </w:r>
      <w:r w:rsidR="00C029B0">
        <w:t>itself</w:t>
      </w:r>
      <w:r w:rsidRPr="00D62049">
        <w:t xml:space="preserve"> into a “better” or more stable state without external control or a central overseer. This tends to be a </w:t>
      </w:r>
      <w:r w:rsidRPr="00D62049">
        <w:rPr>
          <w:rStyle w:val="TermChar"/>
        </w:rPr>
        <w:t>bottom-up</w:t>
      </w:r>
      <w:r w:rsidRPr="00D62049">
        <w:t xml:space="preserve"> process by which one hierarchical level generates the features of the level above it. The distinction between top-down and bottom-up </w:t>
      </w:r>
      <w:r w:rsidRPr="00D62049">
        <w:lastRenderedPageBreak/>
        <w:t xml:space="preserve">processes should not be taken to be binary. Rather, each </w:t>
      </w:r>
      <w:r w:rsidR="00C029B0">
        <w:t xml:space="preserve">simply </w:t>
      </w:r>
      <w:r w:rsidRPr="00D62049">
        <w:t>refers to the general directionality of a process in terms of the system</w:t>
      </w:r>
      <w:r w:rsidR="00E05270">
        <w:t>’</w:t>
      </w:r>
      <w:r w:rsidRPr="00D62049">
        <w:t>s hierarchy.</w:t>
      </w:r>
    </w:p>
    <w:p w:rsidR="00DA3A42" w:rsidRPr="00D62049" w:rsidRDefault="00DA3A42" w:rsidP="00C33948">
      <w:r w:rsidRPr="00D62049">
        <w:rPr>
          <w:rStyle w:val="TermChar"/>
        </w:rPr>
        <w:t>Feedback</w:t>
      </w:r>
      <w:r w:rsidRPr="00D62049">
        <w:t xml:space="preserve"> occurs when an output of the system “feeds back” into the system as an input. Negative feedback damps a variable</w:t>
      </w:r>
      <w:r w:rsidR="00E05270">
        <w:t>’</w:t>
      </w:r>
      <w:r w:rsidRPr="00D62049">
        <w:t>s rate of change and pushes it toward a stable state. Positive feedback increases a variable</w:t>
      </w:r>
      <w:r w:rsidR="00E05270">
        <w:t>’</w:t>
      </w:r>
      <w:r w:rsidRPr="00D62049">
        <w:t xml:space="preserve">s rate of change, as self-reinforcement. </w:t>
      </w:r>
      <w:r w:rsidR="002020A8">
        <w:t>Furthermore, l</w:t>
      </w:r>
      <w:r w:rsidRPr="00D62049">
        <w:t xml:space="preserve">arge-scale structures can emerge from small-scale subcomponent behavior and then influence future subcomponent behavior via </w:t>
      </w:r>
      <w:r w:rsidRPr="00D62049">
        <w:rPr>
          <w:rStyle w:val="TermChar"/>
        </w:rPr>
        <w:t>cross-scale feedback</w:t>
      </w:r>
      <w:r w:rsidRPr="00D62049">
        <w:t xml:space="preserve"> (Allen 2012). Through</w:t>
      </w:r>
      <w:r w:rsidRPr="00D62049">
        <w:rPr>
          <w:rStyle w:val="TermChar"/>
        </w:rPr>
        <w:t xml:space="preserve"> co-evolution</w:t>
      </w:r>
      <w:r w:rsidRPr="00D62049">
        <w:t>, subcomponents create their environment and are then in turn influenced by it. Culture, religion, and social norms – created by humans and in turn influencing humans – are examples of such emergent properties</w:t>
      </w:r>
      <w:r w:rsidR="002020A8">
        <w:t xml:space="preserve"> and their cross-scale feedback within urban agglomerations of humans.</w:t>
      </w:r>
    </w:p>
    <w:p w:rsidR="00DA3A42" w:rsidRPr="00D62049" w:rsidRDefault="00DA3A42" w:rsidP="00C33948">
      <w:r w:rsidRPr="00D62049">
        <w:t xml:space="preserve">Resilience and robustness are related to self-organization. Walker et al. (2004, p. 6) define </w:t>
      </w:r>
      <w:r w:rsidRPr="00D62049">
        <w:rPr>
          <w:rStyle w:val="TermChar"/>
        </w:rPr>
        <w:t>resilience</w:t>
      </w:r>
      <w:r w:rsidRPr="00D62049">
        <w:t xml:space="preserve"> as “the capacity of a system to absorb disturbance and reorganize while undergoing change so as to still retain essentially the same function, structure, identity, and feedbacks – in other words, stay in the same basin of attraction.” Thus, </w:t>
      </w:r>
      <w:r w:rsidR="002020A8">
        <w:t>a resilient</w:t>
      </w:r>
      <w:r w:rsidRPr="00D62049">
        <w:t xml:space="preserve"> system is able to return to </w:t>
      </w:r>
      <w:r w:rsidR="002020A8">
        <w:t>its</w:t>
      </w:r>
      <w:r w:rsidRPr="00D62049">
        <w:t xml:space="preserve"> original stable state after a perturbation. </w:t>
      </w:r>
      <w:r w:rsidRPr="00D62049">
        <w:rPr>
          <w:rStyle w:val="TermChar"/>
        </w:rPr>
        <w:t>Robustness</w:t>
      </w:r>
      <w:r w:rsidRPr="00D62049">
        <w:t xml:space="preserve">, in contrast, tends to refer to the stability of a specific variable or system characteristics despite instability among some system components (Aligica 2014). </w:t>
      </w:r>
      <w:r w:rsidR="002020A8">
        <w:t xml:space="preserve">To </w:t>
      </w:r>
      <w:r w:rsidR="002020A8">
        <w:lastRenderedPageBreak/>
        <w:t>put it simply, r</w:t>
      </w:r>
      <w:r w:rsidRPr="00D62049">
        <w:t>esilience refers to returning to an orig</w:t>
      </w:r>
      <w:r w:rsidR="002020A8">
        <w:t>inal state after a perturbation, while</w:t>
      </w:r>
      <w:r w:rsidRPr="00D62049">
        <w:t xml:space="preserve"> robustness refers to perturbations hav</w:t>
      </w:r>
      <w:r w:rsidR="00BA7FA0">
        <w:t>ing only a</w:t>
      </w:r>
      <w:r w:rsidRPr="00D62049">
        <w:t xml:space="preserve"> </w:t>
      </w:r>
      <w:r w:rsidR="00283E52">
        <w:t>minimal</w:t>
      </w:r>
      <w:r w:rsidRPr="00D62049">
        <w:t xml:space="preserve"> effect in the first place.</w:t>
      </w:r>
    </w:p>
    <w:p w:rsidR="00DA3A42" w:rsidRPr="00D62049" w:rsidRDefault="00DA3A42" w:rsidP="00C33948">
      <w:r w:rsidRPr="00D62049">
        <w:rPr>
          <w:rStyle w:val="TermChar"/>
        </w:rPr>
        <w:t>Self-organized criticality</w:t>
      </w:r>
      <w:r w:rsidRPr="00D62049">
        <w:t xml:space="preserve"> describes a dynamic</w:t>
      </w:r>
      <w:r w:rsidR="00283E52">
        <w:t>al</w:t>
      </w:r>
      <w:r w:rsidRPr="00D62049">
        <w:t xml:space="preserve"> system that has a critical point as its attractor and continually evolves itself</w:t>
      </w:r>
      <w:r w:rsidR="00283E52">
        <w:t xml:space="preserve"> (without any external tuning or management)</w:t>
      </w:r>
      <w:r w:rsidRPr="00D62049">
        <w:t xml:space="preserve"> to </w:t>
      </w:r>
      <w:r w:rsidR="00283E52">
        <w:t>this</w:t>
      </w:r>
      <w:r w:rsidRPr="00D62049">
        <w:t xml:space="preserve"> point of p</w:t>
      </w:r>
      <w:r w:rsidR="00283E52">
        <w:t>hase transition and catastrophe</w:t>
      </w:r>
      <w:r w:rsidRPr="00D62049">
        <w:t>. At the critical point, system subcomponents are extremely connected and strongly influence each other. Here, even a small change to a single subcomponent is capable of producing vast effects that ripple through the entire system.</w:t>
      </w:r>
      <w:r w:rsidR="00A63191">
        <w:t xml:space="preserve"> </w:t>
      </w:r>
      <w:r w:rsidRPr="00D62049">
        <w:t xml:space="preserve">The classic example is the sand pile model described by Bak et al. (1988). In it, a sand pile has additional grains </w:t>
      </w:r>
      <w:r w:rsidR="00824F15">
        <w:t xml:space="preserve">of sand continuously dropped on </w:t>
      </w:r>
      <w:r w:rsidRPr="00D62049">
        <w:t xml:space="preserve">top of it. The pile evolves to a certain angle of </w:t>
      </w:r>
      <w:r w:rsidR="00824F15">
        <w:t>repose</w:t>
      </w:r>
      <w:r w:rsidRPr="00D62049">
        <w:t xml:space="preserve"> – the critical point – despite frequent trivially small avalanches. At this point, a single additional grain can suddenly cause a massive avalanche. After an avalanche, the system slowly evolves back to that critical angle and repeats.</w:t>
      </w:r>
      <w:r w:rsidR="00BF0349">
        <w:t xml:space="preserve"> Batty and Xie (1999) argue that cities exhibit self-organized criticality as their urban forms e</w:t>
      </w:r>
      <w:r w:rsidR="00824F15">
        <w:t>volve over time through discrete transitions.</w:t>
      </w:r>
      <w:r w:rsidRPr="00D62049">
        <w:t xml:space="preserve"> Forest fires are another</w:t>
      </w:r>
      <w:r w:rsidR="00824F15">
        <w:t xml:space="preserve"> example: f</w:t>
      </w:r>
      <w:r w:rsidRPr="00D62049">
        <w:t>requent small fires tend to prevent fuel build-up, but huge fires are occasionally possible if no small fires have cleared the underbrush in a long time</w:t>
      </w:r>
      <w:r w:rsidR="00824F15">
        <w:t xml:space="preserve"> (Malamud et al. 1998)</w:t>
      </w:r>
      <w:r w:rsidRPr="00D62049">
        <w:t>.</w:t>
      </w:r>
    </w:p>
    <w:p w:rsidR="00DA3A42" w:rsidRPr="00D62049" w:rsidRDefault="00DA3A42" w:rsidP="00C33948">
      <w:r w:rsidRPr="00D62049">
        <w:t xml:space="preserve">Such systems accumulate energy over time and dissipate it through many small and few large events. Thus, systems that exhibit self-organized criticality produce events </w:t>
      </w:r>
      <w:r w:rsidRPr="00D62049">
        <w:lastRenderedPageBreak/>
        <w:t xml:space="preserve">– such as sand pile avalanches, forest fires, and earthquakes – that range from tiny to enormous (Turcotte 1999). In other words, these systems are </w:t>
      </w:r>
      <w:r w:rsidRPr="00D62049">
        <w:rPr>
          <w:rStyle w:val="TermChar"/>
        </w:rPr>
        <w:t>scale-free</w:t>
      </w:r>
      <w:r w:rsidRPr="00D62049">
        <w:t xml:space="preserve"> – they have no characteristic size. Human beings, on the other hand, have a characteristic size as they tend to range between five and seven feet tall, with few outliers. Self-similarity, scale invariance, scale-free, and fractal geometry are equivalent concepts that indicate a lack of </w:t>
      </w:r>
      <w:r w:rsidR="00187161">
        <w:t xml:space="preserve">this </w:t>
      </w:r>
      <w:r w:rsidRPr="00D62049">
        <w:t>characteristic scale (Rickles et al. 2007).</w:t>
      </w:r>
      <w:r w:rsidR="00187161">
        <w:t xml:space="preserve"> </w:t>
      </w:r>
      <w:r w:rsidRPr="00D62049">
        <w:t xml:space="preserve">Scale free systems follow a scaling law such as a </w:t>
      </w:r>
      <w:r w:rsidRPr="00D62049">
        <w:rPr>
          <w:rStyle w:val="TermChar"/>
        </w:rPr>
        <w:t>power law</w:t>
      </w:r>
      <w:r w:rsidRPr="00D62049">
        <w:t xml:space="preserve"> with the form </w:t>
      </w:r>
      <w:r w:rsidRPr="00D62049">
        <w:rPr>
          <w:i/>
        </w:rPr>
        <w:t>p=b</w:t>
      </w:r>
      <w:r w:rsidRPr="00D62049">
        <w:rPr>
          <w:i/>
          <w:vertAlign w:val="superscript"/>
        </w:rPr>
        <w:t>-a</w:t>
      </w:r>
      <w:r w:rsidRPr="00D62049">
        <w:t>. Gaussian</w:t>
      </w:r>
      <w:r w:rsidR="00187161">
        <w:t xml:space="preserve"> (normal)</w:t>
      </w:r>
      <w:r w:rsidRPr="00D62049">
        <w:t xml:space="preserve"> distributions result from processes that tend to </w:t>
      </w:r>
      <w:r w:rsidR="00A90028">
        <w:t>sum to the center of the range, b</w:t>
      </w:r>
      <w:r w:rsidRPr="00D62049">
        <w:t xml:space="preserve">ut with a power law distribution, the probability </w:t>
      </w:r>
      <w:r w:rsidRPr="00D62049">
        <w:rPr>
          <w:i/>
        </w:rPr>
        <w:t>p</w:t>
      </w:r>
      <w:r w:rsidRPr="00D62049">
        <w:t xml:space="preserve"> of an event is inversely proportional to its size </w:t>
      </w:r>
      <w:r w:rsidRPr="00D62049">
        <w:rPr>
          <w:i/>
        </w:rPr>
        <w:t>b</w:t>
      </w:r>
      <w:r w:rsidRPr="00D62049">
        <w:t>. Thus</w:t>
      </w:r>
      <w:r w:rsidR="00187161">
        <w:t>,</w:t>
      </w:r>
      <w:r w:rsidRPr="00D62049">
        <w:t xml:space="preserve"> there are very few massive events, some medium-sized ones, and lots of small ones. </w:t>
      </w:r>
    </w:p>
    <w:p w:rsidR="00DA3A42" w:rsidRPr="00D62049" w:rsidRDefault="00DA3A42" w:rsidP="00C33948">
      <w:r w:rsidRPr="00D62049">
        <w:t xml:space="preserve">Similar characteristics can be seen in numerous systems despite their different underlying dynamics. This phenomenon is called </w:t>
      </w:r>
      <w:r w:rsidRPr="00D62049">
        <w:rPr>
          <w:rStyle w:val="TermChar"/>
        </w:rPr>
        <w:t>universality</w:t>
      </w:r>
      <w:r w:rsidRPr="00D62049">
        <w:t xml:space="preserve">. Accordingly, in the 1990s power laws became something of a popular signature for </w:t>
      </w:r>
      <w:r w:rsidR="00187161">
        <w:t>an underlying complex system</w:t>
      </w:r>
      <w:r w:rsidRPr="00D62049">
        <w:t xml:space="preserve">. However, an over-reliance on power laws and universality has met considerable controversy and criticism in recent years (Stumpf and Porter 2012). It can be challenging to differentiate between a power law distribution and other candidate distributions, particularly lognormal if it is difficult to observe tiny events to the left of the mode peak. Further, there are innumerable ways to generate a power law </w:t>
      </w:r>
      <w:r w:rsidRPr="00D62049">
        <w:lastRenderedPageBreak/>
        <w:t xml:space="preserve">distribution, so </w:t>
      </w:r>
      <w:r w:rsidR="00A90028">
        <w:t>it alone cannot be an unambiguous indicator</w:t>
      </w:r>
      <w:r w:rsidRPr="00D62049">
        <w:t xml:space="preserve"> that a complex system underlies the observed phenomena (Mitzenmacher 2004).</w:t>
      </w:r>
    </w:p>
    <w:p w:rsidR="00DA3A42" w:rsidRPr="00D62049" w:rsidRDefault="00DA3A42" w:rsidP="00C33948">
      <w:r w:rsidRPr="00D62049">
        <w:t xml:space="preserve">This plays into a classic challenge of complex systems study: the </w:t>
      </w:r>
      <w:r w:rsidRPr="00D62049">
        <w:rPr>
          <w:rStyle w:val="TermChar"/>
        </w:rPr>
        <w:t>equifinality</w:t>
      </w:r>
      <w:r w:rsidRPr="00D62049">
        <w:t xml:space="preserve"> problem is that different processes and models can result in the same outcome or pattern</w:t>
      </w:r>
      <w:r w:rsidR="00826129">
        <w:t xml:space="preserve"> </w:t>
      </w:r>
      <w:r w:rsidR="00826129" w:rsidRPr="00826129">
        <w:t>(Beven and Freer 2001)</w:t>
      </w:r>
      <w:r w:rsidRPr="00D62049">
        <w:t xml:space="preserve">. Many </w:t>
      </w:r>
      <w:r w:rsidR="00826129">
        <w:t xml:space="preserve">urban </w:t>
      </w:r>
      <w:r w:rsidRPr="00D62049">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t>’</w:t>
      </w:r>
      <w:r w:rsidRPr="00D62049">
        <w:t xml:space="preserve">Sullivan 2006). Although much of the purpose of complexity studies lies in linking patterns to processes, there is great risk in conflating pattern </w:t>
      </w:r>
      <w:r w:rsidRPr="00D62049">
        <w:rPr>
          <w:i/>
        </w:rPr>
        <w:t>with</w:t>
      </w:r>
      <w:r w:rsidRPr="00D62049">
        <w:t xml:space="preserve"> process.</w:t>
      </w:r>
    </w:p>
    <w:p w:rsidR="00DA3A42" w:rsidRPr="00D62049" w:rsidRDefault="00DA3A42" w:rsidP="00C33948"/>
    <w:p w:rsidR="00187161" w:rsidRDefault="00187161" w:rsidP="00C33948">
      <w:pPr>
        <w:pStyle w:val="Heading2"/>
      </w:pPr>
      <w:bookmarkStart w:id="49" w:name="_Toc466395532"/>
      <w:r>
        <w:t>Networks</w:t>
      </w:r>
      <w:bookmarkEnd w:id="49"/>
    </w:p>
    <w:p w:rsidR="00652173" w:rsidRDefault="00187161" w:rsidP="00187161">
      <w:r>
        <w:t xml:space="preserve">This chapter has </w:t>
      </w:r>
      <w:r w:rsidR="00A90028">
        <w:t xml:space="preserve">thus far </w:t>
      </w:r>
      <w:r>
        <w:t>discussed complex systems theory, drawn from the foundations of nonlinear systems presented in chapter 2</w:t>
      </w:r>
      <w:r w:rsidR="00A90028">
        <w:t>, including</w:t>
      </w:r>
      <w:r>
        <w:t xml:space="preserve"> dynamics, </w:t>
      </w:r>
      <w:r w:rsidR="00652173">
        <w:t xml:space="preserve">stability, emergence, and self-organization. These characteristics appear in a system as a result of the many interactions between its </w:t>
      </w:r>
      <w:r w:rsidR="00E647E4">
        <w:t xml:space="preserve">connected, </w:t>
      </w:r>
      <w:r w:rsidR="00652173">
        <w:t xml:space="preserve">constituent parts. It is in fact these interactions and </w:t>
      </w:r>
      <w:r w:rsidR="00A90028">
        <w:t xml:space="preserve">connections within a system that make up the backbone of its study. This is </w:t>
      </w:r>
      <w:r w:rsidR="00652173">
        <w:t xml:space="preserve">the subject of network science. </w:t>
      </w:r>
    </w:p>
    <w:p w:rsidR="00652173" w:rsidRDefault="00652173" w:rsidP="00652173">
      <w:r>
        <w:lastRenderedPageBreak/>
        <w:t xml:space="preserve">Network science is built upon the foundation of graph theory, a branch of </w:t>
      </w:r>
      <w:r w:rsidR="006E66F3">
        <w:t xml:space="preserve">discrete </w:t>
      </w:r>
      <w:r>
        <w:t xml:space="preserve">mathematics. A </w:t>
      </w:r>
      <w:r w:rsidRPr="00652173">
        <w:rPr>
          <w:rStyle w:val="TermChar"/>
        </w:rPr>
        <w:t>graph</w:t>
      </w:r>
      <w:r>
        <w:t xml:space="preserve"> is an abstract representation of a set of elements and the connections between them</w:t>
      </w:r>
      <w:r w:rsidR="00E00C21">
        <w:t xml:space="preserve"> (Trudeau 1994)</w:t>
      </w:r>
      <w:r>
        <w:t>. The elements are interchangeably called vertices or nodes, and the connections</w:t>
      </w:r>
      <w:r w:rsidR="00BF4840">
        <w:t xml:space="preserve"> between them</w:t>
      </w:r>
      <w:r>
        <w:t xml:space="preserve"> are </w:t>
      </w:r>
      <w:r w:rsidR="00A41E2D">
        <w:t xml:space="preserve">called </w:t>
      </w:r>
      <w:r>
        <w:t>links or edges. For consistency, I will use</w:t>
      </w:r>
      <w:r w:rsidR="00A41E2D">
        <w:t xml:space="preserve"> the terms</w:t>
      </w:r>
      <w:r>
        <w:t xml:space="preserve"> </w:t>
      </w:r>
      <w:r>
        <w:rPr>
          <w:i/>
        </w:rPr>
        <w:t>nodes</w:t>
      </w:r>
      <w:r>
        <w:t xml:space="preserve"> and </w:t>
      </w:r>
      <w:r>
        <w:rPr>
          <w:i/>
        </w:rPr>
        <w:t>edges</w:t>
      </w:r>
      <w:r>
        <w:t xml:space="preserve"> throughout this study. The number of nodes in the graph (i.e., the </w:t>
      </w:r>
      <w:r>
        <w:rPr>
          <w:i/>
        </w:rPr>
        <w:t>degree</w:t>
      </w:r>
      <w:r w:rsidR="00A41E2D">
        <w:t xml:space="preserve"> of the graph</w:t>
      </w:r>
      <w:r>
        <w:t xml:space="preserve">) is commonly represented as </w:t>
      </w:r>
      <w:r>
        <w:rPr>
          <w:i/>
        </w:rPr>
        <w:t>n</w:t>
      </w:r>
      <w:r>
        <w:t xml:space="preserve"> and the number of edges as </w:t>
      </w:r>
      <w:r>
        <w:rPr>
          <w:i/>
        </w:rPr>
        <w:t>m</w:t>
      </w:r>
      <w:r>
        <w:t xml:space="preserve">. </w:t>
      </w:r>
      <w:r w:rsidR="003B7DD5">
        <w:t xml:space="preserve">Two nodes are </w:t>
      </w:r>
      <w:r w:rsidR="003B7DD5">
        <w:rPr>
          <w:i/>
        </w:rPr>
        <w:t>adjacent</w:t>
      </w:r>
      <w:r w:rsidR="003B7DD5">
        <w:t xml:space="preserve"> if an edge connects them, two edges are adjacent if they share the same node, and a node and an edge are </w:t>
      </w:r>
      <w:r w:rsidR="003B7DD5">
        <w:rPr>
          <w:i/>
        </w:rPr>
        <w:t>incident</w:t>
      </w:r>
      <w:r w:rsidR="003B7DD5">
        <w:t xml:space="preserve"> if the edge connects the node to another node.</w:t>
      </w:r>
      <w:r w:rsidR="0091041B">
        <w:t xml:space="preserve"> A node’s </w:t>
      </w:r>
      <w:r w:rsidR="0091041B">
        <w:rPr>
          <w:i/>
        </w:rPr>
        <w:t>degree</w:t>
      </w:r>
      <w:r w:rsidR="0091041B">
        <w:t xml:space="preserve"> is the number of edges incident to the node, and it</w:t>
      </w:r>
      <w:r w:rsidR="003B7DD5">
        <w:t xml:space="preserve">s </w:t>
      </w:r>
      <w:r w:rsidR="003B7DD5" w:rsidRPr="003B7DD5">
        <w:rPr>
          <w:i/>
        </w:rPr>
        <w:t>neighbors</w:t>
      </w:r>
      <w:r w:rsidR="003B7DD5">
        <w:t xml:space="preserve"> are all those nodes</w:t>
      </w:r>
      <w:r w:rsidR="0091041B">
        <w:t xml:space="preserve"> to which the node is connected by edges.</w:t>
      </w:r>
    </w:p>
    <w:p w:rsidR="003B7DD5" w:rsidRPr="006E66F3" w:rsidRDefault="003B7DD5" w:rsidP="00652173">
      <w:r>
        <w:t xml:space="preserve">An </w:t>
      </w:r>
      <w:r w:rsidRPr="003B7DD5">
        <w:rPr>
          <w:i/>
        </w:rPr>
        <w:t>undirected</w:t>
      </w:r>
      <w:r>
        <w:t xml:space="preserve"> graph has undirected edges (i.e., </w:t>
      </w:r>
      <w:r w:rsidR="0091041B">
        <w:t>each edge</w:t>
      </w:r>
      <w:r>
        <w:t xml:space="preserve"> point</w:t>
      </w:r>
      <w:r w:rsidR="0091041B">
        <w:t>s</w:t>
      </w:r>
      <w:r>
        <w:t xml:space="preserve"> mutually in both directions) but a </w:t>
      </w:r>
      <w:r w:rsidRPr="003B7DD5">
        <w:rPr>
          <w:i/>
        </w:rPr>
        <w:t>directed</w:t>
      </w:r>
      <w:r>
        <w:t xml:space="preserve"> graph, or digraph, has directed edges (i.e., </w:t>
      </w:r>
      <w:r w:rsidR="0091041B">
        <w:t xml:space="preserve">edge </w:t>
      </w:r>
      <w:r w:rsidR="0091041B">
        <w:rPr>
          <w:i/>
        </w:rPr>
        <w:t xml:space="preserve">uv </w:t>
      </w:r>
      <w:r w:rsidR="0091041B">
        <w:t xml:space="preserve">points from </w:t>
      </w:r>
      <w:r>
        <w:t xml:space="preserve">node </w:t>
      </w:r>
      <w:r w:rsidRPr="003B7DD5">
        <w:rPr>
          <w:i/>
        </w:rPr>
        <w:t>u</w:t>
      </w:r>
      <w:r>
        <w:t xml:space="preserve"> to node </w:t>
      </w:r>
      <w:r w:rsidRPr="003B7DD5">
        <w:rPr>
          <w:i/>
        </w:rPr>
        <w:t>v</w:t>
      </w:r>
      <w:r>
        <w:t xml:space="preserve">, but </w:t>
      </w:r>
      <w:r w:rsidR="0091041B">
        <w:t xml:space="preserve">there is </w:t>
      </w:r>
      <w:r w:rsidR="00A41E2D">
        <w:t xml:space="preserve">not </w:t>
      </w:r>
      <w:r>
        <w:t xml:space="preserve">necessarily </w:t>
      </w:r>
      <w:r w:rsidR="0091041B">
        <w:t xml:space="preserve">an edge </w:t>
      </w:r>
      <w:r w:rsidR="0091041B">
        <w:rPr>
          <w:i/>
        </w:rPr>
        <w:t>vu</w:t>
      </w:r>
      <w:r>
        <w:t xml:space="preserve">). </w:t>
      </w:r>
      <w:r w:rsidR="0087401C">
        <w:t xml:space="preserve">A </w:t>
      </w:r>
      <w:r w:rsidR="0087401C" w:rsidRPr="0087401C">
        <w:rPr>
          <w:i/>
        </w:rPr>
        <w:t>self-loop</w:t>
      </w:r>
      <w:r w:rsidR="0087401C">
        <w:t xml:space="preserve"> is an edge that connect</w:t>
      </w:r>
      <w:r w:rsidR="00582838">
        <w:t>s</w:t>
      </w:r>
      <w:r w:rsidR="0087401C">
        <w:t xml:space="preserve"> a single node to itself. Graph</w:t>
      </w:r>
      <w:r w:rsidR="00A41E2D">
        <w:t>s can also have parallel (i.e., multiple) edges</w:t>
      </w:r>
      <w:r w:rsidR="0087401C">
        <w:t xml:space="preserve"> between the same two nodes. Such graphs are called </w:t>
      </w:r>
      <w:r w:rsidR="0087401C" w:rsidRPr="0087401C">
        <w:rPr>
          <w:i/>
        </w:rPr>
        <w:t>multigraphs</w:t>
      </w:r>
      <w:r w:rsidR="00A41E2D">
        <w:t>,</w:t>
      </w:r>
      <w:r w:rsidR="0087401C">
        <w:t xml:space="preserve"> or </w:t>
      </w:r>
      <w:r w:rsidR="0087401C" w:rsidRPr="0087401C">
        <w:rPr>
          <w:i/>
        </w:rPr>
        <w:t>multidigraphs</w:t>
      </w:r>
      <w:r w:rsidR="0087401C">
        <w:t xml:space="preserve"> if they are directed.</w:t>
      </w:r>
      <w:r w:rsidR="0094489A">
        <w:t xml:space="preserve"> </w:t>
      </w:r>
      <w:r w:rsidR="00DB3CD0">
        <w:t xml:space="preserve">An undirected graph is </w:t>
      </w:r>
      <w:r w:rsidR="00DB3CD0">
        <w:rPr>
          <w:i/>
        </w:rPr>
        <w:t>connected</w:t>
      </w:r>
      <w:r w:rsidR="00DB3CD0">
        <w:t xml:space="preserve"> if each of its nodes can be reached from any other node. A directed graph is </w:t>
      </w:r>
      <w:r w:rsidR="00DB3CD0">
        <w:rPr>
          <w:i/>
        </w:rPr>
        <w:t>weakly connected</w:t>
      </w:r>
      <w:r w:rsidR="00DB3CD0">
        <w:t xml:space="preserve"> if the undirected representation of the graph is connected, and </w:t>
      </w:r>
      <w:r w:rsidR="00DB3CD0">
        <w:rPr>
          <w:i/>
        </w:rPr>
        <w:t>strongly connected</w:t>
      </w:r>
      <w:r w:rsidR="00DB3CD0">
        <w:t xml:space="preserve"> if </w:t>
      </w:r>
      <w:r w:rsidR="006E66F3" w:rsidRPr="006E66F3">
        <w:t>each of its nodes can be reached from any other node</w:t>
      </w:r>
      <w:r w:rsidR="006E66F3">
        <w:t xml:space="preserve">. A </w:t>
      </w:r>
      <w:r w:rsidR="006E66F3">
        <w:rPr>
          <w:i/>
        </w:rPr>
        <w:t>path</w:t>
      </w:r>
      <w:r w:rsidR="006E66F3">
        <w:t xml:space="preserve"> is an ordered sequence of edges that connects </w:t>
      </w:r>
      <w:r w:rsidR="006E66F3">
        <w:lastRenderedPageBreak/>
        <w:t xml:space="preserve">some ordered sequence of nodes. Two paths are </w:t>
      </w:r>
      <w:r w:rsidR="006E66F3" w:rsidRPr="006E66F3">
        <w:rPr>
          <w:i/>
        </w:rPr>
        <w:t>internally node-disjoint</w:t>
      </w:r>
      <w:r w:rsidR="006E66F3">
        <w:t xml:space="preserve"> if they have no nodes in common, besides end points. A </w:t>
      </w:r>
      <w:r w:rsidR="006E66F3">
        <w:rPr>
          <w:i/>
        </w:rPr>
        <w:t>weighted</w:t>
      </w:r>
      <w:r w:rsidR="006E66F3">
        <w:t xml:space="preserve"> graph’s edges have a weight attribute to quantify some value, such as importance or impedance, between connected nodes. The </w:t>
      </w:r>
      <w:r w:rsidR="006E66F3" w:rsidRPr="006E66F3">
        <w:rPr>
          <w:i/>
        </w:rPr>
        <w:t>distance</w:t>
      </w:r>
      <w:r w:rsidR="006E66F3">
        <w:t xml:space="preserve"> between two nodes is the number of edges in the path between them, while the </w:t>
      </w:r>
      <w:r w:rsidR="006E66F3" w:rsidRPr="006E66F3">
        <w:rPr>
          <w:i/>
        </w:rPr>
        <w:t>weighted distance</w:t>
      </w:r>
      <w:r w:rsidR="006E66F3">
        <w:t xml:space="preserve"> is the sum of the weight attributes of the edges in the path.</w:t>
      </w:r>
    </w:p>
    <w:p w:rsidR="00294AE1" w:rsidRDefault="0094489A" w:rsidP="00187161">
      <w:r>
        <w:t xml:space="preserve">While a graph is an abstract representation of </w:t>
      </w:r>
      <w:r w:rsidR="00A41E2D">
        <w:t>elements and their connections</w:t>
      </w:r>
      <w:r>
        <w:t xml:space="preserve">, a </w:t>
      </w:r>
      <w:r w:rsidRPr="00582838">
        <w:rPr>
          <w:i/>
        </w:rPr>
        <w:t>network</w:t>
      </w:r>
      <w:r>
        <w:t xml:space="preserve"> may be thought of as a real-world graph</w:t>
      </w:r>
      <w:r w:rsidR="00582838">
        <w:t>. Networks inherit</w:t>
      </w:r>
      <w:r w:rsidR="00A41E2D">
        <w:t xml:space="preserve"> </w:t>
      </w:r>
      <w:r w:rsidR="00582838">
        <w:t xml:space="preserve">the </w:t>
      </w:r>
      <w:r w:rsidR="00A41E2D">
        <w:t>terminology</w:t>
      </w:r>
      <w:r w:rsidR="00582838">
        <w:t xml:space="preserve"> of graph theory</w:t>
      </w:r>
      <w:r>
        <w:t>. Familiar networks include social networks (where the nodes are humans and the edges are the</w:t>
      </w:r>
      <w:r w:rsidR="00A41E2D">
        <w:t xml:space="preserve">ir interpersonal relationships), </w:t>
      </w:r>
      <w:r>
        <w:t xml:space="preserve">the Internet (where the nodes are computers and the edges are the </w:t>
      </w:r>
      <w:r w:rsidR="00DB3CD0">
        <w:t xml:space="preserve">physical </w:t>
      </w:r>
      <w:r>
        <w:t>TCP/IP</w:t>
      </w:r>
      <w:r w:rsidR="00A41E2D">
        <w:t>-based</w:t>
      </w:r>
      <w:r>
        <w:t xml:space="preserve"> links that connect them)</w:t>
      </w:r>
      <w:r w:rsidR="00A41E2D">
        <w:t xml:space="preserve">, and the World Wide Web (where the nodes are web pages and the edges are </w:t>
      </w:r>
      <w:r w:rsidR="00582838">
        <w:t>hyper</w:t>
      </w:r>
      <w:r w:rsidR="00A41E2D">
        <w:t>links that point from one to another)</w:t>
      </w:r>
      <w:r>
        <w:t xml:space="preserve">. A </w:t>
      </w:r>
      <w:r w:rsidRPr="00582838">
        <w:t>complex</w:t>
      </w:r>
      <w:r>
        <w:t xml:space="preserve"> network is one with a nontrivial </w:t>
      </w:r>
      <w:r>
        <w:rPr>
          <w:i/>
        </w:rPr>
        <w:t>topology</w:t>
      </w:r>
      <w:r>
        <w:t xml:space="preserve"> (the configuration and structure of its nodes and edges) – that is, the topology is neither fully regular nor fully random. Most large real-world networks are complex</w:t>
      </w:r>
      <w:r w:rsidR="0069189B">
        <w:t xml:space="preserve"> (Newman 2010)</w:t>
      </w:r>
      <w:r>
        <w:t xml:space="preserve">. Of particular interest to this study are </w:t>
      </w:r>
      <w:r w:rsidR="0069189B" w:rsidRPr="00DB3CD0">
        <w:rPr>
          <w:i/>
        </w:rPr>
        <w:t>complex</w:t>
      </w:r>
      <w:r w:rsidR="0069189B">
        <w:t xml:space="preserve"> </w:t>
      </w:r>
      <w:r w:rsidRPr="00A41E2D">
        <w:rPr>
          <w:i/>
        </w:rPr>
        <w:t>spatial networks</w:t>
      </w:r>
      <w:r>
        <w:t xml:space="preserve"> </w:t>
      </w:r>
      <w:r w:rsidR="0069189B">
        <w:t>–</w:t>
      </w:r>
      <w:r>
        <w:t xml:space="preserve"> </w:t>
      </w:r>
      <w:r w:rsidR="0069189B">
        <w:t>that is, complex networks with nodes and/or edges embedded in space</w:t>
      </w:r>
      <w:r w:rsidR="00A41E2D">
        <w:t xml:space="preserve"> (O’Sullivan 2014)</w:t>
      </w:r>
      <w:r w:rsidR="0069189B">
        <w:t xml:space="preserve">. A street network is an example of a complex spatial network with both nodes and edges embedded in space, as are railways, power grids, and water and sewage networks (Barthelemy 2011). </w:t>
      </w:r>
    </w:p>
    <w:p w:rsidR="00652173" w:rsidRDefault="0069189B" w:rsidP="00187161">
      <w:r>
        <w:lastRenderedPageBreak/>
        <w:t xml:space="preserve">A spatial network is </w:t>
      </w:r>
      <w:r>
        <w:rPr>
          <w:i/>
        </w:rPr>
        <w:t>planar</w:t>
      </w:r>
      <w:r>
        <w:t xml:space="preserve"> if it can be represented in two dimensions with its edges intersecting only at nodes.</w:t>
      </w:r>
      <w:r w:rsidR="00294AE1">
        <w:t xml:space="preserve"> A street network</w:t>
      </w:r>
      <w:r w:rsidR="00A41E2D">
        <w:t>, for instance,</w:t>
      </w:r>
      <w:r w:rsidR="00294AE1">
        <w:t xml:space="preserve"> </w:t>
      </w:r>
      <w:r w:rsidR="00294AE1" w:rsidRPr="00A41E2D">
        <w:rPr>
          <w:i/>
        </w:rPr>
        <w:t>may</w:t>
      </w:r>
      <w:r w:rsidR="00294AE1">
        <w:t xml:space="preserve"> be planar (particularly at certain small scales), but most street netwo</w:t>
      </w:r>
      <w:r w:rsidR="00A41E2D">
        <w:t>rks are non-planar due to grade-</w:t>
      </w:r>
      <w:r w:rsidR="00294AE1">
        <w:t xml:space="preserve">separated expressways, overpasses, bridges, and tunnels. Despite this, most quantitative studies of urban street networks represent them as planar networks (e.g., </w:t>
      </w:r>
      <w:r w:rsidR="00A41E2D">
        <w:t>Strano et al. 2013</w:t>
      </w:r>
      <w:r w:rsidR="00294AE1">
        <w:t xml:space="preserve">) </w:t>
      </w:r>
      <w:r w:rsidR="00731FF1">
        <w:t xml:space="preserve">for tractability </w:t>
      </w:r>
      <w:r w:rsidR="00294AE1">
        <w:t xml:space="preserve">because bridges and tunnels are (in some places) reasonably uncommon, and thus the networks are </w:t>
      </w:r>
      <w:r w:rsidR="00294AE1" w:rsidRPr="00294AE1">
        <w:rPr>
          <w:i/>
        </w:rPr>
        <w:t>approximately</w:t>
      </w:r>
      <w:r w:rsidR="00294AE1">
        <w:t xml:space="preserve"> planar. However, this over-simplification to planarity </w:t>
      </w:r>
      <w:r w:rsidR="00731FF1">
        <w:t xml:space="preserve">for analytical tractability </w:t>
      </w:r>
      <w:r w:rsidR="00294AE1">
        <w:t xml:space="preserve">may be unnecessary and can cause analytical problems, as we shall </w:t>
      </w:r>
      <w:r w:rsidR="00493473">
        <w:t>discuss</w:t>
      </w:r>
      <w:r w:rsidR="00294AE1">
        <w:t xml:space="preserve"> in chapter 5.</w:t>
      </w:r>
    </w:p>
    <w:p w:rsidR="00582838" w:rsidRPr="0069189B" w:rsidRDefault="00826129" w:rsidP="00187161">
      <w:r>
        <w:t>Complex networks have been used extensively by urban scholars</w:t>
      </w:r>
      <w:r w:rsidR="00760292">
        <w:t xml:space="preserve"> and planning researchers. From a qualitative perspective, Castells (e.g., 2009) argues that understanding </w:t>
      </w:r>
      <w:r w:rsidR="00760292" w:rsidRPr="00760292">
        <w:t>flows and networks, rather than locations</w:t>
      </w:r>
      <w:r w:rsidR="00760292">
        <w:t xml:space="preserve"> themselves</w:t>
      </w:r>
      <w:r w:rsidR="00760292" w:rsidRPr="00760292">
        <w:t>, are the key to understanding and designing cities.</w:t>
      </w:r>
      <w:r w:rsidR="00760292">
        <w:t xml:space="preserve"> From a quantitative perspective, Batty (e.g., 2013) places urban modeling in the context of network evolution and flow. Most relevant to this study, however, is rich body of transportation and urban form studies that use complex street networks for routing and characte</w:t>
      </w:r>
      <w:r w:rsidR="003F5692">
        <w:t>rizing the structure of cities. In particular, a typology of measures of the complexity of urban form – and particularly street networks – is developed in chapter</w:t>
      </w:r>
      <w:r w:rsidR="00760292">
        <w:t xml:space="preserve"> 4 and</w:t>
      </w:r>
      <w:r w:rsidR="003F5692">
        <w:t xml:space="preserve"> applied empirically in chapters</w:t>
      </w:r>
      <w:r w:rsidR="00760292">
        <w:t xml:space="preserve"> 5</w:t>
      </w:r>
      <w:r w:rsidR="003F5692">
        <w:t xml:space="preserve"> and 6</w:t>
      </w:r>
      <w:r w:rsidR="00760292">
        <w:t>.</w:t>
      </w:r>
    </w:p>
    <w:p w:rsidR="00652173" w:rsidRDefault="00652173" w:rsidP="00187161"/>
    <w:p w:rsidR="00DA3A42" w:rsidRPr="00D62049" w:rsidRDefault="003A4B0B" w:rsidP="00C33948">
      <w:pPr>
        <w:pStyle w:val="Heading2"/>
      </w:pPr>
      <w:bookmarkStart w:id="50" w:name="_Toc466395533"/>
      <w:r>
        <w:lastRenderedPageBreak/>
        <w:t>Conclusion</w:t>
      </w:r>
      <w:bookmarkEnd w:id="50"/>
    </w:p>
    <w:p w:rsidR="000F4B21" w:rsidRDefault="000F4B21" w:rsidP="00C33948">
      <w:r>
        <w:t xml:space="preserve">Complex systems are systems of interacting components that through nonlinearity can create emergent phenomena and self-organized structure. Human society and cities are examples of large, complex systems. </w:t>
      </w:r>
      <w:r w:rsidR="00582838">
        <w:t>P</w:t>
      </w:r>
      <w:r w:rsidR="00582838" w:rsidRPr="002A7FF5">
        <w:t xml:space="preserve">rinciples </w:t>
      </w:r>
      <w:r w:rsidR="00582838">
        <w:t xml:space="preserve">of complexity </w:t>
      </w:r>
      <w:r w:rsidR="00582838" w:rsidRPr="002A7FF5">
        <w:t xml:space="preserve">have been applied </w:t>
      </w:r>
      <w:r w:rsidR="00582838">
        <w:t>in urban planning</w:t>
      </w:r>
      <w:r w:rsidR="00582838" w:rsidRPr="002A7FF5">
        <w:t xml:space="preserve"> from the communicative turn and collaborative rationality, to cellular automata and agent-based urban models, to the design of </w:t>
      </w:r>
      <w:r w:rsidR="00582838">
        <w:t>livable</w:t>
      </w:r>
      <w:r w:rsidR="00582838" w:rsidRPr="002A7FF5">
        <w:t xml:space="preserve"> neighborhoods. </w:t>
      </w:r>
      <w:r>
        <w:t>In particular, the emergent features of stability, resilience, robustness, and connectivity are of particular interest to urban scholars. The latter is a key bridge between qualitative theories of cities, such as Castells</w:t>
      </w:r>
      <w:r w:rsidR="00E05270">
        <w:t>’</w:t>
      </w:r>
      <w:r>
        <w:t xml:space="preserve"> spaces of flows, and quantitative studies of the cities – broadly, the study of urban form, design, and transportation.</w:t>
      </w:r>
      <w:r w:rsidR="00B00006">
        <w:t xml:space="preserve"> The next chapter manifests these theories of complexity into the discipline of urban design and builds a typology of measures of the complexity outcomes of urban design</w:t>
      </w:r>
      <w:r w:rsidR="003F5692">
        <w:t xml:space="preserve">, particularly emphasizing those relevant to </w:t>
      </w:r>
      <w:r w:rsidR="00B00006">
        <w:t>street network analysis.</w:t>
      </w:r>
    </w:p>
    <w:p w:rsidR="00FC16B3" w:rsidRPr="00D62049" w:rsidRDefault="00FC16B3" w:rsidP="009E7782">
      <w:r w:rsidRPr="00D62049">
        <w:br w:type="page"/>
      </w: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7057D3" w:rsidRPr="00D62049" w:rsidRDefault="007057D3" w:rsidP="004B49D7">
      <w:pPr>
        <w:pStyle w:val="Heading1"/>
      </w:pPr>
      <w:bookmarkStart w:id="51" w:name="_Toc466395534"/>
      <w:r w:rsidRPr="00D62049">
        <w:t>Methods for Measuring the Complexity Outcomes of Urban Design</w:t>
      </w:r>
      <w:bookmarkEnd w:id="51"/>
    </w:p>
    <w:p w:rsidR="007057D3" w:rsidRPr="00D62049" w:rsidRDefault="007057D3" w:rsidP="00C33948"/>
    <w:p w:rsidR="007057D3" w:rsidRPr="00D62049" w:rsidRDefault="007057D3" w:rsidP="00C33948">
      <w:r w:rsidRPr="00D62049">
        <w:br w:type="page"/>
      </w:r>
    </w:p>
    <w:p w:rsidR="007057D3" w:rsidRPr="00D62049" w:rsidRDefault="007057D3" w:rsidP="00C33948">
      <w:pPr>
        <w:pStyle w:val="Heading2"/>
      </w:pPr>
      <w:bookmarkStart w:id="52" w:name="_Toc466395535"/>
      <w:r w:rsidRPr="00D62049">
        <w:lastRenderedPageBreak/>
        <w:t>Abstract</w:t>
      </w:r>
      <w:bookmarkEnd w:id="52"/>
    </w:p>
    <w:p w:rsidR="007057D3" w:rsidRDefault="00085018" w:rsidP="00C33948">
      <w:r w:rsidRPr="00D62049">
        <w:t xml:space="preserve">This chapter </w:t>
      </w:r>
      <w:r w:rsidR="00F96938">
        <w:t xml:space="preserve">develops a typology of methods and measures </w:t>
      </w:r>
      <w:r w:rsidRPr="00D62049">
        <w:t>for assessing the complexity of the built form at the scale</w:t>
      </w:r>
      <w:r w:rsidR="00F96938">
        <w:t xml:space="preserve"> of urban design</w:t>
      </w:r>
      <w:r w:rsidRPr="00D62049">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t>typology</w:t>
      </w:r>
      <w:r w:rsidRPr="00D62049">
        <w:t xml:space="preserve"> developed here </w:t>
      </w:r>
      <w:r w:rsidR="00F96938">
        <w:t>applies</w:t>
      </w:r>
      <w:r w:rsidRPr="00D62049">
        <w:t xml:space="preserve"> to empirical research of multiple neighborhood types and design standards. Finally, the </w:t>
      </w:r>
      <w:r w:rsidR="00F96938">
        <w:t>typology includes several street network-analytic measures of urban form, applied in the subsequent empirical chapters.</w:t>
      </w:r>
    </w:p>
    <w:p w:rsidR="00760292" w:rsidRPr="00D62049" w:rsidRDefault="00760292" w:rsidP="00C33948"/>
    <w:p w:rsidR="007057D3" w:rsidRPr="00D62049" w:rsidRDefault="007057D3" w:rsidP="00C33948">
      <w:pPr>
        <w:pStyle w:val="Heading2"/>
      </w:pPr>
      <w:bookmarkStart w:id="53" w:name="_Toc466395536"/>
      <w:r w:rsidRPr="00D62049">
        <w:t>Introduction</w:t>
      </w:r>
      <w:bookmarkEnd w:id="53"/>
    </w:p>
    <w:p w:rsidR="007057D3" w:rsidRPr="00D62049" w:rsidRDefault="007057D3" w:rsidP="00C33948">
      <w:r w:rsidRPr="00D62049">
        <w:t xml:space="preserve">This </w:t>
      </w:r>
      <w:r w:rsidR="00085018" w:rsidRPr="00D62049">
        <w:t>chapter</w:t>
      </w:r>
      <w:r w:rsidRPr="00D62049">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methods from network science, ecology, fractal geometry, and information theory to the </w:t>
      </w:r>
      <w:r w:rsidRPr="00D62049">
        <w:lastRenderedPageBreak/>
        <w:t xml:space="preserve">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D62049" w:rsidRDefault="007057D3" w:rsidP="00C33948">
      <w:r w:rsidRPr="00D62049">
        <w:t xml:space="preserve">Rich linkages between complexity theory and urban design have been underexplored by researchers at the neighborhood and street scales – the scales of daily human experience and of the </w:t>
      </w:r>
      <w:r w:rsidRPr="00D62049">
        <w:rPr>
          <w:i/>
        </w:rPr>
        <w:t>practice</w:t>
      </w:r>
      <w:r w:rsidRPr="00D62049">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neighborhoods. Prominent design paradigms today, such as Smart Growth and the New Urbanism, frequently speak both directly and indirectly to complexity and notions of complex systems.</w:t>
      </w:r>
    </w:p>
    <w:p w:rsidR="007057D3" w:rsidRPr="00D62049" w:rsidRDefault="007057D3" w:rsidP="00C33948">
      <w:r w:rsidRPr="00D62049">
        <w:t xml:space="preserve">If neighborhood complexity is important, urban planners and designers require better tools to assess design outcomes and understand the built form. </w:t>
      </w:r>
      <w:r w:rsidR="00F96938" w:rsidRPr="00D62049">
        <w:t xml:space="preserve">This chapter unpacks the connections between neighborhood-scale built form and measures of its complexity, and the </w:t>
      </w:r>
      <w:r w:rsidR="00F96938">
        <w:t>typology</w:t>
      </w:r>
      <w:r w:rsidR="00F96938" w:rsidRPr="00D62049">
        <w:t xml:space="preserve"> developed here </w:t>
      </w:r>
      <w:r w:rsidR="00F96938">
        <w:t>applies</w:t>
      </w:r>
      <w:r w:rsidR="00F96938" w:rsidRPr="00D62049">
        <w:t xml:space="preserve"> to empirical research of multiple neighborhood types and design standards. Finally, the </w:t>
      </w:r>
      <w:r w:rsidR="00F96938">
        <w:t xml:space="preserve">typology includes several street </w:t>
      </w:r>
      <w:r w:rsidR="00F96938">
        <w:lastRenderedPageBreak/>
        <w:t>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D62049" w:rsidRDefault="007057D3" w:rsidP="00C33948"/>
    <w:p w:rsidR="007057D3" w:rsidRPr="00D62049" w:rsidRDefault="00F96938" w:rsidP="00C33948">
      <w:pPr>
        <w:pStyle w:val="Heading2"/>
      </w:pPr>
      <w:bookmarkStart w:id="54" w:name="_Toc466395537"/>
      <w:r>
        <w:t xml:space="preserve">Background: </w:t>
      </w:r>
      <w:r w:rsidR="007057D3" w:rsidRPr="00D62049">
        <w:t>Complexity in Urban Design</w:t>
      </w:r>
      <w:bookmarkEnd w:id="54"/>
    </w:p>
    <w:p w:rsidR="007057D3" w:rsidRPr="00D62049" w:rsidRDefault="007057D3" w:rsidP="00C33948">
      <w:r w:rsidRPr="00D62049">
        <w:t xml:space="preserve">Urban designers often discuss physical urban form and design projects in terms of “complexity.” These discussions </w:t>
      </w:r>
      <w:r w:rsidR="00512E31">
        <w:t>frequently</w:t>
      </w:r>
      <w:r w:rsidRPr="00D62049">
        <w:t xml:space="preserve"> borrow </w:t>
      </w:r>
      <w:r w:rsidR="00512E31">
        <w:t xml:space="preserve">from </w:t>
      </w:r>
      <w:r w:rsidRPr="00D62049">
        <w:t xml:space="preserve">the salient concepts of complex systems theory, </w:t>
      </w:r>
      <w:r w:rsidR="00F96938">
        <w:t>but as discussed in chapter 3, often loosely</w:t>
      </w:r>
      <w:r w:rsidR="00512E31">
        <w:t>, making it difficult to</w:t>
      </w:r>
      <w:r w:rsidRPr="00D62049">
        <w:t xml:space="preserve"> assess such claims and project outcomes</w:t>
      </w:r>
      <w:r w:rsidR="00512E31">
        <w:t>.</w:t>
      </w:r>
      <w:r w:rsidRPr="00D62049">
        <w:t xml:space="preserve"> </w:t>
      </w:r>
      <w:r w:rsidR="00512E31">
        <w:t xml:space="preserve">Nevertheless, </w:t>
      </w:r>
      <w:r w:rsidR="00F96938">
        <w:t xml:space="preserve">various </w:t>
      </w:r>
      <w:r w:rsidR="00512E31">
        <w:t>formulations of c</w:t>
      </w:r>
      <w:r w:rsidRPr="00D62049">
        <w:t xml:space="preserve">omplexity </w:t>
      </w:r>
      <w:r w:rsidR="00512E31">
        <w:t>have long been regarded as</w:t>
      </w:r>
      <w:r w:rsidRPr="00D62049">
        <w:t xml:space="preserve"> important in urban design</w:t>
      </w:r>
      <w:r w:rsidR="00512E31">
        <w:t>,</w:t>
      </w:r>
      <w:r w:rsidRPr="00D62049">
        <w:t xml:space="preserve"> for several reasons. It can create more lively and enjoyable neighborhoods. </w:t>
      </w:r>
      <w:r w:rsidR="00512E31">
        <w:t xml:space="preserve">It can improve urban resilience, </w:t>
      </w:r>
      <w:r w:rsidRPr="00D62049">
        <w:t>robustness</w:t>
      </w:r>
      <w:r w:rsidR="00512E31">
        <w:t>, connectivity, and access</w:t>
      </w:r>
      <w:r w:rsidRPr="00D62049">
        <w:t xml:space="preserve">, playing into wider debates about sustainability and resource efficiency. Complexity can improve social equity and spatial distributional justice, and it can increase social contact, exchange, and adaptiveness. In </w:t>
      </w:r>
      <w:r w:rsidR="007C1593">
        <w:t xml:space="preserve">this </w:t>
      </w:r>
      <w:r w:rsidRPr="00D62049">
        <w:t xml:space="preserve">section I </w:t>
      </w:r>
      <w:r w:rsidR="00512E31">
        <w:t>summarize</w:t>
      </w:r>
      <w:r w:rsidR="007C1593">
        <w:t xml:space="preserve"> this</w:t>
      </w:r>
      <w:r w:rsidRPr="00D62049">
        <w:t xml:space="preserve"> lineage of ideas ab</w:t>
      </w:r>
      <w:r w:rsidR="00512E31">
        <w:t xml:space="preserve">out urban design and complexity – particularly through the notion </w:t>
      </w:r>
      <w:r w:rsidR="00512E31">
        <w:lastRenderedPageBreak/>
        <w:t>that</w:t>
      </w:r>
      <w:r w:rsidRPr="00D62049">
        <w:t xml:space="preserve"> </w:t>
      </w:r>
      <w:r w:rsidR="00512E31">
        <w:t>u</w:t>
      </w:r>
      <w:r w:rsidRPr="00D62049">
        <w:t xml:space="preserve">rban design influences the complexity of human habitats at the neighborhood scale and is closely tied to </w:t>
      </w:r>
      <w:r w:rsidR="00512E31">
        <w:t>theories of livability. The</w:t>
      </w:r>
      <w:r w:rsidR="007C1593">
        <w:t>n</w:t>
      </w:r>
      <w:r w:rsidR="00512E31">
        <w:t>, i</w:t>
      </w:r>
      <w:r w:rsidRPr="00D62049">
        <w:t xml:space="preserve">n the subsequent section, I </w:t>
      </w:r>
      <w:r w:rsidR="00512E31">
        <w:t>draw</w:t>
      </w:r>
      <w:r w:rsidRPr="00D62049">
        <w:t xml:space="preserve"> </w:t>
      </w:r>
      <w:r w:rsidR="00512E31">
        <w:t xml:space="preserve">on </w:t>
      </w:r>
      <w:r w:rsidRPr="00D62049">
        <w:t>complexity contextually and discuss several potential methods for measuring it.</w:t>
      </w:r>
    </w:p>
    <w:p w:rsidR="007057D3" w:rsidRPr="00D62049" w:rsidRDefault="007057D3" w:rsidP="00C33948"/>
    <w:p w:rsidR="007057D3" w:rsidRPr="00D62049" w:rsidRDefault="00333691" w:rsidP="00C33948">
      <w:pPr>
        <w:pStyle w:val="Heading3"/>
      </w:pPr>
      <w:bookmarkStart w:id="55" w:name="_Toc466395538"/>
      <w:r>
        <w:t xml:space="preserve">Urban Design, </w:t>
      </w:r>
      <w:r w:rsidR="007057D3" w:rsidRPr="00D62049">
        <w:t>Livability</w:t>
      </w:r>
      <w:r>
        <w:t>, and Complexity</w:t>
      </w:r>
      <w:bookmarkEnd w:id="55"/>
    </w:p>
    <w:p w:rsidR="007057D3" w:rsidRPr="00D62049" w:rsidRDefault="007057D3" w:rsidP="00C33948">
      <w:r w:rsidRPr="00D62049">
        <w:t xml:space="preserve">Urban design is the physical shaping of the public realm and borrows from both architecture and city planning. It includes deliberate top-down acts, informal bottom-up acts, and everything in between. The history of urban design has shifted through eras of classical formalism, romantic organicism, modernist simplifications, and post-Jane Jacobs gestures toward </w:t>
      </w:r>
      <w:r w:rsidR="00D75A1F">
        <w:t>“</w:t>
      </w:r>
      <w:r w:rsidRPr="00D62049">
        <w:t>organized complexity</w:t>
      </w:r>
      <w:r w:rsidR="00D75A1F">
        <w:t>” (Jacobs 1961)</w:t>
      </w:r>
      <w:r w:rsidRPr="00D62049">
        <w:t>. In particular, urban design interfaces with complexity through notions of diversity, connectivity, resilience, and livability.</w:t>
      </w:r>
    </w:p>
    <w:p w:rsidR="007057D3" w:rsidRPr="00D62049" w:rsidRDefault="007057D3" w:rsidP="00C33948">
      <w:r w:rsidRPr="00D62049">
        <w:t xml:space="preserve">Livability has been defined in numerous ways and its meaning has evolved over time, but there is some common ground in the literature.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w:t>
      </w:r>
      <w:r w:rsidRPr="00D62049">
        <w:lastRenderedPageBreak/>
        <w:t>amenities such as parks, community centers, and schools.”</w:t>
      </w:r>
      <w:r w:rsidR="00333691">
        <w:t xml:space="preserve"> </w:t>
      </w:r>
      <w:r w:rsidR="00333691" w:rsidRPr="00333691">
        <w:t>Livability is in turn nested within even broader debates around urban sustainability and justice, as it is inextricably dependent on the city</w:t>
      </w:r>
      <w:r w:rsidR="00E05270">
        <w:t>’</w:t>
      </w:r>
      <w:r w:rsidR="00333691" w:rsidRPr="00333691">
        <w:t>s ability to meet all of its residents</w:t>
      </w:r>
      <w:r w:rsidR="00E05270">
        <w:t>’</w:t>
      </w:r>
      <w:r w:rsidR="00333691" w:rsidRPr="00333691">
        <w:t xml:space="preserve"> ongoing needs into the future. Several planning models – some competing, some complimentary – have taken up the mantle of livability 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p>
    <w:p w:rsidR="007057D3" w:rsidRPr="00D62049" w:rsidRDefault="007057D3" w:rsidP="00C33948">
      <w:r w:rsidRPr="00D62049">
        <w:t>These definitions imply the importance of physical</w:t>
      </w:r>
      <w:r w:rsidR="007C1593">
        <w:t xml:space="preserve"> form and</w:t>
      </w:r>
      <w:r w:rsidRPr="00D62049">
        <w:t xml:space="preserve"> design for various aspects of livability. Indeed, livability is perhaps the key way in which planners engage with neighborhood form to address complexity. </w:t>
      </w:r>
      <w:r w:rsidR="007C1593">
        <w:t>Three</w:t>
      </w:r>
      <w:r w:rsidRPr="00D62049">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t xml:space="preserve">The third is connectivity of the circulation network. </w:t>
      </w:r>
      <w:r w:rsidRPr="00D62049">
        <w:t>This body of literature argues that walkability and, in turn, livability rely on completeness</w:t>
      </w:r>
      <w:r w:rsidR="007C1593">
        <w:t xml:space="preserve"> and connectivity</w:t>
      </w:r>
      <w:r w:rsidRPr="00D62049">
        <w:t xml:space="preserve"> to be feasible and on visual complexity </w:t>
      </w:r>
      <w:r w:rsidRPr="00D62049">
        <w:lastRenderedPageBreak/>
        <w:t>to be desirable. This has become a key goal of modern urban design</w:t>
      </w:r>
      <w:r w:rsidR="00333691">
        <w:t>, and will be discussed through the remained of section 4.3</w:t>
      </w:r>
      <w:r w:rsidRPr="00D62049">
        <w:t>.</w:t>
      </w:r>
    </w:p>
    <w:p w:rsidR="007057D3" w:rsidRPr="00D62049" w:rsidRDefault="007057D3" w:rsidP="00C33948"/>
    <w:p w:rsidR="007057D3" w:rsidRPr="00D62049" w:rsidRDefault="007057D3" w:rsidP="00C33948">
      <w:pPr>
        <w:pStyle w:val="Heading3"/>
      </w:pPr>
      <w:bookmarkStart w:id="56" w:name="_Toc466395539"/>
      <w:r w:rsidRPr="00D62049">
        <w:t>The Neighborhood Scale</w:t>
      </w:r>
      <w:bookmarkEnd w:id="56"/>
    </w:p>
    <w:p w:rsidR="007057D3" w:rsidRPr="00D62049" w:rsidRDefault="007057D3" w:rsidP="00C33948">
      <w:r w:rsidRPr="00D62049">
        <w:t>As indicated by the definitions above, livability and urban design interventions operate primarily at the scales of neighborhoods and blocks – usually with no more than a half mile radius (Boarnet and Crane 2001). Metrics for measuring the outcomes of urban design thus must consider the neighborhood scale.</w:t>
      </w:r>
      <w:r w:rsidR="007C1593">
        <w:t xml:space="preserve"> </w:t>
      </w:r>
      <w:r w:rsidRPr="00D62049">
        <w:t xml:space="preserve">Neighborhoods are related to the concept of community, but also have a specific geographic, spatial nature (Larice and Macdonald 2007). They are ubiquitous around the world and play an important role in complex urban systems. Clarence Perry (2007, p. 55) said “an urban neighborhood should be regarded both as a unit of a larger whole and as a distinct entity in itself.” The concept of </w:t>
      </w:r>
      <w:r w:rsidRPr="007C1593">
        <w:rPr>
          <w:i/>
        </w:rPr>
        <w:t>neighborhood</w:t>
      </w:r>
      <w:r w:rsidRPr="00D62049">
        <w:t xml:space="preserve"> has been theorized about by complexity scholars. For example, Portugali (2006) argues that cognitive conceptions of neighborhoods arise out of complex human systems via information compression, an idea based on the reduction of information in synergetics (Haken 2012).</w:t>
      </w:r>
    </w:p>
    <w:p w:rsidR="007057D3" w:rsidRPr="00D62049" w:rsidRDefault="007057D3" w:rsidP="00C33948">
      <w:r w:rsidRPr="00D62049">
        <w:t xml:space="preserve">According to Smith (2010, p. 137), “The spatial division of cities into districts or neighborhoods is one of the few universals of urban life from the earliest cities to the present.” Likewise, Mumford (1961, p. 193) points out that since the earliest days of </w:t>
      </w:r>
      <w:r w:rsidRPr="00D62049">
        <w:lastRenderedPageBreak/>
        <w:t xml:space="preserve">cities, natural neighborhoods would form organically around important points like temples. Most pre-20th century neighborhoods were complete because walking was the most common mode of travel.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same structure” (ibid., p. 15). </w:t>
      </w:r>
      <w:r w:rsidR="007C1593">
        <w:t>This draws together themes of completeness and connectivity.</w:t>
      </w:r>
    </w:p>
    <w:p w:rsidR="007057D3" w:rsidRPr="00D62049" w:rsidRDefault="007057D3" w:rsidP="00333691">
      <w:r w:rsidRPr="00D62049">
        <w:t xml:space="preserve">Before the revolution in transportation technologies that culminated in the automobile, proximity was paramount and people lived near employment and retail. However, Allan Jacobs (1995, p. 311) </w:t>
      </w:r>
      <w:r w:rsidR="007C1593">
        <w:t>suggests</w:t>
      </w:r>
      <w:r w:rsidRPr="00D62049">
        <w:t xml:space="preserve"> that in response to the </w:t>
      </w:r>
      <w:r w:rsidR="00333691">
        <w:t>dreadful</w:t>
      </w:r>
      <w:r w:rsidRPr="00D62049">
        <w:t xml:space="preserve"> living conditions of industrial-era cities and new enabling technologies, two major manifestos emerged to dominate 20th century neighborhood planning: Howard</w:t>
      </w:r>
      <w:r w:rsidR="00E05270">
        <w:t>’</w:t>
      </w:r>
      <w:r w:rsidRPr="00D62049">
        <w:t>s garden cities and modernism</w:t>
      </w:r>
      <w:r w:rsidR="00E05270">
        <w:t>’</w:t>
      </w:r>
      <w:r w:rsidRPr="00D62049">
        <w:t xml:space="preserve">s Charter of Athens. While the garden city movement largely respected the neighborhood, its legacy – sprawl – did not (Mumford 1961). Nor did Corbusier and the modernist planners, setting the stage for 20th century auto-dependency and single-use functional zoning (Hall 1996). This </w:t>
      </w:r>
      <w:r w:rsidR="00333691">
        <w:t>became the</w:t>
      </w:r>
      <w:r w:rsidRPr="00D62049">
        <w:t xml:space="preserve"> age of anti-complexity.</w:t>
      </w:r>
      <w:r w:rsidR="00333691">
        <w:t xml:space="preserve"> </w:t>
      </w:r>
      <w:r w:rsidR="00333691" w:rsidRPr="00D62049">
        <w:t>Scott (1998) critiques the modernist design of Chandigarh and Brasilia by contrasting Le Corbusier</w:t>
      </w:r>
      <w:r w:rsidR="00E05270">
        <w:t>’</w:t>
      </w:r>
      <w:r w:rsidR="00333691" w:rsidRPr="00D62049">
        <w:t xml:space="preserve">s </w:t>
      </w:r>
      <w:r w:rsidR="00333691" w:rsidRPr="00D62049">
        <w:lastRenderedPageBreak/>
        <w:t>top-down simplified, rational, polished, utopian cities with Jane Jacobs</w:t>
      </w:r>
      <w:r w:rsidR="00E05270">
        <w:t>’</w:t>
      </w:r>
      <w:r w:rsidR="00333691" w:rsidRPr="00D62049">
        <w:t>s bottom-up, organically built, messy everyday urbanisms. He contends that the modernists confused geometric visual order for well-functioning sustainable social order in the built environment. Diversity, mixed uses, and complexity – grown naturally over ti</w:t>
      </w:r>
      <w:r w:rsidR="00333691">
        <w:t xml:space="preserve">me – make a community livable. </w:t>
      </w:r>
    </w:p>
    <w:p w:rsidR="007057D3" w:rsidRPr="00D62049" w:rsidRDefault="007057D3" w:rsidP="00C33948"/>
    <w:p w:rsidR="007057D3" w:rsidRPr="00D62049" w:rsidRDefault="007057D3" w:rsidP="00C33948">
      <w:pPr>
        <w:pStyle w:val="Heading3"/>
      </w:pPr>
      <w:bookmarkStart w:id="57" w:name="_Toc466395540"/>
      <w:r w:rsidRPr="00D62049">
        <w:t>Designing for Complexity</w:t>
      </w:r>
      <w:bookmarkEnd w:id="57"/>
    </w:p>
    <w:p w:rsidR="007057D3" w:rsidRPr="00D62049" w:rsidRDefault="007C1593" w:rsidP="00C33948">
      <w:r>
        <w:t>Sch</w:t>
      </w:r>
      <w:r w:rsidR="002B579F">
        <w:t xml:space="preserve">olars such as Jacobs (1961) </w:t>
      </w:r>
      <w:r>
        <w:t>argue that s</w:t>
      </w:r>
      <w:r w:rsidR="007057D3" w:rsidRPr="00D62049">
        <w:t>implified single-purpose urban design destroys functional capacity and synergy. Over-simplified plans and interventions can cut into the living tissue of complex city systems, killing vital social processes. Healthy complex adaptive systems are resilient to perturbation, but their resilience and adaptability may be destroyed through too many simplifying interventions</w:t>
      </w:r>
      <w:r w:rsidR="002B579F">
        <w:t xml:space="preserve"> (Marshall 2012)</w:t>
      </w:r>
      <w:r w:rsidR="007057D3" w:rsidRPr="00D62049">
        <w:t>.</w:t>
      </w:r>
    </w:p>
    <w:p w:rsidR="007057D3" w:rsidRPr="00D62049" w:rsidRDefault="007057D3" w:rsidP="00C33948">
      <w:r w:rsidRPr="00D62049">
        <w:t xml:space="preserve">Yet every built environment has some deliberate design – especially in the public realm. </w:t>
      </w:r>
      <w:r w:rsidR="00B51C41">
        <w:t>Building facades are designed, r</w:t>
      </w:r>
      <w:r w:rsidRPr="00D62049">
        <w:t xml:space="preserve">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 he suggests urban codes based on principles rather than details, contain few simple rules </w:t>
      </w:r>
      <w:r w:rsidRPr="00D62049">
        <w:lastRenderedPageBreak/>
        <w:t>that remain for long periods of time, give minimal discretion to public officials, and leave flexibility for individual creativity and experimentation (Moroni 2015). Such codes already exist in urban design as form-based codes that aim to balance bottom-up flexibility with top-down predictability (Talen 2011). Marshall (2012, p. 203) similarly calls for a “system of planning” in which design and codes work together as a generative system that can give rise to a kind of emergent urbanism, with no guarantee that it will be optimal. However, development control can then be exercised to nudge what emerges toward the public interest</w:t>
      </w:r>
      <w:r w:rsidR="00C731BD">
        <w:t xml:space="preserve"> (cf. Allen 2012)</w:t>
      </w:r>
      <w:r w:rsidRPr="00D62049">
        <w:t xml:space="preserve">. This is a middle ground between attempts to plan everything and attempts to plan nothing. Marshall suggests such a system would enable urban design and planning to deliver true functional complexity for neighborhoods. Jane Jacobs (1961) </w:t>
      </w:r>
      <w:r w:rsidR="00B51C41">
        <w:t xml:space="preserve">similarly </w:t>
      </w:r>
      <w:r w:rsidRPr="00D62049">
        <w:t xml:space="preserve">argued that the role of planners is to generate diversity and supply what is lacking in a neighborhood. </w:t>
      </w:r>
    </w:p>
    <w:p w:rsidR="007057D3" w:rsidRPr="00D62049" w:rsidRDefault="007057D3" w:rsidP="00C33948">
      <w:r w:rsidRPr="00D62049">
        <w:t xml:space="preserve">According to this mainstream of scholarship, urban design and planning can foster diversity, </w:t>
      </w:r>
      <w:r w:rsidR="00C731BD">
        <w:t xml:space="preserve">connectedness, </w:t>
      </w:r>
      <w:r w:rsidRPr="00D62049">
        <w:t xml:space="preserve">complexity, </w:t>
      </w:r>
      <w:r w:rsidR="00C731BD">
        <w:t xml:space="preserve">resilience, </w:t>
      </w:r>
      <w:r w:rsidRPr="00D62049">
        <w:t xml:space="preserve">and robustness – elements of a healthy complex adaptive system. Yet an open question remains. </w:t>
      </w:r>
      <w:r w:rsidR="00C731BD">
        <w:t>Beyond these qualitative formulations of complexity in urban form and design, how might it be defined quantitatively</w:t>
      </w:r>
      <w:r w:rsidRPr="00D62049">
        <w:t xml:space="preserve"> – especially at the neighborhood and block scale?</w:t>
      </w:r>
      <w:r w:rsidR="007C1593">
        <w:t xml:space="preserve"> In the next</w:t>
      </w:r>
      <w:r w:rsidR="007C1593" w:rsidRPr="007C1593">
        <w:t xml:space="preserve"> section, I </w:t>
      </w:r>
      <w:r w:rsidR="007C1593">
        <w:t>define</w:t>
      </w:r>
      <w:r w:rsidR="007C1593" w:rsidRPr="007C1593">
        <w:t xml:space="preserve"> complexity contextually and discuss several potential methods for measuring it.</w:t>
      </w:r>
    </w:p>
    <w:p w:rsidR="007057D3" w:rsidRPr="00D62049" w:rsidRDefault="007057D3" w:rsidP="00C33948"/>
    <w:p w:rsidR="007057D3" w:rsidRPr="00D62049" w:rsidRDefault="007057D3" w:rsidP="00C33948">
      <w:pPr>
        <w:pStyle w:val="Heading2"/>
      </w:pPr>
      <w:bookmarkStart w:id="58" w:name="_Toc466395541"/>
      <w:r w:rsidRPr="00D62049">
        <w:t xml:space="preserve">Measures of Complexity in Urban </w:t>
      </w:r>
      <w:r w:rsidR="00241558">
        <w:t xml:space="preserve">Form and </w:t>
      </w:r>
      <w:r w:rsidRPr="00D62049">
        <w:t>Design</w:t>
      </w:r>
      <w:bookmarkEnd w:id="58"/>
    </w:p>
    <w:p w:rsidR="00C731BD" w:rsidRDefault="00C731BD" w:rsidP="00C731BD">
      <w:pPr>
        <w:pStyle w:val="Heading3"/>
      </w:pPr>
      <w:bookmarkStart w:id="59" w:name="_Toc466395542"/>
      <w:r>
        <w:t>Overview</w:t>
      </w:r>
      <w:bookmarkEnd w:id="59"/>
    </w:p>
    <w:p w:rsidR="007057D3" w:rsidRPr="00D62049" w:rsidRDefault="007057D3" w:rsidP="00C33948">
      <w:r w:rsidRPr="00D62049">
        <w:t xml:space="preserve">Many </w:t>
      </w:r>
      <w:r w:rsidR="00B51C41">
        <w:t xml:space="preserve">complexity </w:t>
      </w:r>
      <w:r w:rsidRPr="00D62049">
        <w:t>metrics at multiple scales, from metropolitan to neighborhood</w:t>
      </w:r>
      <w:r w:rsidR="00B51C41">
        <w:t xml:space="preserve"> to building</w:t>
      </w:r>
      <w:r w:rsidRPr="00D62049">
        <w:t xml:space="preserve">, are scattered throughout different bodies of literature. </w:t>
      </w:r>
      <w:r w:rsidR="00B51C41">
        <w:t xml:space="preserve">At a high level, </w:t>
      </w:r>
      <w:r w:rsidRPr="00D62049">
        <w:t xml:space="preserve">Shiner and Davison (1999) examine complexity from the perspective of order and disorder. They present three types of complexity, and thus three types of measures. The first is positively correlated with disorder and includes algorithmic complexity and most measures of entropy. This type of complexity is highest when objects are scrambled up with the greatest variety and diversity. The second is a convex function of disorder, peaking at some midpoint between order and disorder. This type balances between variety and structure and conforms to traditional definitions of complex adaptive systems. The third takes complexity to be related to order or structure, and includes notions of self-organization and emergence in which structure emerges from previous disorder. </w:t>
      </w:r>
      <w:r w:rsidR="00B51C41" w:rsidRPr="00D62049">
        <w:t>Gershenson and Fernandez (2012) similarly argue that complexity is</w:t>
      </w:r>
      <w:r w:rsidR="00B51C41">
        <w:t xml:space="preserve"> best described as</w:t>
      </w:r>
      <w:r w:rsidR="00B51C41" w:rsidRPr="00D62049">
        <w:t xml:space="preserve"> a balance between self-organization and emergence, order and chaos. </w:t>
      </w:r>
      <w:r w:rsidRPr="00D62049">
        <w:t xml:space="preserve">This </w:t>
      </w:r>
      <w:r w:rsidR="00085018" w:rsidRPr="00D62049">
        <w:t>chapter</w:t>
      </w:r>
      <w:r w:rsidRPr="00D62049">
        <w:t xml:space="preserve"> touches on all three categories as measures of aggregate complexity in urban design, depending on the context and character, but focuses on the second type: balancing between variety and structure.</w:t>
      </w:r>
    </w:p>
    <w:p w:rsidR="007057D3" w:rsidRPr="00D62049" w:rsidRDefault="007057D3" w:rsidP="00C33948"/>
    <w:p w:rsidR="007057D3" w:rsidRPr="00D62049" w:rsidRDefault="007057D3" w:rsidP="00C33948">
      <w:pPr>
        <w:pStyle w:val="Image0"/>
      </w:pPr>
      <w:r w:rsidRPr="00D62049">
        <w:drawing>
          <wp:inline distT="0" distB="0" distL="0" distR="0" wp14:anchorId="29EDE0B7" wp14:editId="25D2A858">
            <wp:extent cx="4013200" cy="1746250"/>
            <wp:effectExtent l="0" t="0" r="6350" b="6350"/>
            <wp:docPr id="19" name="Picture 19" descr="shiner-mea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iner-measur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3200" cy="1746250"/>
                    </a:xfrm>
                    <a:prstGeom prst="rect">
                      <a:avLst/>
                    </a:prstGeom>
                    <a:noFill/>
                    <a:ln>
                      <a:noFill/>
                    </a:ln>
                  </pic:spPr>
                </pic:pic>
              </a:graphicData>
            </a:graphic>
          </wp:inline>
        </w:drawing>
      </w:r>
    </w:p>
    <w:p w:rsidR="007057D3" w:rsidRPr="00D62049" w:rsidRDefault="007057D3" w:rsidP="00C33948">
      <w:pPr>
        <w:pStyle w:val="FigureCaption"/>
      </w:pPr>
      <w:r w:rsidRPr="00D62049">
        <w:t>Figure 1. Three different notions of complexity. Type one complexity increases monotonically with disorder. Type two is convex, peaking at a midpoint between order and disorder. Type three decreases monotonically as disorder increases. Source: Shiner and Davison (1999)</w:t>
      </w:r>
    </w:p>
    <w:p w:rsidR="007057D3" w:rsidRPr="00D62049" w:rsidRDefault="007057D3" w:rsidP="00233A05">
      <w:r w:rsidRPr="00D62049">
        <w:t>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w:t>
      </w:r>
      <w:r w:rsidR="00C731BD">
        <w:t>, mostly focusing on urban processes</w:t>
      </w:r>
      <w:r w:rsidRPr="00D62049">
        <w:t xml:space="preserve">. If cities are complex systems, then there should be indicators of their complexity, which vary. Such an indicator of complexity </w:t>
      </w:r>
      <w:r w:rsidR="00C731BD">
        <w:t>could</w:t>
      </w:r>
      <w:r w:rsidRPr="00D62049">
        <w:t xml:space="preserve"> be a system-level state variable. However, just how to measure the complexity of a city system remains a topic of ongoing debate. </w:t>
      </w:r>
      <w:r w:rsidR="00786758">
        <w:t xml:space="preserve">Further, how does this sense – or preference – vary from person to person and culture to culture? </w:t>
      </w:r>
      <w:r w:rsidRPr="00D62049">
        <w:t>We may have some intuitive sense of the complexity of a place simply by observing it or moving through it, but how can this be formalized?</w:t>
      </w:r>
      <w:r w:rsidR="00786758">
        <w:t xml:space="preserve"> </w:t>
      </w:r>
    </w:p>
    <w:p w:rsidR="007057D3" w:rsidRPr="00D62049" w:rsidRDefault="007057D3" w:rsidP="00C33948">
      <w:r w:rsidRPr="00D62049">
        <w:lastRenderedPageBreak/>
        <w:t xml:space="preserve">On one hand, a neighborhood can be examined as an urban ecosystem – a human habitat – that is a complex dynamical system. State variables (such as population, density, employment, wealth, traffic volume, etc.) can be identified and calculated at </w:t>
      </w:r>
      <w:r w:rsidR="00233A05">
        <w:t>various scales</w:t>
      </w:r>
      <w:r w:rsidRPr="00D62049">
        <w:t xml:space="preserve"> to describe the state of the system as it changes over time. The system</w:t>
      </w:r>
      <w:r w:rsidR="00E05270">
        <w:t>’</w:t>
      </w:r>
      <w:r w:rsidRPr="00D62049">
        <w:t>s dynamics can be explored and modeled with mathematical equations,</w:t>
      </w:r>
      <w:r w:rsidR="00233A05">
        <w:t xml:space="preserve"> statistical regressions,</w:t>
      </w:r>
      <w:r w:rsidRPr="00D62049">
        <w:t xml:space="preserve"> cellular automata, or agent-based models to describe the processes occurring in the system. Forrester (1969) was an early pioneer of applying systems dynamics analysis to cities, studying their stocks and flows. This use of differential equations and stock/flow modeling has been extended to cycles of urbanization and suburbanization (Orishimo 1987), and to the dynamics of parking (Cao and Menendez 2015).</w:t>
      </w:r>
      <w:r w:rsidR="00B963A8">
        <w:t xml:space="preserve"> Such measures are less useful for the characterization and analysis of urban form.</w:t>
      </w:r>
    </w:p>
    <w:p w:rsidR="007057D3" w:rsidRDefault="007057D3" w:rsidP="00C33948">
      <w:r w:rsidRPr="00D62049">
        <w:t xml:space="preserve">On the other hand, a neighborhood can be examined as an output or product of human behavior and production. This focuses on the </w:t>
      </w:r>
      <w:r w:rsidRPr="00233A05">
        <w:rPr>
          <w:i/>
        </w:rPr>
        <w:t>physical form</w:t>
      </w:r>
      <w:r w:rsidRPr="00D62049">
        <w:t xml:space="preserve"> of the neighborhood rather than its dynamical processes. Through co-evolution, </w:t>
      </w:r>
      <w:r w:rsidR="00B963A8" w:rsidRPr="00B963A8">
        <w:t>as discussed in chapter 3</w:t>
      </w:r>
      <w:r w:rsidR="00B963A8">
        <w:t xml:space="preserve">, </w:t>
      </w:r>
      <w:r w:rsidRPr="00D62049">
        <w:t xml:space="preserve">humans both shape their neighborhoods and are in turn shaped by them. The </w:t>
      </w:r>
      <w:r w:rsidR="00B963A8">
        <w:t xml:space="preserve">physical </w:t>
      </w:r>
      <w:r w:rsidRPr="00D62049">
        <w:t>patterns that result are the urban form and can be examined in terms of network analyses, fractal structure, diversity</w:t>
      </w:r>
      <w:r w:rsidR="00B963A8">
        <w:t xml:space="preserve"> (of various sorts)</w:t>
      </w:r>
      <w:r w:rsidRPr="00D62049">
        <w:t>, and information entropy.</w:t>
      </w:r>
      <w:r w:rsidR="00233A05">
        <w:t xml:space="preserve"> </w:t>
      </w:r>
      <w:r w:rsidRPr="00D62049">
        <w:t xml:space="preserve">At a higher level of abstraction, neighborhood complex systems can be analyzed in terms of their resilience, robustness, and adaptiveness. How </w:t>
      </w:r>
      <w:r w:rsidR="00B963A8">
        <w:t>might</w:t>
      </w:r>
      <w:r w:rsidRPr="00D62049">
        <w:t xml:space="preserve"> the system</w:t>
      </w:r>
      <w:r w:rsidR="00E05270">
        <w:t>’</w:t>
      </w:r>
      <w:r w:rsidRPr="00D62049">
        <w:t xml:space="preserve">s dynamics respond </w:t>
      </w:r>
      <w:r w:rsidR="00B963A8">
        <w:lastRenderedPageBreak/>
        <w:t xml:space="preserve">to perturbation given </w:t>
      </w:r>
      <w:r w:rsidRPr="00D62049">
        <w:t>its spatial patterns and structure</w:t>
      </w:r>
      <w:r w:rsidR="00B963A8">
        <w:t xml:space="preserve"> in terms of</w:t>
      </w:r>
      <w:r w:rsidRPr="00D62049">
        <w:t xml:space="preserve"> connectedne</w:t>
      </w:r>
      <w:r w:rsidR="00B963A8">
        <w:t>ss and efficiency</w:t>
      </w:r>
      <w:r w:rsidR="00233A05">
        <w:t>?</w:t>
      </w:r>
    </w:p>
    <w:p w:rsidR="00233A05" w:rsidRPr="00D62049" w:rsidRDefault="00233A05" w:rsidP="00233A05">
      <w:r w:rsidRPr="00D62049">
        <w:t>The following framework borrows, adapts, and reformulates relevant metrics to measure complexity at the neighborhood scale</w:t>
      </w:r>
      <w:r>
        <w:t xml:space="preserve">, </w:t>
      </w:r>
      <w:r w:rsidRPr="00D62049">
        <w:t xml:space="preserve">touching on temporal measures but focusing on </w:t>
      </w:r>
      <w:r>
        <w:t>spatial and structural measures</w:t>
      </w:r>
      <w:r w:rsidRPr="00D62049">
        <w:t>.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w:t>
      </w:r>
      <w:r>
        <w:t xml:space="preserve"> the indistinct notion of</w:t>
      </w:r>
      <w:r w:rsidRPr="00D62049">
        <w:t xml:space="preserve"> </w:t>
      </w:r>
      <w:r w:rsidRPr="00D62049">
        <w:rPr>
          <w:i/>
        </w:rPr>
        <w:t>complexity</w:t>
      </w:r>
      <w:r w:rsidRPr="00D62049">
        <w:t xml:space="preserve"> as it applies to urban design. Qualities related to vitality, sustainability, sense of place, and other prominent qualities may overlap in some ways with the complexity metrics in this typology, but they are otherw</w:t>
      </w:r>
      <w:r>
        <w:t>ise not the focus of this work.</w:t>
      </w:r>
    </w:p>
    <w:p w:rsidR="007057D3" w:rsidRPr="00D62049" w:rsidRDefault="007057D3" w:rsidP="00C33948"/>
    <w:p w:rsidR="007057D3" w:rsidRPr="00D62049" w:rsidRDefault="007057D3" w:rsidP="00C33948">
      <w:pPr>
        <w:pStyle w:val="Heading3"/>
      </w:pPr>
      <w:bookmarkStart w:id="60" w:name="_Toc466395543"/>
      <w:r w:rsidRPr="00D62049">
        <w:t xml:space="preserve">Temporal Measures of Urban </w:t>
      </w:r>
      <w:r w:rsidR="00241558">
        <w:t>Form</w:t>
      </w:r>
      <w:bookmarkEnd w:id="60"/>
    </w:p>
    <w:p w:rsidR="007057D3" w:rsidRPr="00D62049" w:rsidRDefault="007057D3" w:rsidP="00C33948">
      <w:r w:rsidRPr="00D62049">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t xml:space="preserve"> (as discussed in chapter 2)</w:t>
      </w:r>
      <w:r w:rsidRPr="00D62049">
        <w:t xml:space="preserve">, and analyzing the system from an information theoretic perspective, such as Shannon entropy. </w:t>
      </w:r>
    </w:p>
    <w:p w:rsidR="007057D3" w:rsidRPr="00D62049" w:rsidRDefault="00233A05" w:rsidP="00C33948">
      <w:r>
        <w:lastRenderedPageBreak/>
        <w:t>N</w:t>
      </w:r>
      <w:r w:rsidR="007057D3" w:rsidRPr="00D62049">
        <w:t>onlinear analysis techniques from the physical sciences, such as reconstructing attractors or estimating Lyapunovs, have not been found to be particularly effective in the ecology literature (Parrott 2010). Information theory, however, provides some measures of complexity that may be applied to urban design at the neighborhood scale. Shannon</w:t>
      </w:r>
      <w:r w:rsidR="00E05270">
        <w:t>’</w:t>
      </w:r>
      <w:r w:rsidR="007057D3" w:rsidRPr="00D62049">
        <w:t xml:space="preserve">s (1948) original theory of information entropy concerns the average amount of information contained in the revelation of a message or event. </w:t>
      </w:r>
      <w:r w:rsidR="007057D3" w:rsidRPr="00233A05">
        <w:rPr>
          <w:i/>
        </w:rPr>
        <w:t>Shannon entropy</w:t>
      </w:r>
      <w:r>
        <w:t xml:space="preserve"> </w:t>
      </w:r>
      <w:r w:rsidR="007057D3" w:rsidRPr="00D62049">
        <w:t>indicates that the more types of things there are and the more equal each type</w:t>
      </w:r>
      <w:r w:rsidR="00E05270">
        <w:t>’</w:t>
      </w:r>
      <w:r w:rsidR="007057D3" w:rsidRPr="00D62049">
        <w:t>s proportional abundance is, the less predictable the type of any single object will be. This can be applied to abstract messages, time series, or spatial diversity</w:t>
      </w:r>
      <w:r>
        <w:t>,</w:t>
      </w:r>
      <w:r w:rsidR="007057D3" w:rsidRPr="00D62049">
        <w:t xml:space="preserve"> as discussed below. Entropy is lowest when the system is highly ordered and thus completely predictable. It is highest when the system</w:t>
      </w:r>
      <w:r w:rsidR="00E05270">
        <w:t>’</w:t>
      </w:r>
      <w:r w:rsidR="007057D3" w:rsidRPr="00D62049">
        <w:t xml:space="preserve">s </w:t>
      </w:r>
      <w:r>
        <w:t>disorder</w:t>
      </w:r>
      <w:r w:rsidR="007057D3" w:rsidRPr="00D62049">
        <w:t xml:space="preserve"> is highest. Such a type one measure thus emphasizes disorder rather than peaking at the point of (arguably maximum) complexity between order and disorder</w:t>
      </w:r>
      <w:r w:rsidR="00382011">
        <w:t xml:space="preserve"> (Batty 2005, Yeh and Li 2001)</w:t>
      </w:r>
      <w:r w:rsidR="007057D3" w:rsidRPr="00D62049">
        <w:t>.</w:t>
      </w:r>
    </w:p>
    <w:p w:rsidR="007057D3" w:rsidRPr="00D62049" w:rsidRDefault="007057D3" w:rsidP="00C33948">
      <w:r w:rsidRPr="00D62049">
        <w:t xml:space="preserve">Derived from Shannon entropy, </w:t>
      </w:r>
      <w:r w:rsidRPr="00233A05">
        <w:rPr>
          <w:i/>
        </w:rPr>
        <w:t>mean information gain</w:t>
      </w:r>
      <w:r w:rsidRPr="00D62049">
        <w:t xml:space="preserve"> assesses how much new information is gained from each subsequent datum in a time series</w:t>
      </w:r>
      <w:r w:rsidR="00382011">
        <w:t xml:space="preserve"> </w:t>
      </w:r>
      <w:r w:rsidR="00382011" w:rsidRPr="00D62049">
        <w:t>(Proulx and Parrott 2008)</w:t>
      </w:r>
      <w:r w:rsidRPr="00D62049">
        <w:t xml:space="preserve"> and </w:t>
      </w:r>
      <w:r w:rsidRPr="00233A05">
        <w:rPr>
          <w:i/>
        </w:rPr>
        <w:t>fluctuation complexity</w:t>
      </w:r>
      <w:r w:rsidRPr="00D62049">
        <w:t xml:space="preserve"> measures the amount of structure within a time series by evaluating the order of and relationship between values in the series: how likely is it we will observe some value </w:t>
      </w:r>
      <w:r w:rsidRPr="00D62049">
        <w:rPr>
          <w:i/>
        </w:rPr>
        <w:t>a</w:t>
      </w:r>
      <w:r w:rsidRPr="00D62049">
        <w:t xml:space="preserve"> proximately after some other value </w:t>
      </w:r>
      <w:r w:rsidRPr="00D62049">
        <w:rPr>
          <w:i/>
        </w:rPr>
        <w:t>b</w:t>
      </w:r>
      <w:r w:rsidRPr="00D62049">
        <w:t xml:space="preserve">. </w:t>
      </w:r>
      <w:r w:rsidR="00382011" w:rsidRPr="00D62049">
        <w:t xml:space="preserve">Shannon entropy, mean information gain, and fluctuation complexity can be used to assess time series </w:t>
      </w:r>
      <w:r w:rsidR="00382011" w:rsidRPr="00D62049">
        <w:lastRenderedPageBreak/>
        <w:t>data arising from urban systems.</w:t>
      </w:r>
      <w:r w:rsidR="00382011">
        <w:t xml:space="preserve"> </w:t>
      </w:r>
      <w:r w:rsidR="00382011" w:rsidRPr="00D62049">
        <w:t xml:space="preserve">However, </w:t>
      </w:r>
      <w:r w:rsidR="00382011">
        <w:t xml:space="preserve">more usefully, </w:t>
      </w:r>
      <w:r w:rsidR="00382011" w:rsidRPr="00D62049">
        <w:t>they might be abstracted and re-appropriated to evaluate the human experience of moving through the physical space that results from urban design.</w:t>
      </w:r>
    </w:p>
    <w:p w:rsidR="007057D3" w:rsidRPr="00D62049" w:rsidRDefault="007057D3" w:rsidP="00C33948"/>
    <w:p w:rsidR="007057D3" w:rsidRPr="00D62049" w:rsidRDefault="007057D3" w:rsidP="00C33948">
      <w:pPr>
        <w:pStyle w:val="Heading3"/>
      </w:pPr>
      <w:bookmarkStart w:id="61" w:name="_Toc466395544"/>
      <w:r w:rsidRPr="00D62049">
        <w:t xml:space="preserve">Visual Complexity of Urban </w:t>
      </w:r>
      <w:r w:rsidR="00241558">
        <w:t>Form</w:t>
      </w:r>
      <w:bookmarkEnd w:id="61"/>
    </w:p>
    <w:p w:rsidR="007057D3" w:rsidRPr="00D62049" w:rsidRDefault="007057D3" w:rsidP="00C33948">
      <w:r w:rsidRPr="00D62049">
        <w:t xml:space="preserve">In a simplified, low-information urban landscape, little new information is gained by a pedestrian through the visual revelations of each passing step. In a highly complex urban environment (in terms of a type one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D62049" w:rsidRDefault="007057D3" w:rsidP="00C33948">
      <w:r w:rsidRPr="00D62049">
        <w:t>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(Elsheshtawy 1997), implying a type two convex measure of complexity.</w:t>
      </w:r>
    </w:p>
    <w:p w:rsidR="007057D3" w:rsidRPr="00D62049" w:rsidRDefault="007057D3" w:rsidP="00C33948">
      <w:r w:rsidRPr="00D62049">
        <w:lastRenderedPageBreak/>
        <w:t xml:space="preserve">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 These researchers related visual complexity to the number of perceptible differences a person is exposed to while moving through the city. They found that humans prefer to experience information at a comfortable rate – too little deprives the senses and too much overloads them. </w:t>
      </w:r>
    </w:p>
    <w:p w:rsidR="007057D3" w:rsidRPr="00D62049" w:rsidRDefault="007057D3" w:rsidP="00C33948">
      <w:r w:rsidRPr="00D62049">
        <w:t>Ewing and Clemente also found that good visual complexity depends on variety: types of buildings, design details, street furniture, signage, human activity, sunlight patterns, and the rich textural details of trees.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type two convex function with a maximum value at some midpoint between order and disorder.</w:t>
      </w:r>
    </w:p>
    <w:p w:rsidR="007057D3" w:rsidRPr="00D62049" w:rsidRDefault="007057D3" w:rsidP="00C33948">
      <w:r w:rsidRPr="00D62049">
        <w:t xml:space="preserve">Based on their literature review, the researchers provide a field manual for measuring visual complexity. It is operationalized in five steps. First, count the number of buildings within the study area. Second, count basic and accent building colors. </w:t>
      </w:r>
      <w:r w:rsidRPr="00D62049">
        <w:lastRenderedPageBreak/>
        <w:t>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t xml:space="preserve"> (ibid.)</w:t>
      </w:r>
      <w:r w:rsidRPr="00D62049">
        <w:t>. Cavalcante et al. (2014) provide an alternate, statistical image processing measure of urban visual complexity.</w:t>
      </w:r>
    </w:p>
    <w:p w:rsidR="007057D3" w:rsidRPr="00D62049" w:rsidRDefault="007057D3" w:rsidP="00C33948">
      <w:r w:rsidRPr="00D62049">
        <w:t xml:space="preserve">Jacobs and Appleyard (1987) argue that buildings in varied arrangements add to visual complexity but interminable wide buildings – a hallmark of modernist design – detract from it. Jacobs (1995) argues that buildings need multiple varied surfaces for light to move constantly over to generate visual complexity. Macdonald (2005) explores how Vancouver </w:t>
      </w:r>
      <w:r w:rsidR="00382011">
        <w:t>generates</w:t>
      </w:r>
      <w:r w:rsidRPr="00D62049">
        <w:t xml:space="preserve"> visual complexity </w:t>
      </w:r>
      <w:r w:rsidR="00382011">
        <w:t xml:space="preserve">to </w:t>
      </w:r>
      <w:r w:rsidRPr="00D62049">
        <w:t xml:space="preserve">put </w:t>
      </w:r>
      <w:r w:rsidR="00382011">
        <w:t xml:space="preserve">proverbial </w:t>
      </w:r>
      <w:r w:rsidRPr="00D62049">
        <w:t xml:space="preserve">eyes on the street, with many entryways and interesting ground-level design. </w:t>
      </w:r>
    </w:p>
    <w:p w:rsidR="007057D3" w:rsidRPr="00D62049" w:rsidRDefault="007057D3" w:rsidP="00C33948">
      <w:r w:rsidRPr="00D62049">
        <w:t xml:space="preserve">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 Marshall (2012) contends that urban environments with perceptual richness are more interesting and enjoyable for humans, possibly because our species evolved in natural environments with a high degree of visual complexity. Thus, appropriate visual </w:t>
      </w:r>
      <w:r w:rsidRPr="00D62049">
        <w:lastRenderedPageBreak/>
        <w:t>complexity is considered a key component of livability because it creates rich, enjoyable, safe environments for humans.</w:t>
      </w:r>
    </w:p>
    <w:p w:rsidR="007057D3" w:rsidRPr="00D62049" w:rsidRDefault="007057D3" w:rsidP="00C33948"/>
    <w:p w:rsidR="007057D3" w:rsidRPr="00D62049" w:rsidRDefault="007057D3" w:rsidP="00C33948">
      <w:pPr>
        <w:pStyle w:val="Heading3"/>
      </w:pPr>
      <w:bookmarkStart w:id="62" w:name="_Toc466395545"/>
      <w:r w:rsidRPr="00D62049">
        <w:t xml:space="preserve">Spatial Measures of Urban </w:t>
      </w:r>
      <w:r w:rsidR="00241558">
        <w:t>Form</w:t>
      </w:r>
      <w:bookmarkEnd w:id="62"/>
    </w:p>
    <w:p w:rsidR="007057D3" w:rsidRPr="00D62049" w:rsidRDefault="007057D3" w:rsidP="00C33948">
      <w:r w:rsidRPr="00D62049">
        <w:t xml:space="preserve">The urban form that emerges from urban design </w:t>
      </w:r>
      <w:r w:rsidR="00382011">
        <w:t>is spatially embedded and</w:t>
      </w:r>
      <w:r w:rsidRPr="00D62049">
        <w:t xml:space="preserve"> can be characterized by </w:t>
      </w:r>
      <w:r w:rsidR="00382011">
        <w:t>various</w:t>
      </w:r>
      <w:r w:rsidRPr="00D62049">
        <w:t xml:space="preserve"> spatial measures of complexity. These measures assess the character of spatial patterns of the system at snapshots in time</w:t>
      </w:r>
      <w:r w:rsidR="00382011">
        <w:t xml:space="preserve"> rather than looking at dynamics over time</w:t>
      </w:r>
      <w:r w:rsidRPr="00D62049">
        <w:t>. Shannon entropy has been used to measure urban complexity (Batty 2005)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D62049" w:rsidRDefault="007057D3" w:rsidP="00C33948">
      <w:r w:rsidRPr="00D62049">
        <w:t>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functions. Boarnet and Crane</w:t>
      </w:r>
      <w:r w:rsidR="00E05270">
        <w:t>’</w:t>
      </w:r>
      <w:r w:rsidRPr="00D62049">
        <w:t>s (2001) behav</w:t>
      </w:r>
      <w:r w:rsidR="00382011">
        <w:t>ioral framework of the demand for travel</w:t>
      </w:r>
      <w:r w:rsidRPr="00D62049">
        <w:t xml:space="preserve"> fundamentally says that urban design influences the (time) cost of travel by placing origins and destinations in closer </w:t>
      </w:r>
      <w:r w:rsidR="00382011">
        <w:t xml:space="preserve">or further </w:t>
      </w:r>
      <w:r w:rsidRPr="00D62049">
        <w:t xml:space="preserve">proximity to one another. Cervero and </w:t>
      </w:r>
      <w:r w:rsidRPr="00D62049">
        <w:lastRenderedPageBreak/>
        <w:t>Kockelman (1997) also argue for land use diversity as a key feature shaping human travel behavior in urban environments.</w:t>
      </w:r>
    </w:p>
    <w:p w:rsidR="007057D3" w:rsidRPr="00D62049" w:rsidRDefault="007057D3" w:rsidP="00C33948">
      <w:r w:rsidRPr="00D62049">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D62049">
        <w:rPr>
          <w:i/>
        </w:rPr>
        <w:t>even distributions</w:t>
      </w:r>
      <w:r w:rsidRPr="00D62049">
        <w:t xml:space="preserve"> are optimal in that they score the highest. This is a questionable reflection of complexity and a risky goal for central planning. Measures of dispersion and </w:t>
      </w:r>
      <w:r w:rsidR="00382011">
        <w:t>physical shape</w:t>
      </w:r>
      <w:r w:rsidRPr="00D62049">
        <w:t xml:space="preserve"> are also useful in characterizing the uniformity, randomness, or spatial complexity of ecosystems and could be applied to the built environment as well.</w:t>
      </w:r>
    </w:p>
    <w:p w:rsidR="007057D3" w:rsidRPr="00D62049" w:rsidRDefault="007057D3" w:rsidP="00FA2F36">
      <w:r w:rsidRPr="00D62049">
        <w:t>Wissen Hayek et al. (2015) use UrbanSim and measures of land use mix and density to evaluate the quality of the neighborhood-scale urban environment. The Simpson diversity index measures the diversity of objects in total across space, and is a common measure of land use entropy (</w:t>
      </w:r>
      <w:r w:rsidR="00FA2F36">
        <w:t>i.e.</w:t>
      </w:r>
      <w:r w:rsidRPr="00D62049">
        <w:t xml:space="preserve">, land use mix) in the urban planning literature. This index is often called the Herfindahl-Hirschmann index in economics and the Probability of Interspecies Encounter in the ecology literature. This index is an </w:t>
      </w:r>
      <w:r w:rsidRPr="00D62049">
        <w:rPr>
          <w:i/>
        </w:rPr>
        <w:lastRenderedPageBreak/>
        <w:t>integral measure</w:t>
      </w:r>
      <w:r w:rsidRPr="00D62049">
        <w:t xml:space="preserve"> that considers land use in a district as a whole, ignoring microscale structure</w:t>
      </w:r>
      <w:r w:rsidR="00FA2F36">
        <w:t xml:space="preserve"> and pattern (Song et al 2013):</w:t>
      </w:r>
    </w:p>
    <w:p w:rsidR="007057D3" w:rsidRPr="00D62049" w:rsidRDefault="007057D3" w:rsidP="00C33948">
      <w:r w:rsidRPr="00D62049">
        <w:t xml:space="preserve">In contrast, a </w:t>
      </w:r>
      <w:r w:rsidRPr="00D62049">
        <w:rPr>
          <w:i/>
        </w:rPr>
        <w:t>divisional measure</w:t>
      </w:r>
      <w:r w:rsidRPr="00D62049">
        <w:t xml:space="preserve"> is sensitive to patterns </w:t>
      </w:r>
      <w:r w:rsidRPr="00D62049">
        <w:rPr>
          <w:i/>
        </w:rPr>
        <w:t>within</w:t>
      </w:r>
      <w:r w:rsidRPr="00D62049">
        <w:t xml:space="preserve"> a district. This is a superior type of measure to consider questions of scale. The </w:t>
      </w:r>
      <w:r w:rsidRPr="00FA2F36">
        <w:rPr>
          <w:i/>
        </w:rPr>
        <w:t>dissimilarity index</w:t>
      </w:r>
      <w:r w:rsidRPr="00D62049">
        <w:t xml:space="preserve"> measures how the land use mix within a district relates to the mix across the area as a whole – for two land use types, and for multiple (ibid</w:t>
      </w:r>
      <w:r w:rsidR="00FA2F36">
        <w:t xml:space="preserve">.). </w:t>
      </w:r>
      <w:r w:rsidRPr="00D62049">
        <w:t xml:space="preserve">Similar measures of dissimilarity are explored by Bordoloi et al. (2013). These spatial distributions of objects </w:t>
      </w:r>
      <w:r w:rsidR="00FA2F36" w:rsidRPr="00D62049">
        <w:t>concern</w:t>
      </w:r>
      <w:r w:rsidRPr="00D62049">
        <w:t xml:space="preserve"> how equitably </w:t>
      </w:r>
      <w:r w:rsidR="00FA2F36">
        <w:t xml:space="preserve">some set of </w:t>
      </w:r>
      <w:r w:rsidRPr="00D62049">
        <w:t xml:space="preserve">desirable or undesirable objects </w:t>
      </w:r>
      <w:r w:rsidR="00FA2F36">
        <w:t>is</w:t>
      </w:r>
      <w:r w:rsidRPr="00D62049">
        <w:t xml:space="preserve"> distributed across the city. </w:t>
      </w:r>
      <w:r w:rsidR="00FA2F36">
        <w:t>For example, a</w:t>
      </w:r>
      <w:r w:rsidRPr="00D62049">
        <w:t xml:space="preserve">re all schools clustered in wealthy neighborhoods rather than being distributed evenly among all neighborhoods? Are waste treatment facilities clustered in poor neighborhoods rather than being distributed evenly among all neighborhoods? However, in a complex system, centers and clusters may form for </w:t>
      </w:r>
      <w:r w:rsidR="00FA2F36">
        <w:t>inevitable or even “good”</w:t>
      </w:r>
      <w:r w:rsidRPr="00D62049">
        <w:t xml:space="preserve"> reasons. Agglomeration economies can cause job centers to cluster in certain areas. Ecosystem services of urban forests are highest when green spaces are concentrated and clustered rather than evenly distributed throughout urban development (Stott et al. 2015). </w:t>
      </w:r>
    </w:p>
    <w:p w:rsidR="007057D3" w:rsidRPr="00D62049" w:rsidRDefault="007057D3" w:rsidP="00C33948">
      <w:r w:rsidRPr="00D62049">
        <w:t xml:space="preserve">Diversity of scale addresses this </w:t>
      </w:r>
      <w:r w:rsidR="00FA2F36">
        <w:t xml:space="preserve">specific </w:t>
      </w:r>
      <w:r w:rsidRPr="00D62049">
        <w:t>issue</w:t>
      </w:r>
      <w:r w:rsidR="00FA2F36">
        <w:t xml:space="preserve"> further</w:t>
      </w:r>
      <w:r w:rsidRPr="00D62049">
        <w:t xml:space="preserve">. Certain distributions within a complex system may be more efficient when they follow a power law </w:t>
      </w:r>
      <w:r w:rsidR="00FA2F36">
        <w:t xml:space="preserve">or lognormal </w:t>
      </w:r>
      <w:r w:rsidRPr="00D62049">
        <w:t xml:space="preserve">distribution rather than an even distribution. For example, it is not likely ideal for a </w:t>
      </w:r>
      <w:r w:rsidRPr="00D62049">
        <w:lastRenderedPageBreak/>
        <w:t xml:space="preserve">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t xml:space="preserve">similarly </w:t>
      </w:r>
      <w:r w:rsidRPr="00D62049">
        <w:t xml:space="preserve">use urban transfer entropy to examine multi-scale urban patterns and flows. </w:t>
      </w:r>
      <w:r w:rsidR="00FA2F36">
        <w:t>Related to diversity, q</w:t>
      </w:r>
      <w:r w:rsidRPr="00D62049">
        <w:t>uestions of scale and</w:t>
      </w:r>
      <w:r w:rsidR="00241558">
        <w:t xml:space="preserve"> topological</w:t>
      </w:r>
      <w:r w:rsidRPr="00D62049">
        <w:t xml:space="preserve"> </w:t>
      </w:r>
      <w:r w:rsidRPr="00FA2F36">
        <w:rPr>
          <w:i/>
        </w:rPr>
        <w:t>structure</w:t>
      </w:r>
      <w:r w:rsidRPr="00D62049">
        <w:t xml:space="preserve"> are addressed in the following section.</w:t>
      </w:r>
    </w:p>
    <w:p w:rsidR="007057D3" w:rsidRPr="00D62049" w:rsidRDefault="007057D3" w:rsidP="00C33948"/>
    <w:p w:rsidR="007057D3" w:rsidRPr="00D62049" w:rsidRDefault="007057D3" w:rsidP="00C33948">
      <w:pPr>
        <w:pStyle w:val="Heading3"/>
      </w:pPr>
      <w:bookmarkStart w:id="63" w:name="_Toc466395546"/>
      <w:r w:rsidRPr="00D62049">
        <w:t xml:space="preserve">Structural Measures of Urban </w:t>
      </w:r>
      <w:r w:rsidR="00241558">
        <w:t>Form</w:t>
      </w:r>
      <w:r w:rsidR="00423FEE">
        <w:t>: Fractal</w:t>
      </w:r>
      <w:bookmarkEnd w:id="63"/>
    </w:p>
    <w:p w:rsidR="007057D3" w:rsidRPr="00D62049" w:rsidRDefault="007057D3" w:rsidP="00C33948">
      <w:r w:rsidRPr="00D62049">
        <w:t xml:space="preserve">Measures of </w:t>
      </w:r>
      <w:r w:rsidR="00241558">
        <w:t>topological</w:t>
      </w:r>
      <w:r w:rsidR="00241558" w:rsidRPr="00D62049">
        <w:t xml:space="preserve"> </w:t>
      </w:r>
      <w:r w:rsidRPr="00D62049">
        <w:t>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D62049" w:rsidRDefault="007057D3" w:rsidP="00C33948">
      <w:r w:rsidRPr="00D62049">
        <w:t xml:space="preserve">Fractal structure refers to the “roughness” and self-similarity of some object, and how its detail relates to the scale at which it is observed. </w:t>
      </w:r>
      <w:r w:rsidR="00FA2F36">
        <w:t>As discussed in chapter 2, f</w:t>
      </w:r>
      <w:r w:rsidRPr="00D62049">
        <w:t xml:space="preserve">ractals are self-similar, meaning that they have a similar structure at every scale. </w:t>
      </w:r>
      <w:r w:rsidR="00FA2F36">
        <w:t xml:space="preserve">But </w:t>
      </w:r>
      <w:r w:rsidR="00FA2F36">
        <w:lastRenderedPageBreak/>
        <w:t>i</w:t>
      </w:r>
      <w:r w:rsidRPr="00D62049">
        <w:t>n the real wo</w:t>
      </w:r>
      <w:r w:rsidR="00FA2F36">
        <w:t xml:space="preserve">rld, fractals are not perfect and </w:t>
      </w:r>
      <w:r w:rsidRPr="00D62049">
        <w:t xml:space="preserve">do not exist at all spatial scales – from the infinitesimal to the infinite – as abstract mathematical fractals do. However, self-similarity of patterns and structure over multiple scales exist throughout nature. Batty (e.g., 2005) has </w:t>
      </w:r>
      <w:r w:rsidR="00FA2F36">
        <w:t>long demonstrated</w:t>
      </w:r>
      <w:r w:rsidRPr="00D62049">
        <w:t xml:space="preserve"> how city structure and urban peripheries also are fractal.</w:t>
      </w:r>
    </w:p>
    <w:p w:rsidR="007057D3" w:rsidRPr="00D62049" w:rsidRDefault="007057D3" w:rsidP="00C33948">
      <w:r w:rsidRPr="00D62049">
        <w:t>Fractal structures tend to be distributed according to a power law. As briefly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collector roads. Similar fractal analyses have been applied to the distribution and scale of other urban structures such as buildings and land uses.</w:t>
      </w:r>
    </w:p>
    <w:p w:rsidR="007057D3" w:rsidRPr="00D62049" w:rsidRDefault="007057D3" w:rsidP="00C33948">
      <w:r w:rsidRPr="00D62049">
        <w:t xml:space="preserve">The fractal dimension, </w:t>
      </w:r>
      <w:r w:rsidRPr="00D62049">
        <w:rPr>
          <w:i/>
        </w:rPr>
        <w:t>D</w:t>
      </w:r>
      <w:r w:rsidRPr="00D62049">
        <w:t>, is a statistical measure of how a form</w:t>
      </w:r>
      <w:r w:rsidR="00E05270">
        <w:t>’</w:t>
      </w:r>
      <w:r w:rsidRPr="00D62049">
        <w:t>s complexity changes with regard to the scale at which it is measured:</w:t>
      </w:r>
    </w:p>
    <w:p w:rsidR="007057D3" w:rsidRPr="00D62049" w:rsidRDefault="007057D3" w:rsidP="00C33948">
      <w:r w:rsidRPr="00D62049">
        <w:rPr>
          <w:noProof/>
        </w:rPr>
        <w:drawing>
          <wp:inline distT="0" distB="0" distL="0" distR="0" wp14:anchorId="33307A4A" wp14:editId="65D04172">
            <wp:extent cx="714375" cy="171450"/>
            <wp:effectExtent l="0" t="0" r="9525" b="0"/>
            <wp:docPr id="27" name="Picture 27" descr="6a0c8d27c7d09e77834816405c84e8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6a0c8d27c7d09e77834816405c84e82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4375" cy="171450"/>
                    </a:xfrm>
                    <a:prstGeom prst="rect">
                      <a:avLst/>
                    </a:prstGeom>
                    <a:noFill/>
                    <a:ln>
                      <a:noFill/>
                    </a:ln>
                  </pic:spPr>
                </pic:pic>
              </a:graphicData>
            </a:graphic>
          </wp:inline>
        </w:drawing>
      </w:r>
    </w:p>
    <w:p w:rsidR="007057D3" w:rsidRPr="00D62049" w:rsidRDefault="007057D3" w:rsidP="00C33948">
      <w:r w:rsidRPr="00D62049">
        <w:rPr>
          <w:noProof/>
        </w:rPr>
        <w:drawing>
          <wp:inline distT="0" distB="0" distL="0" distR="0" wp14:anchorId="016BA715" wp14:editId="19F57CFD">
            <wp:extent cx="1771650" cy="428625"/>
            <wp:effectExtent l="0" t="0" r="0" b="9525"/>
            <wp:docPr id="26" name="Picture 26" descr="eab68bd55aeb86348a8f02a0d8d990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ab68bd55aeb86348a8f02a0d8d990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71650" cy="428625"/>
                    </a:xfrm>
                    <a:prstGeom prst="rect">
                      <a:avLst/>
                    </a:prstGeom>
                    <a:noFill/>
                    <a:ln>
                      <a:noFill/>
                    </a:ln>
                  </pic:spPr>
                </pic:pic>
              </a:graphicData>
            </a:graphic>
          </wp:inline>
        </w:drawing>
      </w:r>
    </w:p>
    <w:p w:rsidR="007057D3" w:rsidRPr="00D62049" w:rsidRDefault="007057D3" w:rsidP="00C33948">
      <w:r w:rsidRPr="00D62049">
        <w:lastRenderedPageBreak/>
        <w:t xml:space="preserve">In these formulae, </w:t>
      </w:r>
      <w:r w:rsidRPr="00D62049">
        <w:rPr>
          <w:i/>
        </w:rPr>
        <w:t>N</w:t>
      </w:r>
      <w:r w:rsidRPr="00D62049">
        <w:t xml:space="preserve"> is the number of new objects generated as scale transitions and </w:t>
      </w:r>
      <w:r w:rsidRPr="00D62049">
        <w:rPr>
          <w:i/>
        </w:rPr>
        <w:t>ε</w:t>
      </w:r>
      <w:r w:rsidRPr="00D62049">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D = -log(4)/log(1/3) = 1.26.</w:t>
      </w:r>
    </w:p>
    <w:p w:rsidR="007057D3" w:rsidRPr="00D62049" w:rsidRDefault="007057D3" w:rsidP="00C33948">
      <w:r w:rsidRPr="00D62049">
        <w:t>The concept of fractal dimensions can also be applied to two dimensional surfaces, such as the surface of a city, the surface of a building, or the surface of elements of urban design.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t>’</w:t>
      </w:r>
      <w:r w:rsidRPr="00D62049">
        <w:t xml:space="preserve">s ideal tend to emphasize organic forms with rich detail </w:t>
      </w:r>
      <w:r w:rsidRPr="00D62049">
        <w:rPr>
          <w:i/>
        </w:rPr>
        <w:t>at multiple scales</w:t>
      </w:r>
      <w:r w:rsidRPr="00D62049">
        <w:t>.</w:t>
      </w:r>
      <w:r w:rsidR="003A4B0B">
        <w:t xml:space="preserve"> </w:t>
      </w:r>
      <w:r w:rsidRPr="00D62049">
        <w:t>Salingaros (2001) argues 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Default="00423FEE" w:rsidP="00423FEE">
      <w:pPr>
        <w:pStyle w:val="Heading3"/>
      </w:pPr>
      <w:bookmarkStart w:id="64" w:name="_Toc466395547"/>
      <w:r w:rsidRPr="00D62049">
        <w:lastRenderedPageBreak/>
        <w:t xml:space="preserve">Structural Measures of Urban </w:t>
      </w:r>
      <w:r>
        <w:t>Form: Network</w:t>
      </w:r>
      <w:bookmarkEnd w:id="64"/>
    </w:p>
    <w:p w:rsidR="003745B3" w:rsidRDefault="007057D3" w:rsidP="00700620">
      <w:r w:rsidRPr="00D62049">
        <w:t>Beyond fractals</w:t>
      </w:r>
      <w:r w:rsidR="00FA2F36">
        <w:t>, the second crucial lens with which to examine structure is network science</w:t>
      </w:r>
      <w:r w:rsidRPr="00D62049">
        <w:t xml:space="preserve">. Accessibility is a </w:t>
      </w:r>
      <w:r w:rsidR="00FA2F36">
        <w:t>useful</w:t>
      </w:r>
      <w:r w:rsidRPr="00D62049">
        <w:t xml:space="preserve"> measure of urban design and is related to network analysis. Accessibility concerns proximity, transportation mobility, and social interaction within the public sphere. Popular “walkability” tools – such as WalkScore and Walkonomics – and urban modeling tools such as UrbanSim/pandana use street networks to determine accessibility.</w:t>
      </w:r>
      <w:r w:rsidR="003745B3">
        <w:t xml:space="preserve"> </w:t>
      </w:r>
      <w:r w:rsidRPr="00D62049">
        <w:t>Urban networks</w:t>
      </w:r>
      <w:r w:rsidR="00A3131F">
        <w:t xml:space="preserve"> – considered here as </w:t>
      </w:r>
      <w:r w:rsidR="00D77E54">
        <w:t xml:space="preserve">primal, </w:t>
      </w:r>
      <w:r w:rsidR="00A3131F">
        <w:t xml:space="preserve">non-planar, weighted multidigraphs with self-loops – </w:t>
      </w:r>
      <w:r w:rsidRPr="00D62049">
        <w:t xml:space="preserve">can be measured for their </w:t>
      </w:r>
      <w:r w:rsidR="00A3131F">
        <w:t xml:space="preserve">type 2 </w:t>
      </w:r>
      <w:r w:rsidRPr="00D62049">
        <w:t xml:space="preserve">complexity </w:t>
      </w:r>
      <w:r w:rsidR="00A3131F">
        <w:t>based on structure, connectedness, and robustness</w:t>
      </w:r>
      <w:r w:rsidRPr="00D62049">
        <w:t>.</w:t>
      </w:r>
      <w:r w:rsidR="003745B3">
        <w:t xml:space="preserve"> Extended definitions of and algorithms for the following measures can be found in Newman (2010) and Barthelemy (2011).</w:t>
      </w:r>
      <w:r w:rsidRPr="00D62049">
        <w:t xml:space="preserve"> </w:t>
      </w:r>
      <w:r w:rsidR="003745B3">
        <w:t xml:space="preserve">The measures </w:t>
      </w:r>
      <w:r w:rsidR="00C510E5">
        <w:t xml:space="preserve">here </w:t>
      </w:r>
      <w:r w:rsidR="003745B3">
        <w:t>are divided into metric structure measures and topological measures.</w:t>
      </w:r>
    </w:p>
    <w:p w:rsidR="00700620" w:rsidRPr="00700620" w:rsidRDefault="003745B3" w:rsidP="00700620">
      <w:r w:rsidRPr="003745B3">
        <w:rPr>
          <w:i/>
        </w:rPr>
        <w:t>M</w:t>
      </w:r>
      <w:r w:rsidR="00700620" w:rsidRPr="003745B3">
        <w:rPr>
          <w:i/>
        </w:rPr>
        <w:t>etric structure</w:t>
      </w:r>
      <w:r w:rsidR="00700620">
        <w:t xml:space="preserve"> can be measured in terms of lengths and area</w:t>
      </w:r>
      <w:r w:rsidR="00836F29">
        <w:t xml:space="preserve"> and represent</w:t>
      </w:r>
      <w:r>
        <w:t>s</w:t>
      </w:r>
      <w:r w:rsidR="00836F29">
        <w:t xml:space="preserve"> common transportation-design variables (</w:t>
      </w:r>
      <w:r>
        <w:t>e.g</w:t>
      </w:r>
      <w:r w:rsidR="00836F29">
        <w:t>.</w:t>
      </w:r>
      <w:r>
        <w:t>,</w:t>
      </w:r>
      <w:r w:rsidR="00836F29">
        <w:t xml:space="preserve"> Cervero and Kockelman 1997; Ewing and Cervero 2010)</w:t>
      </w:r>
      <w:r w:rsidR="00700620">
        <w:t xml:space="preserve">. The </w:t>
      </w:r>
      <w:r w:rsidR="00700620">
        <w:rPr>
          <w:i/>
        </w:rPr>
        <w:t>average street length</w:t>
      </w:r>
      <w:r w:rsidR="00700620">
        <w:t xml:space="preserve">, the mean edge length in the undirected representation of the graph, serves as a linear proxy for block size and indicates how fine-grained or coarse-grained the network is. The </w:t>
      </w:r>
      <w:r w:rsidR="00700620" w:rsidRPr="00700620">
        <w:rPr>
          <w:i/>
        </w:rPr>
        <w:t>node density</w:t>
      </w:r>
      <w:r w:rsidR="00700620">
        <w:t xml:space="preserve"> is the number of nodes divided by the area covered by the network, and the </w:t>
      </w:r>
      <w:r w:rsidR="00700620">
        <w:rPr>
          <w:i/>
        </w:rPr>
        <w:t>intersection density</w:t>
      </w:r>
      <w:r w:rsidR="00700620">
        <w:t xml:space="preserve"> is the node density of the set of nodes with more than one street emanating from them (thus </w:t>
      </w:r>
      <w:r w:rsidR="00700620">
        <w:lastRenderedPageBreak/>
        <w:t xml:space="preserve">excluding cul-de-sacs). The </w:t>
      </w:r>
      <w:r w:rsidR="00700620">
        <w:rPr>
          <w:i/>
        </w:rPr>
        <w:t>edge density</w:t>
      </w:r>
      <w:r w:rsidR="00700620">
        <w:t xml:space="preserve"> is the linear sum </w:t>
      </w:r>
      <w:r w:rsidR="00D77E54">
        <w:t>of all</w:t>
      </w:r>
      <w:r w:rsidR="00836F29">
        <w:t xml:space="preserve"> </w:t>
      </w:r>
      <w:r w:rsidR="00700620">
        <w:t xml:space="preserve">edge lengths divided by the area, and the </w:t>
      </w:r>
      <w:r w:rsidR="00700620">
        <w:rPr>
          <w:i/>
        </w:rPr>
        <w:t>street density</w:t>
      </w:r>
      <w:r w:rsidR="00700620">
        <w:t xml:space="preserve"> is the linear sum of all edges in the undirected representation of the graph divided by the area.</w:t>
      </w:r>
      <w:r w:rsidR="004C576E">
        <w:t xml:space="preserve"> These four density measures all provide further indication of how fine-grained the network is. Finally, the average circuity </w:t>
      </w:r>
      <w:r w:rsidR="00D77E54">
        <w:t>divides</w:t>
      </w:r>
      <w:r w:rsidR="00836F29">
        <w:t xml:space="preserve"> the sum of all edge lengths </w:t>
      </w:r>
      <w:r w:rsidR="00D77E54">
        <w:t>by</w:t>
      </w:r>
      <w:r w:rsidR="00836F29">
        <w:t xml:space="preserve"> the sum of the great-circle distances between the nodes incident to each edge (</w:t>
      </w:r>
      <w:r>
        <w:t xml:space="preserve">cf. </w:t>
      </w:r>
      <w:r w:rsidR="00836F29">
        <w:t>Barthelemy 2011; Strano et al. 2012; Giacomin and Levinson 2015).</w:t>
      </w:r>
      <w:r w:rsidR="00D77E54">
        <w:t xml:space="preserve"> This circuity measure is the average ratio between an edge length and the straight-line distance between the two nodes it links.</w:t>
      </w:r>
    </w:p>
    <w:p w:rsidR="00423FEE" w:rsidRDefault="00D77E54" w:rsidP="00C33948">
      <w:r w:rsidRPr="003745B3">
        <w:rPr>
          <w:i/>
        </w:rPr>
        <w:t>Topological measures</w:t>
      </w:r>
      <w:r>
        <w:t xml:space="preserve"> of street network structure indicate the connectedness and robustness of the network, and how these values are distributed. </w:t>
      </w:r>
      <w:r w:rsidR="00A3131F">
        <w:t xml:space="preserve">The </w:t>
      </w:r>
      <w:r w:rsidR="00A3131F">
        <w:rPr>
          <w:i/>
        </w:rPr>
        <w:t>average node degree</w:t>
      </w:r>
      <w:r w:rsidR="00A3131F">
        <w:t xml:space="preserve">, or mean number of edges incident to </w:t>
      </w:r>
      <w:r w:rsidR="006631AE">
        <w:t>each</w:t>
      </w:r>
      <w:r w:rsidR="00A3131F">
        <w:t xml:space="preserve"> nodes, quantifies how well the nodes are</w:t>
      </w:r>
      <w:r w:rsidRPr="00D77E54">
        <w:t xml:space="preserve"> </w:t>
      </w:r>
      <w:r>
        <w:t>connected</w:t>
      </w:r>
      <w:r w:rsidR="00A3131F">
        <w:t xml:space="preserve">, are average. Similarly but more concretely, the </w:t>
      </w:r>
      <w:r w:rsidR="00A3131F">
        <w:rPr>
          <w:i/>
        </w:rPr>
        <w:t>average streets per intersection</w:t>
      </w:r>
      <w:r w:rsidR="00A3131F">
        <w:t xml:space="preserve"> measures the mean number of streets (i.e., edges in the undirected representation of the graph) that emanate from each intersection (i.e., node). This adapts the average node degree for physical form</w:t>
      </w:r>
      <w:r w:rsidR="00F75568">
        <w:t xml:space="preserve"> </w:t>
      </w:r>
      <w:r w:rsidR="00A3131F">
        <w:t>rather than circulation and flow. The distribution and proportion of number of streets per intersection characterizes the type, prevalence, and spatial distribution of intersection connectedness in the network.</w:t>
      </w:r>
    </w:p>
    <w:p w:rsidR="005F06A4" w:rsidRDefault="007057D3" w:rsidP="00C33948">
      <w:r w:rsidRPr="00D62049">
        <w:t xml:space="preserve">The </w:t>
      </w:r>
      <w:r w:rsidRPr="00D62049">
        <w:rPr>
          <w:i/>
        </w:rPr>
        <w:t xml:space="preserve">eccentricity </w:t>
      </w:r>
      <w:r w:rsidRPr="00D62049">
        <w:t xml:space="preserve">of a node is the </w:t>
      </w:r>
      <w:r w:rsidR="000D3952">
        <w:t xml:space="preserve">maximum of the shortest-path distances (weighted by length) between it and each other node in the network, and represents </w:t>
      </w:r>
      <w:r w:rsidRPr="00D62049">
        <w:lastRenderedPageBreak/>
        <w:t>how far the node is from the node that is furthest from it. The</w:t>
      </w:r>
      <w:r w:rsidR="000D3952">
        <w:t xml:space="preserve"> </w:t>
      </w:r>
      <w:r w:rsidR="000D3952">
        <w:rPr>
          <w:i/>
        </w:rPr>
        <w:t>diameter</w:t>
      </w:r>
      <w:r w:rsidR="000D3952">
        <w:t xml:space="preserve"> of a network is the maximum eccentricity of any node in the network and the</w:t>
      </w:r>
      <w:r w:rsidRPr="00D62049">
        <w:t xml:space="preserve"> </w:t>
      </w:r>
      <w:r w:rsidRPr="00D62049">
        <w:rPr>
          <w:i/>
        </w:rPr>
        <w:t>radius</w:t>
      </w:r>
      <w:r w:rsidRPr="00D62049">
        <w:t xml:space="preserve"> of a </w:t>
      </w:r>
      <w:r w:rsidR="000D3952">
        <w:t xml:space="preserve">network </w:t>
      </w:r>
      <w:r w:rsidRPr="00D62049">
        <w:t xml:space="preserve">is the minimum eccentricity of any node in the </w:t>
      </w:r>
      <w:r w:rsidR="000D3952">
        <w:t>network</w:t>
      </w:r>
      <w:r w:rsidRPr="00D62049">
        <w:t>.</w:t>
      </w:r>
      <w:r w:rsidR="000D3952">
        <w:t xml:space="preserve"> The </w:t>
      </w:r>
      <w:r w:rsidR="000D3952">
        <w:rPr>
          <w:i/>
        </w:rPr>
        <w:t>center</w:t>
      </w:r>
      <w:r w:rsidR="000D3952">
        <w:t xml:space="preserve"> of a network is the node or set of nodes whose eccentricity equals the radius and the </w:t>
      </w:r>
      <w:r w:rsidR="000D3952">
        <w:rPr>
          <w:i/>
        </w:rPr>
        <w:t>periphery</w:t>
      </w:r>
      <w:r w:rsidR="000D3952">
        <w:t xml:space="preserve"> of a network is the node or set of nodes whose eccentricity equals the diameter.</w:t>
      </w:r>
      <w:r w:rsidRPr="00D62049">
        <w:t xml:space="preserve"> The</w:t>
      </w:r>
      <w:r w:rsidR="000D3952">
        <w:t>se</w:t>
      </w:r>
      <w:r w:rsidRPr="00D62049">
        <w:t xml:space="preserve"> </w:t>
      </w:r>
      <w:r w:rsidR="002363C5">
        <w:t xml:space="preserve">distances </w:t>
      </w:r>
      <w:r w:rsidRPr="00D62049">
        <w:t>me</w:t>
      </w:r>
      <w:r w:rsidR="00744EF9">
        <w:t>asure</w:t>
      </w:r>
      <w:r w:rsidR="002363C5">
        <w:t xml:space="preserve"> network complexity </w:t>
      </w:r>
      <w:r w:rsidR="00744EF9">
        <w:t>in terms of</w:t>
      </w:r>
      <w:r w:rsidR="002363C5">
        <w:t xml:space="preserve"> size, structure, and </w:t>
      </w:r>
      <w:r w:rsidR="00744EF9">
        <w:t>shape</w:t>
      </w:r>
      <w:r w:rsidR="005F06A4">
        <w:t>.</w:t>
      </w:r>
    </w:p>
    <w:p w:rsidR="005F06A4" w:rsidRPr="00D62049" w:rsidRDefault="005F06A4" w:rsidP="005F06A4">
      <w:r w:rsidRPr="005F06A4">
        <w:rPr>
          <w:i/>
        </w:rPr>
        <w:t>Connectivity</w:t>
      </w:r>
      <w:r w:rsidRPr="00D62049">
        <w:t xml:space="preserve"> </w:t>
      </w:r>
      <w:r>
        <w:t>measures</w:t>
      </w:r>
      <w:r w:rsidRPr="00D62049">
        <w:t xml:space="preserve"> the minimum number of nodes or edges that must be removed from a connected graph to disconnect the </w:t>
      </w:r>
      <w:r>
        <w:t>network.</w:t>
      </w:r>
      <w:r w:rsidRPr="00D62049">
        <w:t xml:space="preserve"> This is a measure of robustness</w:t>
      </w:r>
      <w:r>
        <w:t xml:space="preserve"> as c</w:t>
      </w:r>
      <w:r w:rsidRPr="00D62049">
        <w:t xml:space="preserve">omplex networks with high connectivity provide more routing choices to agents and are more </w:t>
      </w:r>
      <w:r>
        <w:t>robust</w:t>
      </w:r>
      <w:r w:rsidRPr="00D62049">
        <w:t xml:space="preserve"> </w:t>
      </w:r>
      <w:r>
        <w:t>against</w:t>
      </w:r>
      <w:r w:rsidRPr="00D62049">
        <w:t xml:space="preserve"> failure. </w:t>
      </w:r>
      <w:r>
        <w:t xml:space="preserve">However, node and edge connectivity is less useful for approximately planar networks like street networks: </w:t>
      </w:r>
      <w:r>
        <w:rPr>
          <w:i/>
        </w:rPr>
        <w:t>most</w:t>
      </w:r>
      <w:r>
        <w:t xml:space="preserve"> street networks will have connectivity of </w:t>
      </w:r>
      <w:r>
        <w:rPr>
          <w:i/>
        </w:rPr>
        <w:t>1</w:t>
      </w:r>
      <w:r>
        <w:t xml:space="preserve">, because the presence of a single cul-de-sac indicates that the removal of just one node or edge will disconnect the network. Rather, the </w:t>
      </w:r>
      <w:r>
        <w:rPr>
          <w:i/>
        </w:rPr>
        <w:t>average node connectivity</w:t>
      </w:r>
      <w:r>
        <w:t xml:space="preserve"> of a network – the mean number of internally node-disjoint paths between each pair of nodes in G – more usefully represents the expected number of nodes that must be removed to disconnect a randomly selected pair of non-adjacent nodes</w:t>
      </w:r>
      <w:r w:rsidR="0012566C">
        <w:t xml:space="preserve"> (Beineke et al. 2002)</w:t>
      </w:r>
      <w:r>
        <w:t xml:space="preserve">. Other measures of connectedness – such as intersection density, node degree distribution, and centrality/clustering (discussed below) – may capture the nature of a street network’s connectivity better than node or edge connectivity can. </w:t>
      </w:r>
      <w:r w:rsidRPr="00D62049">
        <w:t xml:space="preserve">Networks with </w:t>
      </w:r>
      <w:r w:rsidRPr="00D62049">
        <w:lastRenderedPageBreak/>
        <w:t>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w:t>
      </w:r>
      <w:r>
        <w:t xml:space="preserve"> </w:t>
      </w:r>
      <w:r w:rsidRPr="00D62049">
        <w:t>Connectivity has</w:t>
      </w:r>
      <w:r>
        <w:t xml:space="preserve"> also</w:t>
      </w:r>
      <w:r w:rsidRPr="00D62049">
        <w:t xml:space="preserve"> been linked to street network pedestrian volume (Hajrashouliha and Yin 2015). </w:t>
      </w:r>
      <w:r>
        <w:t xml:space="preserve">Contrarily, </w:t>
      </w:r>
      <w:r w:rsidRPr="00D62049">
        <w:t>Salingaros (2000) argues that grid networks do not connect cities, only giving the impression of doing so. He emphasizes eight characteristics – couplings, diversity, boundaries, forces, organization, hierarchy, interdependence, and decomposition – in his analysis of connectivity.</w:t>
      </w:r>
    </w:p>
    <w:p w:rsidR="003745B3" w:rsidRDefault="00744EF9" w:rsidP="00C33948">
      <w:r>
        <w:t>Network d</w:t>
      </w:r>
      <w:r w:rsidR="0012566C">
        <w:t xml:space="preserve">istances, </w:t>
      </w:r>
      <w:r>
        <w:t>degrees</w:t>
      </w:r>
      <w:r w:rsidR="0012566C">
        <w:t>, and connectivity</w:t>
      </w:r>
      <w:r>
        <w:t xml:space="preserve"> </w:t>
      </w:r>
      <w:r w:rsidR="002363C5">
        <w:t>are</w:t>
      </w:r>
      <w:r w:rsidR="0012566C">
        <w:t xml:space="preserve"> significantly</w:t>
      </w:r>
      <w:r w:rsidR="002363C5">
        <w:t xml:space="preserve"> </w:t>
      </w:r>
      <w:r w:rsidR="005F06A4">
        <w:t xml:space="preserve">constrained </w:t>
      </w:r>
      <w:r w:rsidR="002363C5">
        <w:t xml:space="preserve">by spatial embeddedness and </w:t>
      </w:r>
      <w:r w:rsidR="005F06A4">
        <w:t xml:space="preserve">approximate </w:t>
      </w:r>
      <w:r w:rsidR="002363C5">
        <w:t>planarity</w:t>
      </w:r>
      <w:r w:rsidR="005F06A4">
        <w:t xml:space="preserve"> (O’Sullivan 2014), so measures of clustering and centrality may better reveal topological structure and its distribution</w:t>
      </w:r>
      <w:r w:rsidR="002363C5">
        <w:t>.</w:t>
      </w:r>
      <w:r w:rsidR="005F06A4">
        <w:t xml:space="preserve"> </w:t>
      </w:r>
      <w:r w:rsidR="007057D3" w:rsidRPr="00D62049">
        <w:t xml:space="preserve">The </w:t>
      </w:r>
      <w:r w:rsidR="007057D3" w:rsidRPr="00D62049">
        <w:rPr>
          <w:i/>
        </w:rPr>
        <w:t>clustering coefficient</w:t>
      </w:r>
      <w:r w:rsidR="007057D3" w:rsidRPr="00D62049">
        <w:t xml:space="preserve"> of a node is the ratio of the number of edges between its neighbors to the maximum possible number of edges that could exist between these nei</w:t>
      </w:r>
      <w:r w:rsidR="003745B3">
        <w:t>ghbors.</w:t>
      </w:r>
      <w:r w:rsidR="007D2E57">
        <w:t xml:space="preserve"> The </w:t>
      </w:r>
      <w:r w:rsidR="007D2E57">
        <w:rPr>
          <w:i/>
        </w:rPr>
        <w:t>weighted clustering coefficient</w:t>
      </w:r>
      <w:r w:rsidR="007D2E57">
        <w:t xml:space="preserve"> wei</w:t>
      </w:r>
      <w:r w:rsidR="005B4879">
        <w:t>ghts this ratio by edge length and t</w:t>
      </w:r>
      <w:r w:rsidR="007D2E57">
        <w:t xml:space="preserve">he </w:t>
      </w:r>
      <w:r w:rsidR="007D2E57">
        <w:rPr>
          <w:i/>
        </w:rPr>
        <w:t>average clustering coefficient</w:t>
      </w:r>
      <w:r w:rsidR="007D2E57">
        <w:t xml:space="preserve"> is the mean of the clustering coefficients of all the nodes in the network.</w:t>
      </w:r>
      <w:r w:rsidR="003745B3">
        <w:t xml:space="preserve"> Th</w:t>
      </w:r>
      <w:r w:rsidR="007D2E57">
        <w:t>ese measure</w:t>
      </w:r>
      <w:r w:rsidR="003745B3">
        <w:t xml:space="preserve"> </w:t>
      </w:r>
      <w:r w:rsidR="003745B3" w:rsidRPr="00D62049">
        <w:t xml:space="preserve">connectedness and complexity </w:t>
      </w:r>
      <w:r w:rsidR="003745B3">
        <w:t>by</w:t>
      </w:r>
      <w:r w:rsidR="007057D3" w:rsidRPr="00D62049">
        <w:t xml:space="preserve"> how </w:t>
      </w:r>
      <w:r w:rsidR="003745B3">
        <w:t>thoroughly</w:t>
      </w:r>
      <w:r w:rsidR="007057D3" w:rsidRPr="00D62049">
        <w:t xml:space="preserve"> the neighbors of some node are linked to each other. Jiang and Claramunt (2004) extend this coefficient to neighborhoods within an arbitrary distance, rather than just proximate, to make it more appli</w:t>
      </w:r>
      <w:r w:rsidR="007D2E57">
        <w:t>cable to urban street networks.</w:t>
      </w:r>
    </w:p>
    <w:p w:rsidR="00722E4E" w:rsidRDefault="000F3ACD" w:rsidP="00C33948">
      <w:r>
        <w:lastRenderedPageBreak/>
        <w:t xml:space="preserve">Measures of centrality indicate the most important nodes in a network. </w:t>
      </w:r>
      <w:r w:rsidR="00275805" w:rsidRPr="00275805">
        <w:rPr>
          <w:i/>
        </w:rPr>
        <w:t>Betweenness centrality</w:t>
      </w:r>
      <w:r w:rsidR="00275805">
        <w:t xml:space="preserve"> assesses the importance of a node by evaluating the number of shortest paths that pass through it</w:t>
      </w:r>
      <w:r w:rsidR="007057D3" w:rsidRPr="00D62049">
        <w:t xml:space="preserve"> (Barthelemy 2004)</w:t>
      </w:r>
      <w:r w:rsidR="005B4879">
        <w:t>. T</w:t>
      </w:r>
      <w:r w:rsidR="007057D3" w:rsidRPr="00D62049">
        <w:t xml:space="preserve">he </w:t>
      </w:r>
      <w:r w:rsidR="005B4879">
        <w:t xml:space="preserve">average betweenness centrality is the mean of betweenness centralities of all the nodes in the network (Barthelemy 2011). </w:t>
      </w:r>
      <w:r w:rsidR="007057D3" w:rsidRPr="00D62049">
        <w:t xml:space="preserve">Betweenness centrality can also be calculated for weighted networks </w:t>
      </w:r>
      <w:r w:rsidR="005B4879">
        <w:t xml:space="preserve">(Barrat et al. 2004). </w:t>
      </w:r>
      <w:r w:rsidR="007057D3" w:rsidRPr="00D62049">
        <w:t>Barthelemy et al. (2013) use</w:t>
      </w:r>
      <w:r w:rsidR="005B4879">
        <w:t>s</w:t>
      </w:r>
      <w:r w:rsidR="007057D3" w:rsidRPr="00D62049">
        <w:t xml:space="preserve"> betweenness centrality to </w:t>
      </w:r>
      <w:r w:rsidR="002363C5">
        <w:t xml:space="preserve">identify </w:t>
      </w:r>
      <w:r w:rsidR="007057D3" w:rsidRPr="00D62049">
        <w:t>top-down intervention</w:t>
      </w:r>
      <w:r w:rsidR="002363C5">
        <w:t>s</w:t>
      </w:r>
      <w:r w:rsidR="007057D3" w:rsidRPr="00D62049">
        <w:t xml:space="preserve"> versus bottom-up self-organization and evolution of the urban fabric in Paris. </w:t>
      </w:r>
      <w:r w:rsidR="00884E6E" w:rsidRPr="00884E6E">
        <w:rPr>
          <w:i/>
        </w:rPr>
        <w:t>Closeness centrality</w:t>
      </w:r>
      <w:r w:rsidR="00884E6E">
        <w:t xml:space="preserve"> represents, for each node, the reciprocal of the sum of the distance from this node to all others in the network (optionally weighted by length)</w:t>
      </w:r>
      <w:r w:rsidR="007F33AE">
        <w:t>: that is, nodes rank as more central if they are on average closer to all other nodes</w:t>
      </w:r>
      <w:r w:rsidR="00884E6E">
        <w:t xml:space="preserve">. The </w:t>
      </w:r>
      <w:r w:rsidR="00884E6E">
        <w:rPr>
          <w:i/>
        </w:rPr>
        <w:t>average closeness centrality</w:t>
      </w:r>
      <w:r w:rsidR="00884E6E">
        <w:t xml:space="preserve"> is the mean of the closeness centralities of all the nodes in the network.</w:t>
      </w:r>
      <w:r w:rsidR="005053E5">
        <w:t xml:space="preserve"> </w:t>
      </w:r>
      <w:r w:rsidR="00722E4E">
        <w:t xml:space="preserve">Finally, </w:t>
      </w:r>
      <w:r w:rsidR="00722E4E" w:rsidRPr="00722E4E">
        <w:rPr>
          <w:i/>
        </w:rPr>
        <w:t>pagerank</w:t>
      </w:r>
      <w:r w:rsidR="00722E4E">
        <w:t xml:space="preserve"> (the algorithm Google uses to rank web pages) is a variant of network centrality, namely eigenvector centrality (Brin and Page 2012). Pagerank ranks nodes based on the structure of incoming links and the rank of the source node, and may also be applied to street networks (Agyzkov et al. 2012, Chin and Wen 2015).</w:t>
      </w:r>
    </w:p>
    <w:p w:rsidR="007057D3" w:rsidRPr="00D62049" w:rsidRDefault="00884E6E" w:rsidP="00C33948">
      <w:r>
        <w:t xml:space="preserve">Measures of centrality are typically used in combination to assess street networks. </w:t>
      </w:r>
      <w:r w:rsidR="007057D3" w:rsidRPr="00D62049">
        <w:t>Porta et al. (2006a; 2006b) demonstrate a multiple centrality assessment methodology for a</w:t>
      </w:r>
      <w:r>
        <w:t>nalyzing urban street networks and identify</w:t>
      </w:r>
      <w:r w:rsidR="007057D3" w:rsidRPr="00D62049">
        <w:t xml:space="preserve"> signatures and differences </w:t>
      </w:r>
      <w:r w:rsidR="007057D3" w:rsidRPr="00D62049">
        <w:lastRenderedPageBreak/>
        <w:t xml:space="preserve">between planned and self-organized cities. Crucitti et al. (2006) examine closeness, betweenness, and information as measures of urban network centrality. The Urban Network Analysis Toolbox (Sevtsuk and Mekonnen 2012) </w:t>
      </w:r>
      <w:r>
        <w:t>analyzes</w:t>
      </w:r>
      <w:r w:rsidR="007057D3" w:rsidRPr="00D62049">
        <w:t xml:space="preserve"> </w:t>
      </w:r>
      <w:r w:rsidRPr="00D62049">
        <w:t xml:space="preserve">betweenness </w:t>
      </w:r>
      <w:r>
        <w:t xml:space="preserve">centrality, </w:t>
      </w:r>
      <w:r w:rsidRPr="00D62049">
        <w:t>closeness</w:t>
      </w:r>
      <w:r>
        <w:t xml:space="preserve"> centrality</w:t>
      </w:r>
      <w:r w:rsidR="007057D3" w:rsidRPr="00D62049">
        <w:t>, and accessibility in urban street networks.</w:t>
      </w:r>
    </w:p>
    <w:p w:rsidR="007057D3" w:rsidRPr="00D62049" w:rsidRDefault="00884E6E" w:rsidP="003745B3">
      <w:r>
        <w:t xml:space="preserve">Finally, it is worth mentioning space syntax theory and dual graphs. The street networks discussed so far are </w:t>
      </w:r>
      <w:r>
        <w:rPr>
          <w:i/>
        </w:rPr>
        <w:t>primal</w:t>
      </w:r>
      <w:r>
        <w:t xml:space="preserve">: the graphs represent intersections as nodes and street segments as edges. </w:t>
      </w:r>
      <w:r w:rsidR="003745B3" w:rsidRPr="00D62049">
        <w:t>In</w:t>
      </w:r>
      <w:r w:rsidR="00265402">
        <w:t xml:space="preserve"> contrast,</w:t>
      </w:r>
      <w:r w:rsidR="003745B3" w:rsidRPr="00D62049">
        <w:t xml:space="preserve"> a </w:t>
      </w:r>
      <w:r w:rsidR="003745B3" w:rsidRPr="00D62049">
        <w:rPr>
          <w:i/>
        </w:rPr>
        <w:t>dual graph</w:t>
      </w:r>
      <w:r w:rsidR="003745B3" w:rsidRPr="00D62049">
        <w:t xml:space="preserve"> </w:t>
      </w:r>
      <w:r w:rsidR="00265402">
        <w:t>inverts this</w:t>
      </w:r>
      <w:r>
        <w:t xml:space="preserve"> network topology:</w:t>
      </w:r>
      <w:r w:rsidR="003745B3" w:rsidRPr="00D62049">
        <w:t xml:space="preserve"> </w:t>
      </w:r>
      <w:r>
        <w:t xml:space="preserve">a </w:t>
      </w:r>
      <w:r w:rsidR="003745B3" w:rsidRPr="00D62049">
        <w:t>city</w:t>
      </w:r>
      <w:r w:rsidR="003745B3">
        <w:t>’</w:t>
      </w:r>
      <w:r w:rsidR="003745B3" w:rsidRPr="00D62049">
        <w:t xml:space="preserve">s streets are represented as nodes and the intersections are represented as edges. Such a </w:t>
      </w:r>
      <w:r>
        <w:t xml:space="preserve">representation seems a bit odd, but </w:t>
      </w:r>
      <w:r w:rsidR="003745B3" w:rsidRPr="00D62049">
        <w:t>provides certain advantages in analyzing the network</w:t>
      </w:r>
      <w:r>
        <w:t xml:space="preserve"> topology</w:t>
      </w:r>
      <w:r w:rsidR="003745B3" w:rsidRPr="00D62049">
        <w:t xml:space="preserve"> (Crucitti et al. 2006).</w:t>
      </w:r>
      <w:r w:rsidR="003745B3">
        <w:t xml:space="preserve"> Dual graphs form the foundation of space</w:t>
      </w:r>
      <w:r>
        <w:t xml:space="preserve"> syntax, </w:t>
      </w:r>
      <w:r w:rsidR="007057D3" w:rsidRPr="00D62049">
        <w:t>another method of analyzing u</w:t>
      </w:r>
      <w:r>
        <w:t xml:space="preserve">rban networks and configuration. Space syntax analyzes </w:t>
      </w:r>
      <w:r w:rsidR="007057D3" w:rsidRPr="00D62049">
        <w:t xml:space="preserve">axial </w:t>
      </w:r>
      <w:r>
        <w:t>street lines</w:t>
      </w:r>
      <w:r w:rsidR="007057D3" w:rsidRPr="00D62049">
        <w:t xml:space="preserve"> </w:t>
      </w:r>
      <w:r>
        <w:t>and</w:t>
      </w:r>
      <w:r w:rsidR="007057D3" w:rsidRPr="00D62049">
        <w:t xml:space="preserve"> measure</w:t>
      </w:r>
      <w:r>
        <w:t>s</w:t>
      </w:r>
      <w:r w:rsidR="007057D3" w:rsidRPr="00D62049">
        <w:t xml:space="preserve"> the depth from some network edge to others</w:t>
      </w:r>
      <w:r>
        <w:t xml:space="preserve"> </w:t>
      </w:r>
      <w:r w:rsidR="007057D3" w:rsidRPr="00D62049">
        <w:t xml:space="preserve">(Hillier et al. 1976; </w:t>
      </w:r>
      <w:r>
        <w:t xml:space="preserve">cf. </w:t>
      </w:r>
      <w:r w:rsidR="007057D3" w:rsidRPr="00D62049">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t xml:space="preserve">This present study, however, focuses almost entirely on </w:t>
      </w:r>
      <w:r w:rsidR="00265402">
        <w:t xml:space="preserve">primal graphs because they retain all </w:t>
      </w:r>
      <w:r w:rsidR="00265402">
        <w:lastRenderedPageBreak/>
        <w:t>the geographic, spatial, metric information essential to urban form and design, that space syntax must disregard in its dual graphs.</w:t>
      </w:r>
    </w:p>
    <w:p w:rsidR="007057D3" w:rsidRPr="00D62049" w:rsidRDefault="007057D3" w:rsidP="00C33948"/>
    <w:p w:rsidR="007057D3" w:rsidRPr="00D62049" w:rsidRDefault="00773B7B" w:rsidP="00C33948">
      <w:pPr>
        <w:pStyle w:val="Heading2"/>
      </w:pPr>
      <w:bookmarkStart w:id="65" w:name="_Toc466395548"/>
      <w:r>
        <w:t xml:space="preserve">Preliminary </w:t>
      </w:r>
      <w:r w:rsidR="007057D3" w:rsidRPr="00D62049">
        <w:t>Typology</w:t>
      </w:r>
      <w:r w:rsidR="00950CF5">
        <w:t xml:space="preserve"> of Complexity Measures</w:t>
      </w:r>
      <w:bookmarkEnd w:id="65"/>
    </w:p>
    <w:p w:rsidR="007057D3" w:rsidRPr="00D62049" w:rsidRDefault="007057D3" w:rsidP="00B758C9">
      <w:r w:rsidRPr="00D62049">
        <w:t>All of these methods of assessing the complexity of urban design, primarily at the neighborhood scale, can be fit together into a preliminary typology. Here the measures are grouped into four types: temporal, spatial, visual, and structural.</w:t>
      </w:r>
      <w:r w:rsidR="00085836">
        <w:t xml:space="preserve"> The structural measures are subdivided into fractal and network measures.</w:t>
      </w:r>
      <w:r w:rsidRPr="00D62049">
        <w:t xml:space="preserve"> </w:t>
      </w:r>
      <w:r w:rsidR="00085836">
        <w:t>S</w:t>
      </w:r>
      <w:r w:rsidR="00085836" w:rsidRPr="00D62049">
        <w:t>patial, visual, and structural</w:t>
      </w:r>
      <w:r w:rsidRPr="00D62049">
        <w:t xml:space="preserve"> </w:t>
      </w:r>
      <w:r w:rsidR="00085836">
        <w:t>measures seem to be t</w:t>
      </w:r>
      <w:r w:rsidRPr="00D62049">
        <w:t xml:space="preserve">he most </w:t>
      </w:r>
      <w:r w:rsidR="00950CF5">
        <w:t>promising</w:t>
      </w:r>
      <w:r w:rsidRPr="00D62049">
        <w:t xml:space="preserve"> </w:t>
      </w:r>
      <w:r w:rsidR="00085836">
        <w:t xml:space="preserve">for measuring </w:t>
      </w:r>
      <w:r w:rsidR="00950CF5">
        <w:t xml:space="preserve">physical </w:t>
      </w:r>
      <w:r w:rsidR="00085836">
        <w:t xml:space="preserve">complexity at the </w:t>
      </w:r>
      <w:r w:rsidRPr="00D62049">
        <w:t xml:space="preserve">scale </w:t>
      </w:r>
      <w:r w:rsidR="00085836">
        <w:t xml:space="preserve">of </w:t>
      </w:r>
      <w:r w:rsidR="00B758C9">
        <w:t>urban design.</w:t>
      </w:r>
    </w:p>
    <w:tbl>
      <w:tblPr>
        <w:tblStyle w:val="TableGrid"/>
        <w:tblW w:w="9355" w:type="dxa"/>
        <w:tblLook w:val="04A0" w:firstRow="1" w:lastRow="0" w:firstColumn="1" w:lastColumn="0" w:noHBand="0" w:noVBand="1"/>
      </w:tblPr>
      <w:tblGrid>
        <w:gridCol w:w="2097"/>
        <w:gridCol w:w="2578"/>
        <w:gridCol w:w="4680"/>
      </w:tblGrid>
      <w:tr w:rsidR="00B758C9" w:rsidRPr="004266E3" w:rsidTr="004266E3">
        <w:tc>
          <w:tcPr>
            <w:tcW w:w="2097" w:type="dxa"/>
            <w:shd w:val="clear" w:color="auto" w:fill="FFFFFF" w:themeFill="background1"/>
          </w:tcPr>
          <w:p w:rsidR="00B758C9" w:rsidRPr="004266E3" w:rsidRDefault="00B758C9" w:rsidP="004266E3">
            <w:pPr>
              <w:pStyle w:val="TableHeader"/>
            </w:pPr>
            <w:r w:rsidRPr="004266E3">
              <w:t>Category</w:t>
            </w:r>
          </w:p>
        </w:tc>
        <w:tc>
          <w:tcPr>
            <w:tcW w:w="2578" w:type="dxa"/>
            <w:shd w:val="clear" w:color="auto" w:fill="FFFFFF" w:themeFill="background1"/>
          </w:tcPr>
          <w:p w:rsidR="00B758C9" w:rsidRPr="004266E3" w:rsidRDefault="00B758C9" w:rsidP="004266E3">
            <w:pPr>
              <w:pStyle w:val="TableHeader"/>
            </w:pPr>
            <w:r w:rsidRPr="004266E3">
              <w:t>Measure of complexity</w:t>
            </w:r>
          </w:p>
        </w:tc>
        <w:tc>
          <w:tcPr>
            <w:tcW w:w="4680" w:type="dxa"/>
            <w:shd w:val="clear" w:color="auto" w:fill="FFFFFF" w:themeFill="background1"/>
          </w:tcPr>
          <w:p w:rsidR="00B758C9" w:rsidRPr="004266E3" w:rsidRDefault="00B758C9" w:rsidP="004266E3">
            <w:pPr>
              <w:pStyle w:val="TableHeader"/>
            </w:pPr>
            <w:r w:rsidRPr="004266E3">
              <w:t>Description</w:t>
            </w:r>
          </w:p>
        </w:tc>
      </w:tr>
      <w:tr w:rsidR="00B758C9" w:rsidRPr="00D62049" w:rsidTr="00B758C9">
        <w:tc>
          <w:tcPr>
            <w:tcW w:w="2097" w:type="dxa"/>
          </w:tcPr>
          <w:p w:rsidR="00B758C9" w:rsidRPr="00D62049" w:rsidRDefault="00B758C9" w:rsidP="00B758C9">
            <w:pPr>
              <w:pStyle w:val="Tablebody"/>
            </w:pPr>
            <w:r w:rsidRPr="00D62049">
              <w:t>Temporal</w:t>
            </w:r>
          </w:p>
        </w:tc>
        <w:tc>
          <w:tcPr>
            <w:tcW w:w="2578" w:type="dxa"/>
          </w:tcPr>
          <w:p w:rsidR="00B758C9" w:rsidRPr="00D62049" w:rsidRDefault="00B758C9" w:rsidP="00B758C9">
            <w:pPr>
              <w:pStyle w:val="Tablebody"/>
            </w:pPr>
            <w:r w:rsidRPr="00D62049">
              <w:t>Embedding time series</w:t>
            </w:r>
          </w:p>
        </w:tc>
        <w:tc>
          <w:tcPr>
            <w:tcW w:w="4680" w:type="dxa"/>
          </w:tcPr>
          <w:p w:rsidR="00B758C9" w:rsidRPr="00D62049" w:rsidRDefault="00B758C9" w:rsidP="00B758C9">
            <w:pPr>
              <w:pStyle w:val="Tablebody"/>
            </w:pPr>
            <w:r w:rsidRPr="00D62049">
              <w:t>Examine variables in state space to reveal possible deep structure and patterns in data</w:t>
            </w:r>
          </w:p>
        </w:tc>
      </w:tr>
      <w:tr w:rsidR="00B758C9" w:rsidRPr="00D62049" w:rsidTr="00B758C9">
        <w:tc>
          <w:tcPr>
            <w:tcW w:w="2097" w:type="dxa"/>
          </w:tcPr>
          <w:p w:rsidR="00B758C9" w:rsidRPr="00D62049" w:rsidRDefault="00B758C9" w:rsidP="00B758C9">
            <w:pPr>
              <w:pStyle w:val="Tablebody"/>
            </w:pPr>
            <w:r w:rsidRPr="00D62049">
              <w:t>Temporal, Spatial</w:t>
            </w:r>
          </w:p>
        </w:tc>
        <w:tc>
          <w:tcPr>
            <w:tcW w:w="2578" w:type="dxa"/>
          </w:tcPr>
          <w:p w:rsidR="00B758C9" w:rsidRPr="00D62049" w:rsidRDefault="00B758C9" w:rsidP="00B758C9">
            <w:pPr>
              <w:pStyle w:val="Tablebody"/>
            </w:pPr>
            <w:r w:rsidRPr="00D62049">
              <w:t>Shannon entropy</w:t>
            </w:r>
          </w:p>
        </w:tc>
        <w:tc>
          <w:tcPr>
            <w:tcW w:w="4680" w:type="dxa"/>
          </w:tcPr>
          <w:p w:rsidR="00B758C9" w:rsidRPr="00D62049" w:rsidRDefault="00B758C9" w:rsidP="00B758C9">
            <w:pPr>
              <w:pStyle w:val="Tablebody"/>
            </w:pPr>
            <w:r w:rsidRPr="00D62049">
              <w:t>How unpredictable a sequence is, based on number of types and proportional abundance</w:t>
            </w:r>
          </w:p>
        </w:tc>
      </w:tr>
      <w:tr w:rsidR="00B758C9" w:rsidRPr="00D62049" w:rsidTr="00B758C9">
        <w:tc>
          <w:tcPr>
            <w:tcW w:w="2097" w:type="dxa"/>
          </w:tcPr>
          <w:p w:rsidR="00B758C9" w:rsidRPr="00D62049" w:rsidRDefault="00B758C9" w:rsidP="00B758C9">
            <w:pPr>
              <w:pStyle w:val="Tablebody"/>
            </w:pPr>
            <w:r w:rsidRPr="00D62049">
              <w:t>Temporal, Spatial</w:t>
            </w:r>
          </w:p>
        </w:tc>
        <w:tc>
          <w:tcPr>
            <w:tcW w:w="2578" w:type="dxa"/>
          </w:tcPr>
          <w:p w:rsidR="00B758C9" w:rsidRPr="00D62049" w:rsidRDefault="00B758C9" w:rsidP="00B758C9">
            <w:pPr>
              <w:pStyle w:val="Tablebody"/>
            </w:pPr>
            <w:r w:rsidRPr="00D62049">
              <w:t>Mean information gain</w:t>
            </w:r>
          </w:p>
        </w:tc>
        <w:tc>
          <w:tcPr>
            <w:tcW w:w="4680" w:type="dxa"/>
          </w:tcPr>
          <w:p w:rsidR="00B758C9" w:rsidRPr="00D62049" w:rsidRDefault="00B758C9" w:rsidP="00B758C9">
            <w:pPr>
              <w:pStyle w:val="Tablebody"/>
            </w:pPr>
            <w:r w:rsidRPr="00D62049">
              <w:t>How much new information is gained from each subsequent datum</w:t>
            </w:r>
          </w:p>
        </w:tc>
      </w:tr>
      <w:tr w:rsidR="00B758C9" w:rsidRPr="00D62049" w:rsidTr="00B758C9">
        <w:tc>
          <w:tcPr>
            <w:tcW w:w="2097" w:type="dxa"/>
          </w:tcPr>
          <w:p w:rsidR="00B758C9" w:rsidRPr="00D62049" w:rsidRDefault="00B758C9" w:rsidP="00B758C9">
            <w:pPr>
              <w:pStyle w:val="Tablebody"/>
            </w:pPr>
            <w:r w:rsidRPr="00D62049">
              <w:t>Temporal</w:t>
            </w:r>
          </w:p>
        </w:tc>
        <w:tc>
          <w:tcPr>
            <w:tcW w:w="2578" w:type="dxa"/>
          </w:tcPr>
          <w:p w:rsidR="00B758C9" w:rsidRPr="00D62049" w:rsidRDefault="00B758C9" w:rsidP="00B758C9">
            <w:pPr>
              <w:pStyle w:val="Tablebody"/>
            </w:pPr>
            <w:r w:rsidRPr="00D62049">
              <w:rPr>
                <w:rStyle w:val="TablebodyChar"/>
              </w:rPr>
              <w:t>Fluctuation</w:t>
            </w:r>
            <w:r w:rsidRPr="00D62049">
              <w:t xml:space="preserve"> complexity</w:t>
            </w:r>
          </w:p>
        </w:tc>
        <w:tc>
          <w:tcPr>
            <w:tcW w:w="4680" w:type="dxa"/>
          </w:tcPr>
          <w:p w:rsidR="00B758C9" w:rsidRPr="00D62049" w:rsidRDefault="00B758C9" w:rsidP="00B758C9">
            <w:pPr>
              <w:pStyle w:val="Tablebody"/>
            </w:pPr>
            <w:r w:rsidRPr="00D62049">
              <w:t>Amount of structure within a time series</w:t>
            </w:r>
          </w:p>
        </w:tc>
      </w:tr>
      <w:tr w:rsidR="00B758C9" w:rsidRPr="00D62049" w:rsidTr="00B758C9">
        <w:tc>
          <w:tcPr>
            <w:tcW w:w="2097" w:type="dxa"/>
          </w:tcPr>
          <w:p w:rsidR="00B758C9" w:rsidRPr="00D62049" w:rsidRDefault="00B758C9" w:rsidP="00B758C9">
            <w:pPr>
              <w:pStyle w:val="Tablebody"/>
            </w:pPr>
            <w:r w:rsidRPr="00D62049">
              <w:t>Temporal, Spatial</w:t>
            </w:r>
          </w:p>
        </w:tc>
        <w:tc>
          <w:tcPr>
            <w:tcW w:w="2578" w:type="dxa"/>
          </w:tcPr>
          <w:p w:rsidR="00B758C9" w:rsidRPr="00D62049" w:rsidRDefault="00B758C9" w:rsidP="00B758C9">
            <w:pPr>
              <w:pStyle w:val="Tablebody"/>
            </w:pPr>
            <w:r w:rsidRPr="00D62049">
              <w:t>Urban Transfer Entropy</w:t>
            </w:r>
          </w:p>
        </w:tc>
        <w:tc>
          <w:tcPr>
            <w:tcW w:w="4680" w:type="dxa"/>
          </w:tcPr>
          <w:p w:rsidR="00B758C9" w:rsidRPr="00D62049" w:rsidRDefault="00B758C9" w:rsidP="00B758C9">
            <w:pPr>
              <w:pStyle w:val="Tablebody"/>
            </w:pPr>
            <w:r w:rsidRPr="00D62049">
              <w:t>Analytic tool for examining multi-scale urban patterns and flows</w:t>
            </w:r>
          </w:p>
        </w:tc>
      </w:tr>
      <w:tr w:rsidR="00B758C9" w:rsidRPr="00D62049" w:rsidTr="00B758C9">
        <w:tc>
          <w:tcPr>
            <w:tcW w:w="2097" w:type="dxa"/>
          </w:tcPr>
          <w:p w:rsidR="00B758C9" w:rsidRPr="00D62049" w:rsidRDefault="00B758C9" w:rsidP="00B758C9">
            <w:pPr>
              <w:pStyle w:val="Tablebody"/>
            </w:pPr>
            <w:r w:rsidRPr="00D62049">
              <w:t>Visual</w:t>
            </w:r>
          </w:p>
        </w:tc>
        <w:tc>
          <w:tcPr>
            <w:tcW w:w="2578" w:type="dxa"/>
          </w:tcPr>
          <w:p w:rsidR="00B758C9" w:rsidRPr="00D62049" w:rsidRDefault="00B758C9" w:rsidP="00B758C9">
            <w:pPr>
              <w:pStyle w:val="Tablebody"/>
            </w:pPr>
            <w:r w:rsidRPr="00D62049">
              <w:t>Ewing and Clemente field guide</w:t>
            </w:r>
          </w:p>
        </w:tc>
        <w:tc>
          <w:tcPr>
            <w:tcW w:w="4680" w:type="dxa"/>
          </w:tcPr>
          <w:p w:rsidR="00B758C9" w:rsidRPr="00D62049" w:rsidRDefault="00B758C9" w:rsidP="00B758C9">
            <w:pPr>
              <w:pStyle w:val="Tablebody"/>
            </w:pPr>
            <w:r w:rsidRPr="00D62049">
              <w:t>Set of methods for assessing the physical, visual complexity of the streetscape</w:t>
            </w:r>
          </w:p>
        </w:tc>
      </w:tr>
      <w:tr w:rsidR="00B758C9" w:rsidRPr="00D62049" w:rsidTr="00B758C9">
        <w:tc>
          <w:tcPr>
            <w:tcW w:w="2097" w:type="dxa"/>
          </w:tcPr>
          <w:p w:rsidR="00B758C9" w:rsidRPr="00D62049" w:rsidRDefault="00B758C9" w:rsidP="00B758C9">
            <w:pPr>
              <w:pStyle w:val="Tablebody"/>
            </w:pPr>
            <w:r w:rsidRPr="00D62049">
              <w:t>Visual</w:t>
            </w:r>
          </w:p>
        </w:tc>
        <w:tc>
          <w:tcPr>
            <w:tcW w:w="2578" w:type="dxa"/>
          </w:tcPr>
          <w:p w:rsidR="00B758C9" w:rsidRPr="00D62049" w:rsidRDefault="00B758C9" w:rsidP="00B758C9">
            <w:pPr>
              <w:pStyle w:val="Tablebody"/>
            </w:pPr>
            <w:r w:rsidRPr="00D62049">
              <w:t>Cavalcante streetscape measure</w:t>
            </w:r>
          </w:p>
        </w:tc>
        <w:tc>
          <w:tcPr>
            <w:tcW w:w="4680" w:type="dxa"/>
          </w:tcPr>
          <w:p w:rsidR="00B758C9" w:rsidRPr="00D62049" w:rsidRDefault="00B758C9" w:rsidP="00B758C9">
            <w:pPr>
              <w:pStyle w:val="Tablebody"/>
              <w:rPr>
                <w:noProof/>
              </w:rPr>
            </w:pPr>
            <w:r w:rsidRPr="00D62049">
              <w:rPr>
                <w:noProof/>
              </w:rPr>
              <w:t>Image processing method to assess visual complexity on contrast and spatial frequency</w:t>
            </w:r>
          </w:p>
        </w:tc>
      </w:tr>
      <w:tr w:rsidR="00B758C9" w:rsidRPr="00D62049" w:rsidTr="00B758C9">
        <w:tc>
          <w:tcPr>
            <w:tcW w:w="2097" w:type="dxa"/>
          </w:tcPr>
          <w:p w:rsidR="00B758C9" w:rsidRPr="00D62049" w:rsidRDefault="00B758C9" w:rsidP="00B758C9">
            <w:pPr>
              <w:pStyle w:val="Tablebody"/>
            </w:pPr>
            <w:r w:rsidRPr="00D62049">
              <w:t>Spatial</w:t>
            </w:r>
          </w:p>
        </w:tc>
        <w:tc>
          <w:tcPr>
            <w:tcW w:w="2578" w:type="dxa"/>
          </w:tcPr>
          <w:p w:rsidR="00B758C9" w:rsidRPr="00D62049" w:rsidRDefault="00B758C9" w:rsidP="00B758C9">
            <w:pPr>
              <w:pStyle w:val="Tablebody"/>
            </w:pPr>
            <w:r w:rsidRPr="00D62049">
              <w:t>Simpson diversity index</w:t>
            </w:r>
          </w:p>
        </w:tc>
        <w:tc>
          <w:tcPr>
            <w:tcW w:w="4680" w:type="dxa"/>
          </w:tcPr>
          <w:p w:rsidR="00B758C9" w:rsidRPr="00D62049" w:rsidRDefault="00B758C9" w:rsidP="00B758C9">
            <w:pPr>
              <w:pStyle w:val="Tablebody"/>
            </w:pPr>
            <w:r w:rsidRPr="00D62049">
              <w:rPr>
                <w:noProof/>
              </w:rPr>
              <w:t>Assesses land use mix: how homogenous or heterogenous is the area of analysis?</w:t>
            </w:r>
          </w:p>
        </w:tc>
      </w:tr>
      <w:tr w:rsidR="00B758C9" w:rsidRPr="00D62049" w:rsidTr="00B758C9">
        <w:tc>
          <w:tcPr>
            <w:tcW w:w="2097" w:type="dxa"/>
          </w:tcPr>
          <w:p w:rsidR="00B758C9" w:rsidRPr="00D62049" w:rsidRDefault="00B758C9" w:rsidP="00B758C9">
            <w:pPr>
              <w:pStyle w:val="Tablebody"/>
            </w:pPr>
            <w:r w:rsidRPr="00D62049">
              <w:t>Spatial</w:t>
            </w:r>
          </w:p>
        </w:tc>
        <w:tc>
          <w:tcPr>
            <w:tcW w:w="2578" w:type="dxa"/>
          </w:tcPr>
          <w:p w:rsidR="00B758C9" w:rsidRPr="00D62049" w:rsidRDefault="00B758C9" w:rsidP="00B758C9">
            <w:pPr>
              <w:pStyle w:val="Tablebody"/>
            </w:pPr>
            <w:r w:rsidRPr="00D62049">
              <w:t>Dissimilarity index</w:t>
            </w:r>
          </w:p>
        </w:tc>
        <w:tc>
          <w:tcPr>
            <w:tcW w:w="4680" w:type="dxa"/>
          </w:tcPr>
          <w:p w:rsidR="00B758C9" w:rsidRPr="00D62049" w:rsidRDefault="00B758C9" w:rsidP="00B758C9">
            <w:pPr>
              <w:pStyle w:val="Tablebody"/>
            </w:pPr>
            <w:r w:rsidRPr="00D62049">
              <w:t>How does the land use mix within a subarea relate to the mix across the entire area?</w:t>
            </w:r>
          </w:p>
        </w:tc>
      </w:tr>
      <w:tr w:rsidR="00B758C9" w:rsidRPr="00D62049" w:rsidTr="00B758C9">
        <w:tc>
          <w:tcPr>
            <w:tcW w:w="2097" w:type="dxa"/>
          </w:tcPr>
          <w:p w:rsidR="00B758C9" w:rsidRPr="00D62049" w:rsidRDefault="00B758C9" w:rsidP="00741F55">
            <w:pPr>
              <w:pStyle w:val="Tablebody"/>
            </w:pPr>
            <w:r w:rsidRPr="00D62049">
              <w:t>Fractal</w:t>
            </w:r>
          </w:p>
        </w:tc>
        <w:tc>
          <w:tcPr>
            <w:tcW w:w="2578" w:type="dxa"/>
          </w:tcPr>
          <w:p w:rsidR="00B758C9" w:rsidRPr="00D62049" w:rsidRDefault="00B758C9" w:rsidP="00741F55">
            <w:pPr>
              <w:pStyle w:val="Tablebody"/>
            </w:pPr>
            <w:r w:rsidRPr="00D62049">
              <w:t>Hausdorff fractal dimension</w:t>
            </w:r>
          </w:p>
        </w:tc>
        <w:tc>
          <w:tcPr>
            <w:tcW w:w="4680" w:type="dxa"/>
          </w:tcPr>
          <w:p w:rsidR="00B758C9" w:rsidRPr="00D62049" w:rsidRDefault="00B758C9" w:rsidP="00741F55">
            <w:pPr>
              <w:pStyle w:val="Tablebody"/>
            </w:pPr>
            <w:r w:rsidRPr="00D62049">
              <w:t>How a form</w:t>
            </w:r>
            <w:r>
              <w:t>’</w:t>
            </w:r>
            <w:r w:rsidRPr="00D62049">
              <w:t>s complexity changes with regard to the scale at which it is measured</w:t>
            </w:r>
          </w:p>
        </w:tc>
      </w:tr>
      <w:tr w:rsidR="00B758C9" w:rsidRPr="00D62049" w:rsidTr="00B758C9">
        <w:tc>
          <w:tcPr>
            <w:tcW w:w="2097" w:type="dxa"/>
          </w:tcPr>
          <w:p w:rsidR="00B758C9" w:rsidRPr="00D62049" w:rsidRDefault="00B758C9" w:rsidP="00741F55">
            <w:pPr>
              <w:pStyle w:val="Tablebody"/>
            </w:pPr>
            <w:r w:rsidRPr="00D62049">
              <w:t>Fractal</w:t>
            </w:r>
          </w:p>
        </w:tc>
        <w:tc>
          <w:tcPr>
            <w:tcW w:w="2578" w:type="dxa"/>
          </w:tcPr>
          <w:p w:rsidR="00B758C9" w:rsidRPr="00D62049" w:rsidRDefault="00B758C9" w:rsidP="00741F55">
            <w:pPr>
              <w:pStyle w:val="Tablebody"/>
            </w:pPr>
            <w:r w:rsidRPr="00D62049">
              <w:t>Box-counting fractal dimension</w:t>
            </w:r>
          </w:p>
        </w:tc>
        <w:tc>
          <w:tcPr>
            <w:tcW w:w="4680" w:type="dxa"/>
          </w:tcPr>
          <w:p w:rsidR="00B758C9" w:rsidRPr="00D62049" w:rsidRDefault="00B758C9" w:rsidP="00741F55">
            <w:pPr>
              <w:pStyle w:val="Tablebody"/>
              <w:keepNext/>
            </w:pPr>
            <w:r w:rsidRPr="00D62049">
              <w:t>How a form</w:t>
            </w:r>
            <w:r>
              <w:t>’</w:t>
            </w:r>
            <w:r w:rsidRPr="00D62049">
              <w:t>s complexity changes with regard to the scale at which it is measured</w:t>
            </w:r>
          </w:p>
        </w:tc>
      </w:tr>
      <w:tr w:rsidR="00B758C9" w:rsidRPr="00D62049" w:rsidTr="00B758C9">
        <w:tc>
          <w:tcPr>
            <w:tcW w:w="2097" w:type="dxa"/>
          </w:tcPr>
          <w:p w:rsidR="00B758C9" w:rsidRPr="00D62049" w:rsidRDefault="00B758C9" w:rsidP="00B758C9">
            <w:pPr>
              <w:pStyle w:val="Tablebody"/>
            </w:pPr>
            <w:r w:rsidRPr="00D62049">
              <w:lastRenderedPageBreak/>
              <w:t xml:space="preserve">Spatial, </w:t>
            </w:r>
          </w:p>
          <w:p w:rsidR="00B758C9" w:rsidRPr="00D62049" w:rsidRDefault="00B758C9" w:rsidP="00B758C9">
            <w:pPr>
              <w:pStyle w:val="Tablebody"/>
            </w:pPr>
            <w:r w:rsidRPr="00D62049">
              <w:t>Network</w:t>
            </w:r>
          </w:p>
        </w:tc>
        <w:tc>
          <w:tcPr>
            <w:tcW w:w="2578" w:type="dxa"/>
          </w:tcPr>
          <w:p w:rsidR="00B758C9" w:rsidRPr="00D62049" w:rsidRDefault="00B758C9" w:rsidP="00B758C9">
            <w:pPr>
              <w:pStyle w:val="Tablebody"/>
            </w:pPr>
            <w:r w:rsidRPr="00D62049">
              <w:t xml:space="preserve">Destination </w:t>
            </w:r>
            <w:r w:rsidR="00F75568">
              <w:t>a</w:t>
            </w:r>
            <w:r w:rsidRPr="00D62049">
              <w:t>ccessibility</w:t>
            </w:r>
          </w:p>
        </w:tc>
        <w:tc>
          <w:tcPr>
            <w:tcW w:w="4680" w:type="dxa"/>
          </w:tcPr>
          <w:p w:rsidR="00B758C9" w:rsidRPr="00D62049" w:rsidRDefault="00C510E5" w:rsidP="00B758C9">
            <w:pPr>
              <w:pStyle w:val="Tablebody"/>
            </w:pPr>
            <w:r>
              <w:t>A function of land use entropy, amenity distribution, and network structure</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Average streets per intersection</w:t>
            </w:r>
          </w:p>
        </w:tc>
        <w:tc>
          <w:tcPr>
            <w:tcW w:w="4680" w:type="dxa"/>
          </w:tcPr>
          <w:p w:rsidR="00F75568" w:rsidRPr="00D62049" w:rsidRDefault="00F75568" w:rsidP="00B758C9">
            <w:pPr>
              <w:pStyle w:val="Tablebody"/>
            </w:pPr>
            <w:r>
              <w:t>How well connected and permeable the physical form of the street network is, on average</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Proportion of streets per intersection</w:t>
            </w:r>
          </w:p>
        </w:tc>
        <w:tc>
          <w:tcPr>
            <w:tcW w:w="4680" w:type="dxa"/>
          </w:tcPr>
          <w:p w:rsidR="00F75568" w:rsidRPr="00D62049" w:rsidRDefault="00F75568" w:rsidP="00B758C9">
            <w:pPr>
              <w:pStyle w:val="Tablebody"/>
            </w:pPr>
            <w:r>
              <w:t>C</w:t>
            </w:r>
            <w:r w:rsidRPr="00F75568">
              <w:t>haracterizes the type, prevalence, and spatial distribution of intersection connectedness</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Average street length</w:t>
            </w:r>
          </w:p>
        </w:tc>
        <w:tc>
          <w:tcPr>
            <w:tcW w:w="4680" w:type="dxa"/>
          </w:tcPr>
          <w:p w:rsidR="00F75568" w:rsidRPr="00D62049" w:rsidRDefault="00F75568" w:rsidP="00B758C9">
            <w:pPr>
              <w:pStyle w:val="Tablebody"/>
            </w:pPr>
            <w:r>
              <w:t>How long the average block is between intersections; proxy for block size</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Node/intersection</w:t>
            </w:r>
            <w:r w:rsidR="0012566C">
              <w:t>, edge/street</w:t>
            </w:r>
            <w:r>
              <w:t xml:space="preserve"> density</w:t>
            </w:r>
          </w:p>
        </w:tc>
        <w:tc>
          <w:tcPr>
            <w:tcW w:w="4680" w:type="dxa"/>
          </w:tcPr>
          <w:p w:rsidR="00F75568" w:rsidRPr="00D62049" w:rsidRDefault="0012566C" w:rsidP="00B758C9">
            <w:pPr>
              <w:pStyle w:val="Tablebody"/>
            </w:pPr>
            <w:r>
              <w:t>How fine- or coarse-grained the street network is</w:t>
            </w:r>
          </w:p>
        </w:tc>
      </w:tr>
      <w:tr w:rsidR="00F75568" w:rsidRPr="00D62049" w:rsidTr="00B758C9">
        <w:tc>
          <w:tcPr>
            <w:tcW w:w="2097" w:type="dxa"/>
          </w:tcPr>
          <w:p w:rsidR="00F75568" w:rsidRPr="00D62049" w:rsidRDefault="0012566C" w:rsidP="00B758C9">
            <w:pPr>
              <w:pStyle w:val="Tablebody"/>
            </w:pPr>
            <w:r>
              <w:t xml:space="preserve">Network </w:t>
            </w:r>
          </w:p>
        </w:tc>
        <w:tc>
          <w:tcPr>
            <w:tcW w:w="2578" w:type="dxa"/>
          </w:tcPr>
          <w:p w:rsidR="00F75568" w:rsidRDefault="0012566C" w:rsidP="00B758C9">
            <w:pPr>
              <w:pStyle w:val="Tablebody"/>
            </w:pPr>
            <w:r>
              <w:t>Average circuity</w:t>
            </w:r>
          </w:p>
        </w:tc>
        <w:tc>
          <w:tcPr>
            <w:tcW w:w="4680" w:type="dxa"/>
          </w:tcPr>
          <w:p w:rsidR="00F75568" w:rsidRPr="00D62049" w:rsidRDefault="0012566C" w:rsidP="00B758C9">
            <w:pPr>
              <w:pStyle w:val="Tablebody"/>
            </w:pPr>
            <w:r>
              <w:t>How similar network distances are to straight-line distances</w:t>
            </w:r>
          </w:p>
        </w:tc>
      </w:tr>
      <w:tr w:rsidR="0012566C" w:rsidRPr="00D62049" w:rsidTr="00B758C9">
        <w:tc>
          <w:tcPr>
            <w:tcW w:w="2097" w:type="dxa"/>
          </w:tcPr>
          <w:p w:rsidR="0012566C" w:rsidRPr="00D62049" w:rsidRDefault="0012566C" w:rsidP="00B758C9">
            <w:pPr>
              <w:pStyle w:val="Tablebody"/>
            </w:pPr>
            <w:r>
              <w:t>Network</w:t>
            </w:r>
          </w:p>
        </w:tc>
        <w:tc>
          <w:tcPr>
            <w:tcW w:w="2578" w:type="dxa"/>
          </w:tcPr>
          <w:p w:rsidR="0012566C" w:rsidRDefault="0012566C" w:rsidP="00B758C9">
            <w:pPr>
              <w:pStyle w:val="Tablebody"/>
            </w:pPr>
            <w:r>
              <w:t>Diameter/periphery, radius/center</w:t>
            </w:r>
          </w:p>
        </w:tc>
        <w:tc>
          <w:tcPr>
            <w:tcW w:w="4680" w:type="dxa"/>
          </w:tcPr>
          <w:p w:rsidR="0012566C" w:rsidRPr="00D62049" w:rsidRDefault="0012566C" w:rsidP="00B758C9">
            <w:pPr>
              <w:pStyle w:val="Tablebody"/>
            </w:pPr>
            <w:r>
              <w:t>M</w:t>
            </w:r>
            <w:r w:rsidRPr="0012566C">
              <w:t xml:space="preserve">easure network complexity in terms of </w:t>
            </w:r>
            <w:r>
              <w:t xml:space="preserve">max/min </w:t>
            </w:r>
            <w:r w:rsidRPr="0012566C">
              <w:t>size, structure, and shape</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t>Node/edge c</w:t>
            </w:r>
            <w:r w:rsidRPr="00D62049">
              <w:t>onnectivity</w:t>
            </w:r>
          </w:p>
        </w:tc>
        <w:tc>
          <w:tcPr>
            <w:tcW w:w="4680" w:type="dxa"/>
          </w:tcPr>
          <w:p w:rsidR="0012566C" w:rsidRPr="00D62049" w:rsidRDefault="0012566C" w:rsidP="00427BB5">
            <w:pPr>
              <w:pStyle w:val="Tablebody"/>
            </w:pPr>
            <w:r w:rsidRPr="00D62049">
              <w:t>What is the minimum number of nodes/edges that must be removed to disconnect network?</w:t>
            </w:r>
          </w:p>
        </w:tc>
      </w:tr>
      <w:tr w:rsidR="0012566C" w:rsidRPr="00D62049" w:rsidTr="00427BB5">
        <w:tc>
          <w:tcPr>
            <w:tcW w:w="2097" w:type="dxa"/>
          </w:tcPr>
          <w:p w:rsidR="0012566C" w:rsidRPr="00D62049" w:rsidRDefault="0012566C" w:rsidP="00427BB5">
            <w:pPr>
              <w:pStyle w:val="Tablebody"/>
            </w:pPr>
            <w:r>
              <w:t>Network</w:t>
            </w:r>
          </w:p>
        </w:tc>
        <w:tc>
          <w:tcPr>
            <w:tcW w:w="2578" w:type="dxa"/>
          </w:tcPr>
          <w:p w:rsidR="0012566C" w:rsidRDefault="0012566C" w:rsidP="00427BB5">
            <w:pPr>
              <w:pStyle w:val="Tablebody"/>
            </w:pPr>
            <w:r>
              <w:t>Average node connectivity</w:t>
            </w:r>
          </w:p>
        </w:tc>
        <w:tc>
          <w:tcPr>
            <w:tcW w:w="4680" w:type="dxa"/>
          </w:tcPr>
          <w:p w:rsidR="0012566C" w:rsidRPr="00D62049" w:rsidRDefault="0012566C" w:rsidP="00427BB5">
            <w:pPr>
              <w:pStyle w:val="Tablebody"/>
            </w:pPr>
            <w:r>
              <w:t>Average</w:t>
            </w:r>
            <w:r w:rsidRPr="0012566C">
              <w:t xml:space="preserve"> number of nodes that </w:t>
            </w:r>
            <w:r>
              <w:t>must be removed to disconnect some</w:t>
            </w:r>
            <w:r w:rsidRPr="0012566C">
              <w:t xml:space="preserve"> pair of non-adjacent nodes</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Clustering coefficient</w:t>
            </w:r>
          </w:p>
        </w:tc>
        <w:tc>
          <w:tcPr>
            <w:tcW w:w="4680" w:type="dxa"/>
          </w:tcPr>
          <w:p w:rsidR="0012566C" w:rsidRPr="00D62049" w:rsidRDefault="0012566C" w:rsidP="00427BB5">
            <w:pPr>
              <w:pStyle w:val="Tablebody"/>
            </w:pPr>
            <w:r w:rsidRPr="00D62049">
              <w:t>Extent to which the neighbors of some node are linked to each other</w:t>
            </w:r>
          </w:p>
        </w:tc>
      </w:tr>
      <w:tr w:rsidR="0012566C" w:rsidRPr="00D62049" w:rsidTr="00B758C9">
        <w:tc>
          <w:tcPr>
            <w:tcW w:w="2097" w:type="dxa"/>
          </w:tcPr>
          <w:p w:rsidR="0012566C" w:rsidRPr="00D62049" w:rsidRDefault="0012566C" w:rsidP="00B758C9">
            <w:pPr>
              <w:pStyle w:val="Tablebody"/>
            </w:pPr>
            <w:r>
              <w:t>Network</w:t>
            </w:r>
          </w:p>
        </w:tc>
        <w:tc>
          <w:tcPr>
            <w:tcW w:w="2578" w:type="dxa"/>
          </w:tcPr>
          <w:p w:rsidR="0012566C" w:rsidRDefault="0012566C" w:rsidP="00B758C9">
            <w:pPr>
              <w:pStyle w:val="Tablebody"/>
            </w:pPr>
            <w:r>
              <w:t>Average clustering coefficient</w:t>
            </w:r>
          </w:p>
        </w:tc>
        <w:tc>
          <w:tcPr>
            <w:tcW w:w="4680" w:type="dxa"/>
          </w:tcPr>
          <w:p w:rsidR="0012566C" w:rsidRPr="00D62049" w:rsidRDefault="00773B7B" w:rsidP="00B758C9">
            <w:pPr>
              <w:pStyle w:val="Tablebody"/>
            </w:pPr>
            <w:r>
              <w:t>Mean</w:t>
            </w:r>
            <w:r w:rsidRPr="00D62049">
              <w:t xml:space="preserve"> of the </w:t>
            </w:r>
            <w:r>
              <w:t>clustering coefficients for all nodes</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Betweenness centrality</w:t>
            </w:r>
          </w:p>
        </w:tc>
        <w:tc>
          <w:tcPr>
            <w:tcW w:w="4680" w:type="dxa"/>
          </w:tcPr>
          <w:p w:rsidR="0012566C" w:rsidRPr="00D62049" w:rsidRDefault="0012566C" w:rsidP="00427BB5">
            <w:pPr>
              <w:pStyle w:val="Tablebody"/>
            </w:pPr>
            <w:r w:rsidRPr="00D62049">
              <w:t xml:space="preserve">The importance of a node in in terms of how many shortest paths </w:t>
            </w:r>
            <w:r w:rsidR="00773B7B">
              <w:t xml:space="preserve">use </w:t>
            </w:r>
            <w:r w:rsidRPr="00D62049">
              <w:t>that node</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Average betweenness centrality</w:t>
            </w:r>
          </w:p>
        </w:tc>
        <w:tc>
          <w:tcPr>
            <w:tcW w:w="4680" w:type="dxa"/>
          </w:tcPr>
          <w:p w:rsidR="0012566C" w:rsidRPr="00D62049" w:rsidRDefault="00773B7B" w:rsidP="00427BB5">
            <w:pPr>
              <w:pStyle w:val="Tablebody"/>
            </w:pPr>
            <w:r>
              <w:t>Mean</w:t>
            </w:r>
            <w:r w:rsidR="0012566C" w:rsidRPr="00D62049">
              <w:t xml:space="preserve"> of the between</w:t>
            </w:r>
            <w:r>
              <w:t>ness centralities for all nodes</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773B7B" w:rsidP="00427BB5">
            <w:pPr>
              <w:pStyle w:val="Tablebody"/>
            </w:pPr>
            <w:r>
              <w:t xml:space="preserve">Closeness </w:t>
            </w:r>
            <w:r w:rsidR="0012566C" w:rsidRPr="00D62049">
              <w:t>centrality</w:t>
            </w:r>
          </w:p>
        </w:tc>
        <w:tc>
          <w:tcPr>
            <w:tcW w:w="4680" w:type="dxa"/>
          </w:tcPr>
          <w:p w:rsidR="0012566C" w:rsidRPr="00D62049" w:rsidRDefault="003F5692" w:rsidP="00427BB5">
            <w:pPr>
              <w:pStyle w:val="Tablebody"/>
            </w:pPr>
            <w:r>
              <w:t>N</w:t>
            </w:r>
            <w:r w:rsidRPr="003F5692">
              <w:t>odes rank as more central if they are on average closer to all other nodes</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 xml:space="preserve">Average </w:t>
            </w:r>
            <w:r w:rsidR="00773B7B">
              <w:t xml:space="preserve">closeness </w:t>
            </w:r>
            <w:r w:rsidRPr="00D62049">
              <w:t>centrality</w:t>
            </w:r>
          </w:p>
        </w:tc>
        <w:tc>
          <w:tcPr>
            <w:tcW w:w="4680" w:type="dxa"/>
          </w:tcPr>
          <w:p w:rsidR="0012566C" w:rsidRPr="00D62049" w:rsidRDefault="0012566C" w:rsidP="00427BB5">
            <w:pPr>
              <w:pStyle w:val="Tablebody"/>
            </w:pPr>
            <w:r>
              <w:t>Mean</w:t>
            </w:r>
            <w:r w:rsidRPr="00D62049">
              <w:t xml:space="preserve"> of the </w:t>
            </w:r>
            <w:r w:rsidR="00773B7B">
              <w:t>closeness</w:t>
            </w:r>
            <w:r>
              <w:t xml:space="preserve"> centralities for all nodes</w:t>
            </w:r>
          </w:p>
        </w:tc>
      </w:tr>
      <w:tr w:rsidR="003F5692" w:rsidRPr="00D62049" w:rsidTr="00B758C9">
        <w:tc>
          <w:tcPr>
            <w:tcW w:w="2097" w:type="dxa"/>
          </w:tcPr>
          <w:p w:rsidR="003F5692" w:rsidRPr="00D62049" w:rsidRDefault="003F5692" w:rsidP="00B758C9">
            <w:pPr>
              <w:pStyle w:val="Tablebody"/>
            </w:pPr>
            <w:r>
              <w:t>Network</w:t>
            </w:r>
          </w:p>
        </w:tc>
        <w:tc>
          <w:tcPr>
            <w:tcW w:w="2578" w:type="dxa"/>
          </w:tcPr>
          <w:p w:rsidR="003F5692" w:rsidRPr="00D62049" w:rsidRDefault="003F5692" w:rsidP="00B758C9">
            <w:pPr>
              <w:pStyle w:val="Tablebody"/>
            </w:pPr>
            <w:r>
              <w:t>Pagerank</w:t>
            </w:r>
          </w:p>
        </w:tc>
        <w:tc>
          <w:tcPr>
            <w:tcW w:w="4680" w:type="dxa"/>
          </w:tcPr>
          <w:p w:rsidR="003F5692" w:rsidRPr="00D62049" w:rsidRDefault="003F5692" w:rsidP="00B758C9">
            <w:pPr>
              <w:pStyle w:val="Tablebody"/>
            </w:pPr>
            <w:r>
              <w:t>Ranking of node importance based on structure of incoming links</w:t>
            </w:r>
          </w:p>
        </w:tc>
      </w:tr>
      <w:tr w:rsidR="00B758C9" w:rsidRPr="00D62049" w:rsidTr="00B758C9">
        <w:tc>
          <w:tcPr>
            <w:tcW w:w="2097" w:type="dxa"/>
          </w:tcPr>
          <w:p w:rsidR="00B758C9" w:rsidRPr="00D62049" w:rsidRDefault="00B758C9" w:rsidP="00B758C9">
            <w:pPr>
              <w:pStyle w:val="Tablebody"/>
            </w:pPr>
            <w:r w:rsidRPr="00D62049">
              <w:t>Network</w:t>
            </w:r>
          </w:p>
        </w:tc>
        <w:tc>
          <w:tcPr>
            <w:tcW w:w="2578" w:type="dxa"/>
          </w:tcPr>
          <w:p w:rsidR="00B758C9" w:rsidRPr="00D62049" w:rsidRDefault="00B758C9" w:rsidP="00B758C9">
            <w:pPr>
              <w:pStyle w:val="Tablebody"/>
            </w:pPr>
            <w:r w:rsidRPr="00D62049">
              <w:t>Multiple centrality assessment</w:t>
            </w:r>
          </w:p>
        </w:tc>
        <w:tc>
          <w:tcPr>
            <w:tcW w:w="4680" w:type="dxa"/>
          </w:tcPr>
          <w:p w:rsidR="00B758C9" w:rsidRPr="00D62049" w:rsidRDefault="00B758C9" w:rsidP="00B758C9">
            <w:pPr>
              <w:pStyle w:val="Tablebody"/>
            </w:pPr>
            <w:r w:rsidRPr="00D62049">
              <w:t>Uses primal, metric graphs to examine multiple indices of centrality</w:t>
            </w:r>
          </w:p>
        </w:tc>
      </w:tr>
      <w:tr w:rsidR="00B758C9" w:rsidRPr="00D62049" w:rsidTr="00B758C9">
        <w:tc>
          <w:tcPr>
            <w:tcW w:w="2097" w:type="dxa"/>
          </w:tcPr>
          <w:p w:rsidR="00B758C9" w:rsidRPr="00D62049" w:rsidRDefault="00B758C9" w:rsidP="00B758C9">
            <w:pPr>
              <w:pStyle w:val="Tablebody"/>
            </w:pPr>
            <w:r w:rsidRPr="00D62049">
              <w:t>Network</w:t>
            </w:r>
          </w:p>
        </w:tc>
        <w:tc>
          <w:tcPr>
            <w:tcW w:w="2578" w:type="dxa"/>
          </w:tcPr>
          <w:p w:rsidR="00B758C9" w:rsidRPr="00D62049" w:rsidRDefault="00B758C9" w:rsidP="00B758C9">
            <w:pPr>
              <w:pStyle w:val="Tablebody"/>
            </w:pPr>
            <w:r w:rsidRPr="00D62049">
              <w:t>Space syntax</w:t>
            </w:r>
          </w:p>
        </w:tc>
        <w:tc>
          <w:tcPr>
            <w:tcW w:w="4680" w:type="dxa"/>
          </w:tcPr>
          <w:p w:rsidR="00B758C9" w:rsidRPr="00D62049" w:rsidRDefault="00B758C9" w:rsidP="00B758C9">
            <w:pPr>
              <w:pStyle w:val="Tablebody"/>
            </w:pPr>
            <w:r w:rsidRPr="00D62049">
              <w:t>Uses dual, topological graphs to examine closeness centrality of a</w:t>
            </w:r>
            <w:r w:rsidR="0012566C">
              <w:t xml:space="preserve"> named</w:t>
            </w:r>
            <w:r w:rsidRPr="00D62049">
              <w:t xml:space="preserve"> street</w:t>
            </w:r>
          </w:p>
        </w:tc>
      </w:tr>
    </w:tbl>
    <w:p w:rsidR="007057D3" w:rsidRPr="00D62049" w:rsidRDefault="003A4B0B" w:rsidP="003A4B0B">
      <w:pPr>
        <w:pStyle w:val="Caption"/>
      </w:pPr>
      <w:bookmarkStart w:id="66" w:name="_Toc466395678"/>
      <w:r>
        <w:t xml:space="preserve">Table </w:t>
      </w:r>
      <w:r w:rsidR="00CC5D1E">
        <w:fldChar w:fldCharType="begin"/>
      </w:r>
      <w:r w:rsidR="00CC5D1E">
        <w:instrText xml:space="preserve"> STYLEREF 1 \s </w:instrText>
      </w:r>
      <w:r w:rsidR="00CC5D1E">
        <w:fldChar w:fldCharType="separate"/>
      </w:r>
      <w:r w:rsidR="007232CE">
        <w:rPr>
          <w:noProof/>
        </w:rPr>
        <w:t>4</w:t>
      </w:r>
      <w:r w:rsidR="00CC5D1E">
        <w:rPr>
          <w:noProof/>
        </w:rPr>
        <w:fldChar w:fldCharType="end"/>
      </w:r>
      <w:r w:rsidR="007232CE">
        <w:t>.</w:t>
      </w:r>
      <w:r w:rsidR="00CC5D1E">
        <w:fldChar w:fldCharType="begin"/>
      </w:r>
      <w:r w:rsidR="00CC5D1E">
        <w:instrText xml:space="preserve"> SEQ Table \* ARABIC \s 1 </w:instrText>
      </w:r>
      <w:r w:rsidR="00CC5D1E">
        <w:fldChar w:fldCharType="separate"/>
      </w:r>
      <w:r w:rsidR="007232CE">
        <w:rPr>
          <w:noProof/>
        </w:rPr>
        <w:t>1</w:t>
      </w:r>
      <w:r w:rsidR="00CC5D1E">
        <w:rPr>
          <w:noProof/>
        </w:rPr>
        <w:fldChar w:fldCharType="end"/>
      </w:r>
      <w:r>
        <w:t xml:space="preserve"> Typology of measures of the complexity of urban form/design.</w:t>
      </w:r>
      <w:bookmarkEnd w:id="66"/>
    </w:p>
    <w:p w:rsidR="00773B7B" w:rsidRDefault="00773B7B" w:rsidP="00773B7B"/>
    <w:p w:rsidR="007057D3" w:rsidRPr="00D62049" w:rsidRDefault="003A4B0B" w:rsidP="00C33948">
      <w:pPr>
        <w:pStyle w:val="Heading2"/>
      </w:pPr>
      <w:bookmarkStart w:id="67" w:name="_Toc466395549"/>
      <w:r>
        <w:t>Discussion</w:t>
      </w:r>
      <w:bookmarkEnd w:id="67"/>
    </w:p>
    <w:p w:rsidR="003F5692" w:rsidRDefault="007057D3" w:rsidP="00C33948">
      <w:r w:rsidRPr="00D62049">
        <w:lastRenderedPageBreak/>
        <w:t xml:space="preserve">Practitioners and theorists have expounded on </w:t>
      </w:r>
      <w:r w:rsidR="003F5692">
        <w:t>complexity’s</w:t>
      </w:r>
      <w:r w:rsidRPr="00D62049">
        <w:t xml:space="preserve"> value long before and long after the days of Jane Jacobs. Complexity </w:t>
      </w:r>
      <w:r w:rsidR="003F5692">
        <w:t>underlies</w:t>
      </w:r>
      <w:r w:rsidRPr="00D62049">
        <w:t xml:space="preserve"> urban resilience and sustainability planning (Jabareen 2013; Mattsson and Jenelius 2015). Path dependence, hysteresis, and historical accidents all arise from complex systems and drastically affect the trajector</w:t>
      </w:r>
      <w:r w:rsidR="003F5692">
        <w:t>y of urban form (Siodla 2015): t</w:t>
      </w:r>
      <w:r w:rsidRPr="00D62049">
        <w:t>hese features are both products of urban design and constraints to urban design.</w:t>
      </w:r>
      <w:r w:rsidR="003F5692">
        <w:t xml:space="preserve"> </w:t>
      </w:r>
      <w:r w:rsidRPr="00D62049">
        <w:t xml:space="preserve">More complex urban environments are more resilient and robust. They provide greater opportunities for social encounter, mixing, and adaptation through social learning. Complexity entails greater connectivity, diversity, and variety – all of which can improve social justice and sustainability. Today, prominent urban design movements such as the New Urbanism and Smart Growth openly embrace the notion of complexity. </w:t>
      </w:r>
    </w:p>
    <w:p w:rsidR="007057D3" w:rsidRPr="00D62049" w:rsidRDefault="003F5692" w:rsidP="00C33948">
      <w:r>
        <w:t>This chapter sought to refine what</w:t>
      </w:r>
      <w:r w:rsidR="007057D3" w:rsidRPr="00D62049">
        <w:t xml:space="preserve"> </w:t>
      </w:r>
      <w:r>
        <w:t>“</w:t>
      </w:r>
      <w:r w:rsidR="007057D3" w:rsidRPr="00D62049">
        <w:t>complexity</w:t>
      </w:r>
      <w:r>
        <w:t>”</w:t>
      </w:r>
      <w:r w:rsidR="007057D3" w:rsidRPr="00D62049">
        <w:t xml:space="preserve"> means in this context</w:t>
      </w:r>
      <w:r>
        <w:t xml:space="preserve"> and in turn provide ways to measure it. </w:t>
      </w:r>
      <w:r w:rsidR="007057D3" w:rsidRPr="00D62049">
        <w:t xml:space="preserve">Of the three types of complexity (in terms of order/disorder) presented at the beginning of this </w:t>
      </w:r>
      <w:r w:rsidR="00085018" w:rsidRPr="00D62049">
        <w:t>chapter</w:t>
      </w:r>
      <w:r w:rsidR="007057D3" w:rsidRPr="00D62049">
        <w:t xml:space="preserve">, type one seems most appropriate for measuring the complexity of </w:t>
      </w:r>
      <w:r w:rsidR="007057D3" w:rsidRPr="003F5692">
        <w:rPr>
          <w:i/>
        </w:rPr>
        <w:t>difference</w:t>
      </w:r>
      <w:r w:rsidR="007057D3" w:rsidRPr="00D62049">
        <w:t xml:space="preserve">: how scrambled up land uses and socioeconomic traits are. The second type seems most appropriate for </w:t>
      </w:r>
      <w:r w:rsidR="007057D3" w:rsidRPr="003F5692">
        <w:rPr>
          <w:i/>
        </w:rPr>
        <w:t>organized complexity</w:t>
      </w:r>
      <w:r w:rsidR="007057D3" w:rsidRPr="00D62049">
        <w:t xml:space="preserve">, where a balance between chaos and order is desirable, such as in visual complexity and structural complexity. Likewise, the third measure is most useful when </w:t>
      </w:r>
      <w:r w:rsidR="007057D3" w:rsidRPr="00D62049">
        <w:lastRenderedPageBreak/>
        <w:t xml:space="preserve">looking for </w:t>
      </w:r>
      <w:r w:rsidR="007057D3" w:rsidRPr="003F5692">
        <w:rPr>
          <w:i/>
        </w:rPr>
        <w:t>ordered</w:t>
      </w:r>
      <w:r w:rsidR="007057D3" w:rsidRPr="00D62049">
        <w:t xml:space="preserve"> elements of urban design, particularly when some have self-organized from an original disordered state.</w:t>
      </w:r>
    </w:p>
    <w:p w:rsidR="00626234" w:rsidRDefault="007057D3" w:rsidP="009E7782">
      <w:r w:rsidRPr="00D62049">
        <w:t xml:space="preserve">The preliminary </w:t>
      </w:r>
      <w:r w:rsidR="003F5692">
        <w:t>typology</w:t>
      </w:r>
      <w:r w:rsidRPr="00D62049">
        <w:t xml:space="preserve"> presented in this </w:t>
      </w:r>
      <w:r w:rsidR="00085018" w:rsidRPr="00D62049">
        <w:t>chapter</w:t>
      </w:r>
      <w:r w:rsidRPr="00D62049">
        <w:t xml:space="preserve"> draws from different scientific disciplines to offer different measures of complexity that apply to urban </w:t>
      </w:r>
      <w:r w:rsidR="003F5692">
        <w:t xml:space="preserve">form and particularly to urban </w:t>
      </w:r>
      <w:r w:rsidRPr="00D62049">
        <w:t>design</w:t>
      </w:r>
      <w:r w:rsidR="003F5692">
        <w:t>’s primary scale</w:t>
      </w:r>
      <w:r w:rsidRPr="00D62049">
        <w:t xml:space="preserve"> o</w:t>
      </w:r>
      <w:r w:rsidR="003F5692">
        <w:t>f intervention: the neighborhood</w:t>
      </w:r>
      <w:r w:rsidRPr="00D62049">
        <w:t xml:space="preserve">. </w:t>
      </w:r>
      <w:r w:rsidR="00C406EF">
        <w:t>T</w:t>
      </w:r>
      <w:r w:rsidR="00C406EF" w:rsidRPr="00750CE0">
        <w:t>he analytical framework developed here is generalizable to empirical research of multiple neighborhood types and design standards.</w:t>
      </w:r>
      <w:r w:rsidR="00C406EF">
        <w:t xml:space="preserve"> In particular, network-analytic measures in this typology are applied empirically in the next two chapters. C</w:t>
      </w:r>
      <w:r w:rsidR="005A07A3">
        <w:t xml:space="preserve">hapter </w:t>
      </w:r>
      <w:r w:rsidR="00C406EF">
        <w:t xml:space="preserve">5 </w:t>
      </w:r>
      <w:r w:rsidR="005A07A3">
        <w:t>presents a new toolkit for acquiring, constructing, analyzing, and vi</w:t>
      </w:r>
      <w:r w:rsidR="00B77CCA">
        <w:t>sualizing urban street networks and demonstrates it with a case study. Chapter 6 conducts a large empirical study of street networks at multiple scales using the metrics introduced in chapter 4 and the toolkit introduced in chapter 5.</w:t>
      </w:r>
    </w:p>
    <w:p w:rsidR="005A07A3" w:rsidRDefault="005A07A3">
      <w:pPr>
        <w:spacing w:after="160" w:line="259" w:lineRule="auto"/>
        <w:ind w:firstLine="0"/>
        <w:rPr>
          <w:rFonts w:eastAsia="Times New Roman"/>
          <w:color w:val="333333"/>
        </w:rPr>
      </w:pPr>
      <w:r>
        <w:br w:type="page"/>
      </w: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DA3A42" w:rsidRDefault="005A07A3" w:rsidP="004B49D7">
      <w:pPr>
        <w:pStyle w:val="Heading1"/>
      </w:pPr>
      <w:bookmarkStart w:id="68" w:name="_Toc466395550"/>
      <w:r>
        <w:t>Acquiring, Constructing, Analyzing, and Visualizing Street Networks</w:t>
      </w:r>
      <w:bookmarkEnd w:id="68"/>
    </w:p>
    <w:p w:rsidR="005A07A3" w:rsidRDefault="005A07A3">
      <w:pPr>
        <w:spacing w:after="160" w:line="259" w:lineRule="auto"/>
        <w:ind w:firstLine="0"/>
      </w:pPr>
      <w:r>
        <w:br w:type="page"/>
      </w:r>
    </w:p>
    <w:p w:rsidR="005A07A3" w:rsidRDefault="00093C73" w:rsidP="00093C73">
      <w:pPr>
        <w:pStyle w:val="Heading2"/>
      </w:pPr>
      <w:bookmarkStart w:id="69" w:name="_Toc466395551"/>
      <w:r>
        <w:lastRenderedPageBreak/>
        <w:t>Abstract</w:t>
      </w:r>
      <w:bookmarkEnd w:id="69"/>
    </w:p>
    <w:p w:rsidR="00093C73" w:rsidRDefault="00DE5858" w:rsidP="00093C73">
      <w:r w:rsidRPr="00DE5858">
        <w:t xml:space="preserve">Scholars have studied street networks in </w:t>
      </w:r>
      <w:r>
        <w:t>various</w:t>
      </w:r>
      <w:r w:rsidRPr="00DE5858">
        <w:t xml:space="preserve"> ways. However, there are some limitations to the current urban planning/street network analysis literature. To address these challenges, this study presents a new tool to make the collection of data and creation and analysis of street networks simple, consistent, and automatable. OSMnx is a new Python package that downloads administrative boundary shapes and street networks from OpenStreetMap. OSMnx contributes five significant new capabilities for researchers and city planners: first, the automatic downloading of administrative place boundaries and shapefiles; second, the tailored and automated downloading and constructing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w:t>
      </w:r>
      <w:r>
        <w:t>and</w:t>
      </w:r>
      <w:r w:rsidRPr="00DE5858">
        <w:t xml:space="preserve"> measure</w:t>
      </w:r>
      <w:r w:rsidR="00760011">
        <w:t>s of</w:t>
      </w:r>
      <w:r w:rsidRPr="00DE5858">
        <w:t xml:space="preserve"> the structure and topology of the network.</w:t>
      </w:r>
    </w:p>
    <w:p w:rsidR="007F667C" w:rsidRDefault="007F667C" w:rsidP="00093C73"/>
    <w:p w:rsidR="00093C73" w:rsidRDefault="00093C73" w:rsidP="00093C73">
      <w:pPr>
        <w:pStyle w:val="Heading2"/>
      </w:pPr>
      <w:bookmarkStart w:id="70" w:name="_Toc466395552"/>
      <w:r>
        <w:t>Introduction</w:t>
      </w:r>
      <w:bookmarkEnd w:id="70"/>
    </w:p>
    <w:p w:rsidR="007F667C" w:rsidRDefault="007F667C" w:rsidP="00950CF5"/>
    <w:p w:rsidR="00DE5858" w:rsidRDefault="00DE5858" w:rsidP="00DE5858">
      <w:r>
        <w:lastRenderedPageBreak/>
        <w:t>Urban scholars and planners have studied street networks in various ways. Some studies have focused on the urban form, others on transportation and flow, and others on the topology, complexity, and resilience of street networks. However, the current literature suffers from some shortcomings. First, the sample sizes in cross-sectional studies tend to be quite small. Second, studies usually simplify the representation of the street network to a planar or undirected primal graph for tractability.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DE5858" w:rsidRDefault="00DE5858" w:rsidP="00DE5858">
      <w:r>
        <w:t xml:space="preserve">To address these challenges, this study presents OSMnx, a new Python package that downloads administrative boundary shapes and street networks from OpenStreetMap. OSMnx contributes five significant new capabilities for researchers and city planners: first, the automatic downloading of administrative place boundaries and shapefiles; second, the tailored and automated downloading and constructing of street networks from OpenStreetMap; third, the automated correction and simplification of network topology; fourth, the ability to save street networks to disk as shapefiles, GraphML, or SVG files; and fifth, the ability to analyze street networks, calculate </w:t>
      </w:r>
      <w:r>
        <w:lastRenderedPageBreak/>
        <w:t>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Default="00DE5858" w:rsidP="00DE5858">
      <w:r>
        <w:t>This chapter is organized as follows. First it discusses the background of networks, street network analysis and representation, and the current landscape of tools for this type of research – including their shortcomings. Next it presents OSMnx and discusses its functionality. Then it presents a simple case study, using OSMnx to construct and analyze street networks in Portland, Oregon. Finally, it ends with a brief conclusion.</w:t>
      </w:r>
    </w:p>
    <w:p w:rsidR="007F667C" w:rsidRDefault="007F667C" w:rsidP="00950CF5"/>
    <w:p w:rsidR="001F0059" w:rsidRDefault="00093C73" w:rsidP="00463D0F">
      <w:pPr>
        <w:pStyle w:val="Heading2"/>
      </w:pPr>
      <w:bookmarkStart w:id="71" w:name="_Toc466395553"/>
      <w:r>
        <w:t>Background</w:t>
      </w:r>
      <w:bookmarkEnd w:id="71"/>
    </w:p>
    <w:p w:rsidR="00093C73" w:rsidRDefault="00093C73" w:rsidP="00093C73">
      <w:pPr>
        <w:pStyle w:val="Heading3"/>
      </w:pPr>
      <w:bookmarkStart w:id="72" w:name="_Toc466395554"/>
      <w:r>
        <w:t>Street network analysis</w:t>
      </w:r>
      <w:bookmarkEnd w:id="72"/>
    </w:p>
    <w:p w:rsidR="00BA4501" w:rsidRDefault="00463D0F" w:rsidP="00093C73">
      <w:r>
        <w:t xml:space="preserve">Street networks are spatial networks (discussed in chapter 3). </w:t>
      </w:r>
      <w:r w:rsidR="004B2C04">
        <w:t>Schola</w:t>
      </w:r>
      <w:r>
        <w:t xml:space="preserve">rs have studied street networks in many ways. </w:t>
      </w:r>
    </w:p>
    <w:p w:rsidR="004B2C04" w:rsidRDefault="00463D0F" w:rsidP="00093C73">
      <w:r>
        <w:t>However there have been very</w:t>
      </w:r>
      <w:r w:rsidR="00CC64A1">
        <w:t xml:space="preserve"> large-scale</w:t>
      </w:r>
      <w:r>
        <w:t xml:space="preserve"> few studies of the complexity of large sets of street networks.</w:t>
      </w:r>
    </w:p>
    <w:p w:rsidR="00741F55" w:rsidRDefault="00741F55" w:rsidP="00741F55">
      <w:pPr>
        <w:pStyle w:val="Heading3"/>
      </w:pPr>
      <w:bookmarkStart w:id="73" w:name="_Toc466395555"/>
      <w:r>
        <w:t>Representation of street networks</w:t>
      </w:r>
      <w:bookmarkEnd w:id="73"/>
    </w:p>
    <w:p w:rsidR="00093C73" w:rsidRDefault="00093C73" w:rsidP="00093C73">
      <w:r>
        <w:lastRenderedPageBreak/>
        <w:t>Urban street networks are commonly represented using either a primal or a dual approach. A primal network</w:t>
      </w:r>
      <w:r w:rsidR="004B2C04">
        <w:t xml:space="preserve"> </w:t>
      </w:r>
      <w:r>
        <w:t>represents streets as edges and intersections as nodes</w:t>
      </w:r>
      <w:r w:rsidR="004B2C04">
        <w:t>, much as we would typically think of a network</w:t>
      </w:r>
      <w:r>
        <w:t xml:space="preserve">. </w:t>
      </w:r>
      <w:r w:rsidR="004B2C04">
        <w:t>However, a</w:t>
      </w:r>
      <w:r>
        <w:t xml:space="preserve"> dual network inverts this topology, representing streets</w:t>
      </w:r>
      <w:r w:rsidR="007E3F96">
        <w:t xml:space="preserve"> (i.e., each named street is a single entity)</w:t>
      </w:r>
      <w:r>
        <w:t xml:space="preserve"> as nodes and intersections as edge. Certain network metrics, such as those based on a street</w:t>
      </w:r>
      <w:r w:rsidR="00E05270">
        <w:t>’</w:t>
      </w:r>
      <w:r>
        <w:t xml:space="preserve">s connectivity or centrality, are easier to calculate using a dual approach. </w:t>
      </w:r>
      <w:r w:rsidR="007E3F96">
        <w:t xml:space="preserve">Space syntax theory </w:t>
      </w:r>
      <w:r>
        <w:t>represent</w:t>
      </w:r>
      <w:r w:rsidR="007E3F96">
        <w:t>s</w:t>
      </w:r>
      <w:r>
        <w:t xml:space="preserve"> individual named streets as single entities rather than multiple edges. However, all the spatial and geographic </w:t>
      </w:r>
      <w:r w:rsidR="007E3F96">
        <w:t>information</w:t>
      </w:r>
      <w:r>
        <w:t xml:space="preserve"> of the street </w:t>
      </w:r>
      <w:r w:rsidR="007E3F96">
        <w:t xml:space="preserve">(such as its length, shape, circuity, width, etc.) </w:t>
      </w:r>
      <w:r>
        <w:t xml:space="preserve">are lost in a dual network. A primal network, in contrast, can faithfully represent </w:t>
      </w:r>
      <w:r w:rsidR="007E3F96">
        <w:t xml:space="preserve">all </w:t>
      </w:r>
      <w:r>
        <w:t>the spatial characteristics of a street.</w:t>
      </w:r>
      <w:r w:rsidR="007E3F96">
        <w:t xml:space="preserve"> </w:t>
      </w:r>
      <w:r>
        <w:t xml:space="preserve">Primal </w:t>
      </w:r>
      <w:r w:rsidR="007E3F96">
        <w:t>may be a</w:t>
      </w:r>
      <w:r>
        <w:t xml:space="preserve"> better </w:t>
      </w:r>
      <w:r w:rsidR="007E3F96">
        <w:t xml:space="preserve">approach </w:t>
      </w:r>
      <w:r>
        <w:t xml:space="preserve">for </w:t>
      </w:r>
      <w:r w:rsidR="007E3F96">
        <w:t xml:space="preserve">analyzing </w:t>
      </w:r>
      <w:r>
        <w:t>spatial networks</w:t>
      </w:r>
      <w:r w:rsidR="007E3F96">
        <w:t xml:space="preserve"> when geography matters,</w:t>
      </w:r>
      <w:r>
        <w:t xml:space="preserve"> because the physical space underlying the network contains relevant information that </w:t>
      </w:r>
      <w:r w:rsidR="007E3F96">
        <w:t>can</w:t>
      </w:r>
      <w:r>
        <w:t>not exist in the network</w:t>
      </w:r>
      <w:r w:rsidR="00E05270">
        <w:t>’</w:t>
      </w:r>
      <w:r>
        <w:t>s topology alone.</w:t>
      </w:r>
    </w:p>
    <w:p w:rsidR="00093C73" w:rsidRDefault="007E3F96" w:rsidP="00093C73">
      <w:r>
        <w:t xml:space="preserve">Typically, street networks are assembled into some sort of graph-theoretic object from GIS data. </w:t>
      </w:r>
      <w:r w:rsidR="00093C73">
        <w:t>One way to construct a street network is to take the lines of all the streets in some study area and use a GIS to split them wherever they cross. These split segments become edges and the split</w:t>
      </w:r>
      <w:r>
        <w:t>ting points</w:t>
      </w:r>
      <w:r w:rsidR="00093C73">
        <w:t xml:space="preserve"> become nodes. However, this</w:t>
      </w:r>
      <w:r>
        <w:t xml:space="preserve"> method assumes a planar graph: b</w:t>
      </w:r>
      <w:r w:rsidR="00093C73">
        <w:t>ridges and tunnels become splitting points (and thus nodes) even if the streets do not actually intersect in the real world. Unless th</w:t>
      </w:r>
      <w:r>
        <w:t xml:space="preserve">e street network </w:t>
      </w:r>
      <w:r>
        <w:lastRenderedPageBreak/>
        <w:t>is truly</w:t>
      </w:r>
      <w:r w:rsidR="00093C73">
        <w:t xml:space="preserve"> planar, a planar representation is </w:t>
      </w:r>
      <w:r>
        <w:t>thus less-than-</w:t>
      </w:r>
      <w:r w:rsidR="00093C73">
        <w:t>ideal</w:t>
      </w:r>
      <w:r>
        <w:t xml:space="preserve"> simplification</w:t>
      </w:r>
      <w:r w:rsidR="00093C73">
        <w:t>: such a street network would yield inaccurate analyses and metrics as the lengths of edges would be underestimated and the number of nodes would be overestimated.</w:t>
      </w:r>
    </w:p>
    <w:p w:rsidR="00EE6389" w:rsidRDefault="007E3F96" w:rsidP="00093C73">
      <w:r>
        <w:t xml:space="preserve">The urban street network analysis literature tends to suffer from three problems. The first, as just discussed, is that the networks under analysis tend to be simplified to a planar network. This may reasonably represent a street network in a European medieval city center, but poorly represents the street network in a city like Oakland, California, with several grade-separated expressway, bridges, and tunnels in a truly non-planar street network. The second problem is sample size. </w:t>
      </w:r>
      <w:r w:rsidR="00EE6389">
        <w:t xml:space="preserve">Most cross-sectional studies in this body of literature tend to analyze fairly small sets of networks (at either the city or neighborhood scale) for tractability. Indeed, it can be </w:t>
      </w:r>
      <w:r w:rsidR="00961C51">
        <w:t xml:space="preserve">extremely </w:t>
      </w:r>
      <w:r w:rsidR="00EE6389">
        <w:t xml:space="preserve">difficult </w:t>
      </w:r>
      <w:r w:rsidR="00961C51">
        <w:t xml:space="preserve">and time-consuming </w:t>
      </w:r>
      <w:r w:rsidR="00EE6389">
        <w:t xml:space="preserve">to acquire and assemble large numbers of street networks from data sources and repositories spread across various governmental entities. The third problem is replicability. These studies tend to gloss over the precise details of how their street networks were constructed, yet numerous unreported decisions had to be made in the process. For example, some studies study entire cities, out to the urban periphery, but do not explain how the periphery was defined (e.g., Strano et al. 2013). Further, what is an edge in the street network? Some studies do not report if the network is directed or not. </w:t>
      </w:r>
      <w:r w:rsidR="00EE6389" w:rsidRPr="00EE6389">
        <w:t xml:space="preserve">What is a node in </w:t>
      </w:r>
      <w:r w:rsidR="00EE6389">
        <w:t>the</w:t>
      </w:r>
      <w:r w:rsidR="00EE6389" w:rsidRPr="00EE6389">
        <w:t xml:space="preserve"> street network? Is it where at least two different named </w:t>
      </w:r>
      <w:r w:rsidR="00EE6389" w:rsidRPr="00EE6389">
        <w:lastRenderedPageBreak/>
        <w:t>streets come</w:t>
      </w:r>
      <w:r w:rsidR="00EE6389">
        <w:t xml:space="preserve"> together? Does it denote a junction of routes</w:t>
      </w:r>
      <w:r w:rsidR="00EE6389" w:rsidRPr="00EE6389">
        <w:t>?</w:t>
      </w:r>
      <w:r w:rsidR="00EE6389">
        <w:t xml:space="preserve"> Different studies make different decisions on these questions. When studies are performed ad hoc or with custom tools, many such decisions go unreported, and replicability becomes nigh impossible.</w:t>
      </w:r>
    </w:p>
    <w:p w:rsidR="00093C73" w:rsidRDefault="00093C73" w:rsidP="00093C73"/>
    <w:p w:rsidR="00093C73" w:rsidRDefault="00093C73" w:rsidP="00093C73">
      <w:pPr>
        <w:pStyle w:val="Heading3"/>
      </w:pPr>
      <w:bookmarkStart w:id="74" w:name="_Toc466395556"/>
      <w:r>
        <w:t>Current tool landscape</w:t>
      </w:r>
      <w:bookmarkEnd w:id="74"/>
    </w:p>
    <w:p w:rsidR="007E3F96" w:rsidRDefault="00961C51" w:rsidP="00961C51">
      <w:r>
        <w:t>There are several tools to study street networks, and many of them address these problems, but only in part. ArcGIS provides a Network Analyst extension, for which Sevtsuk and Mekonnen (2012) developed the Urban Network Analysis Toolkit plug-in. QGIS, an open-source alternative to ArcGIS, also provides some limited graph and network analysis capabilities through built-in tools and plug-ins.</w:t>
      </w:r>
      <w:r w:rsidR="005F1F08">
        <w:t xml:space="preserve"> These GIS tools provide only limited network analysis abilities, such as shortest path calculations.</w:t>
      </w:r>
      <w:r>
        <w:t xml:space="preserve"> Gephi is a popular network analysis software program, but does not natively provide the GIS functionality essential to study spatial networks.</w:t>
      </w:r>
      <w:r w:rsidR="007073CC">
        <w:t xml:space="preserve"> Pandana is a Python package that enables accessibility queries over a spatial network, but does not support other graph-theoretic network analyses (Foti 2014).</w:t>
      </w:r>
      <w:r>
        <w:t xml:space="preserve"> Finally, NetworkX is a Python package for network analysis</w:t>
      </w:r>
      <w:r w:rsidR="00CE72DD">
        <w:t xml:space="preserve">, </w:t>
      </w:r>
      <w:r w:rsidR="00001864">
        <w:t>supported by the Center for Nonlinear Studies at</w:t>
      </w:r>
      <w:r w:rsidR="00CE72DD">
        <w:t xml:space="preserve"> Los Alamos National Laboratory</w:t>
      </w:r>
      <w:r w:rsidR="00001864">
        <w:t xml:space="preserve"> and the Complexity Sciences Center at UC Davis</w:t>
      </w:r>
      <w:r w:rsidR="00CE72DD">
        <w:t>. NetworkX is free, open-</w:t>
      </w:r>
      <w:r w:rsidR="00CE72DD">
        <w:lastRenderedPageBreak/>
        <w:t>source, and able to analyze networks with millions of nodes and edges (</w:t>
      </w:r>
      <w:r w:rsidR="00065CAE">
        <w:t xml:space="preserve">Schult and Swart 2008; </w:t>
      </w:r>
      <w:r w:rsidR="00CE72DD">
        <w:t>Hagberg and Conway 2010).</w:t>
      </w:r>
    </w:p>
    <w:p w:rsidR="00961C51" w:rsidRDefault="00CE72DD" w:rsidP="00961C51">
      <w:r>
        <w:t>Street network data comes from many sources, including city, state, and national data repositories, and typically in ESRI shapefile format. In the United States, the census bureau provides free TIGER/Line (</w:t>
      </w:r>
      <w:r w:rsidRPr="00CE72DD">
        <w:t>Topologically Integrated Geographic Encoding and Referencing</w:t>
      </w:r>
      <w:r>
        <w:t xml:space="preserve">) shapefiles of geographic data such as cities, census tracts, roads, buildings, and certain natural features. However, TIGER/Line suffers from some inaccuracies. Further, the roads </w:t>
      </w:r>
      <w:r w:rsidRPr="00CE72DD">
        <w:t xml:space="preserve">shapefiles </w:t>
      </w:r>
      <w:r>
        <w:t>contain</w:t>
      </w:r>
      <w:r w:rsidRPr="00CE72DD">
        <w:t xml:space="preserve"> MTFCC codes to identify route types, but</w:t>
      </w:r>
      <w:r>
        <w:t xml:space="preserve"> they are very coarse-g</w:t>
      </w:r>
      <w:r w:rsidRPr="00CE72DD">
        <w:t xml:space="preserve">rained (e.g., </w:t>
      </w:r>
      <w:r>
        <w:t>classifying</w:t>
      </w:r>
      <w:r w:rsidRPr="00CE72DD">
        <w:t xml:space="preserve"> parking lots</w:t>
      </w:r>
      <w:r>
        <w:t xml:space="preserve"> as alleys</w:t>
      </w:r>
      <w:r w:rsidRPr="00CE72DD">
        <w:t xml:space="preserve">) and </w:t>
      </w:r>
      <w:r>
        <w:t>topologically depict</w:t>
      </w:r>
      <w:r w:rsidRPr="00CE72DD">
        <w:t xml:space="preserve"> bollarded intersections as through-streets (</w:t>
      </w:r>
      <w:r>
        <w:t xml:space="preserve">which is </w:t>
      </w:r>
      <w:r w:rsidRPr="00CE72DD">
        <w:t>obviously a problem for routing).</w:t>
      </w:r>
    </w:p>
    <w:p w:rsidR="00C53F9A" w:rsidRDefault="00C53F9A" w:rsidP="00961C51">
      <w:r>
        <w:t>OpenStreetMap has emerged in recent years as a major player both for mapping and for spatial data. OpenStreetMap is a collaborative mapping project that provides a free and publicly editable map of the world. Inspired by Wikipedia</w:t>
      </w:r>
      <w:r w:rsidR="00E05270">
        <w:t>’</w:t>
      </w:r>
      <w:r>
        <w:t xml:space="preserve">s mass-collaboration model, the project started in 2004 and has grown to over two million users today. Its data quality is generally quite high (for instance, OpenStreetMap data is now the default in Garmin GPS devices), but the quality and coverage varies worldwide. In the United States, </w:t>
      </w:r>
      <w:r w:rsidRPr="00C53F9A">
        <w:t>OpenStreetMap</w:t>
      </w:r>
      <w:r>
        <w:t xml:space="preserve"> imported the 2005 TIGER/Line roads </w:t>
      </w:r>
      <w:r w:rsidR="00087060">
        <w:t xml:space="preserve">in 2007 as a foundational data source. Since, then numerous edits and corrections have been made. </w:t>
      </w:r>
      <w:r w:rsidR="00087060">
        <w:lastRenderedPageBreak/>
        <w:t xml:space="preserve">But more importantly, many additions have been made beyond what TIGER/Line captures, including pedestrian paths through parks, passageways between buildings, bike lanes and </w:t>
      </w:r>
      <w:r w:rsidR="00BD71C1">
        <w:t>routes</w:t>
      </w:r>
      <w:r w:rsidR="00087060">
        <w:t xml:space="preserve">, and richer </w:t>
      </w:r>
      <w:r w:rsidR="00BD71C1">
        <w:t>attribute data</w:t>
      </w:r>
      <w:r w:rsidR="00087060">
        <w:t xml:space="preserve"> describing the characteristics of features, such as finer-grained codes for classifying arterial roads, collector streets, residential streets, alleys, parking lots, etc.</w:t>
      </w:r>
    </w:p>
    <w:p w:rsidR="007073CC" w:rsidRDefault="00087060" w:rsidP="00093C73">
      <w:r>
        <w:t xml:space="preserve">There are several ways of acquiring street network data from OpenStreetMap. First, OpenStreetMap provides an API, called Overpass, which can be queried programmatically to retrieve any data in the database: streets and otherwise. However, its usage and syntax are notoriously challenging and several services have </w:t>
      </w:r>
      <w:r w:rsidR="00BD71C1">
        <w:t xml:space="preserve">thus </w:t>
      </w:r>
      <w:r>
        <w:t xml:space="preserve">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the national or sub-national scale, </w:t>
      </w:r>
      <w:r w:rsidR="00BD71C1">
        <w:t>but</w:t>
      </w:r>
      <w:r>
        <w:t xml:space="preserve"> provides shapefiles as a paid service.</w:t>
      </w:r>
      <w:r w:rsidR="005F1F08">
        <w:t xml:space="preserve"> </w:t>
      </w:r>
    </w:p>
    <w:p w:rsidR="007073CC" w:rsidRDefault="005F1F08" w:rsidP="00093C73">
      <w:r>
        <w:t>Finally, GISF2E is a tool</w:t>
      </w:r>
      <w:r w:rsidR="007073CC">
        <w:t xml:space="preserve"> (compatible with ArcGIS and an outdated version of Python) that can convert shapefiles (such as Mapzen or Geofabrik extracts) into graph-theoretic network data sets (Karduni 2016), and the creators provide processed shapefiles for several cities online but with several limitations. First, while </w:t>
      </w:r>
      <w:r w:rsidR="00093C73">
        <w:t xml:space="preserve">GIS2FE </w:t>
      </w:r>
      <w:r w:rsidR="007073CC">
        <w:lastRenderedPageBreak/>
        <w:t>shapefiles</w:t>
      </w:r>
      <w:r w:rsidR="00E05270">
        <w:t>’</w:t>
      </w:r>
      <w:r w:rsidR="007073CC">
        <w:t xml:space="preserve"> roads have</w:t>
      </w:r>
      <w:r w:rsidR="00093C73">
        <w:t xml:space="preserve"> a flag denoting one</w:t>
      </w:r>
      <w:r w:rsidR="007073CC">
        <w:t>-</w:t>
      </w:r>
      <w:r w:rsidR="00093C73">
        <w:t>way</w:t>
      </w:r>
      <w:r w:rsidR="007073CC">
        <w:t xml:space="preserve"> streets</w:t>
      </w:r>
      <w:r w:rsidR="00093C73">
        <w:t xml:space="preserve">, </w:t>
      </w:r>
      <w:r w:rsidR="007073CC">
        <w:t>it</w:t>
      </w:r>
      <w:r w:rsidR="00093C73">
        <w:t xml:space="preserve"> discards </w:t>
      </w:r>
      <w:r w:rsidR="007073CC">
        <w:rPr>
          <w:i/>
        </w:rPr>
        <w:t>to</w:t>
      </w:r>
      <w:r w:rsidR="007073CC">
        <w:t xml:space="preserve"> and </w:t>
      </w:r>
      <w:r w:rsidR="007073CC">
        <w:rPr>
          <w:i/>
        </w:rPr>
        <w:t>from</w:t>
      </w:r>
      <w:r w:rsidR="007073CC">
        <w:t xml:space="preserve"> nodes, so it is unclear which direction the one-way goes</w:t>
      </w:r>
      <w:r w:rsidR="00093C73">
        <w:t xml:space="preserve">. </w:t>
      </w:r>
      <w:r w:rsidR="007073CC">
        <w:t>Regarding the question posed earlier about w</w:t>
      </w:r>
      <w:r w:rsidR="00093C73">
        <w:t>hat is a node in a street network</w:t>
      </w:r>
      <w:r w:rsidR="007073CC">
        <w:t xml:space="preserve">, </w:t>
      </w:r>
      <w:r w:rsidR="00093C73">
        <w:t>GIS2FE treats it inconsistently. Sometimes a r</w:t>
      </w:r>
      <w:r w:rsidR="007073CC">
        <w:t>ight-angle is considered a node</w:t>
      </w:r>
      <w:r w:rsidR="00093C73">
        <w:t xml:space="preserve"> </w:t>
      </w:r>
      <w:r w:rsidR="007073CC">
        <w:t>(</w:t>
      </w:r>
      <w:r w:rsidR="00093C73">
        <w:t>i</w:t>
      </w:r>
      <w:r w:rsidR="007073CC">
        <w:t>.</w:t>
      </w:r>
      <w:r w:rsidR="00093C73">
        <w:t>e</w:t>
      </w:r>
      <w:r w:rsidR="007073CC">
        <w:t>.,</w:t>
      </w:r>
      <w:r w:rsidR="00093C73">
        <w:t xml:space="preserve"> an intersection at which two perpendicular named streets dead-end</w:t>
      </w:r>
      <w:r w:rsidR="007073CC">
        <w:t>)</w:t>
      </w:r>
      <w:r w:rsidR="00093C73">
        <w:t xml:space="preserve">. Other times a right-angle is not considered a node, </w:t>
      </w:r>
      <w:r w:rsidR="007073CC">
        <w:t>(</w:t>
      </w:r>
      <w:r w:rsidR="00093C73">
        <w:t>i</w:t>
      </w:r>
      <w:r w:rsidR="007073CC">
        <w:t>.</w:t>
      </w:r>
      <w:r w:rsidR="00093C73">
        <w:t>e</w:t>
      </w:r>
      <w:r w:rsidR="007073CC">
        <w:t>.,</w:t>
      </w:r>
      <w:r w:rsidR="00093C73">
        <w:t xml:space="preserve"> a single named street turns 90 degrees</w:t>
      </w:r>
      <w:r w:rsidR="007073CC">
        <w:t>)</w:t>
      </w:r>
      <w:r w:rsidR="00093C73">
        <w:t xml:space="preserve">. Topologically and spatially, these two cases are identical. But they are treated differently based on arbitrary break points between </w:t>
      </w:r>
      <w:r w:rsidR="007073CC">
        <w:t>OpenStreetMap</w:t>
      </w:r>
      <w:r w:rsidR="00093C73">
        <w:t xml:space="preserve"> IDs or line digitization. </w:t>
      </w:r>
      <w:r w:rsidR="007073CC">
        <w:t xml:space="preserve">OpenStreetMap </w:t>
      </w:r>
      <w:r w:rsidR="00093C73">
        <w:t xml:space="preserve">IDs are sometimes 1-to-1 with a named street, other times a named street might have multiple </w:t>
      </w:r>
      <w:r w:rsidR="007073CC">
        <w:t xml:space="preserve">OpenStreetMap </w:t>
      </w:r>
      <w:r w:rsidR="00093C73">
        <w:t xml:space="preserve">ID segments. Further, some streets have arbitrary nodes in the middle of them because the </w:t>
      </w:r>
      <w:r w:rsidR="007073CC">
        <w:t xml:space="preserve">OpenStreetMap </w:t>
      </w:r>
      <w:r w:rsidR="00093C73">
        <w:t xml:space="preserve">ID is different on either side. </w:t>
      </w:r>
    </w:p>
    <w:p w:rsidR="007F667C" w:rsidRDefault="007F667C" w:rsidP="007F667C"/>
    <w:p w:rsidR="007F667C" w:rsidRDefault="007F667C" w:rsidP="007F667C">
      <w:pPr>
        <w:pStyle w:val="Heading3"/>
      </w:pPr>
      <w:bookmarkStart w:id="75" w:name="_Toc466395557"/>
      <w:r>
        <w:t>Summary</w:t>
      </w:r>
      <w:bookmarkEnd w:id="75"/>
    </w:p>
    <w:p w:rsidR="00CC64A1" w:rsidRDefault="007F667C" w:rsidP="00093C73">
      <w:r>
        <w:t>T</w:t>
      </w:r>
      <w:r w:rsidR="00CC64A1">
        <w:t>he empirical literature on street network analysis is growing ever richer, but suffers from some challenges.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w:t>
      </w:r>
      <w:r>
        <w:t xml:space="preserve"> Third, and related to the first two, studies frequently oversimplify to </w:t>
      </w:r>
      <w:r>
        <w:lastRenderedPageBreak/>
        <w:t>planar or undirected primal graphs for tractability, or use dual graphs despite the loss of geographic and metric information.</w:t>
      </w:r>
      <w:r w:rsidR="00CC64A1">
        <w:t xml:space="preserve"> </w:t>
      </w:r>
      <w:r>
        <w:t xml:space="preserve">Fourth, the current landscape of tools and methods offers no ideal technique that balances usability, customizability, reproducibility, and scalability in acquiring, constructing, and analyzing network data. </w:t>
      </w:r>
    </w:p>
    <w:p w:rsidR="001F0059" w:rsidRDefault="001F0059" w:rsidP="00093C73"/>
    <w:p w:rsidR="00093C73" w:rsidRDefault="00093C73" w:rsidP="00093C73">
      <w:pPr>
        <w:pStyle w:val="Heading2"/>
      </w:pPr>
      <w:bookmarkStart w:id="76" w:name="_Toc466395558"/>
      <w:r>
        <w:t>OSMnx: Functionality and comparison to existing tools</w:t>
      </w:r>
      <w:bookmarkEnd w:id="76"/>
    </w:p>
    <w:p w:rsidR="00093C73" w:rsidRDefault="00093C73" w:rsidP="00093C73">
      <w:r>
        <w:t xml:space="preserve">To address these challenges, </w:t>
      </w:r>
      <w:r w:rsidR="007F667C">
        <w:t>the primary contribution of this dissertation is the creation of</w:t>
      </w:r>
      <w:r>
        <w:t xml:space="preserve"> a tool to make the collection of data and creation and analysis of street networks</w:t>
      </w:r>
      <w:r w:rsidR="00B332EF">
        <w:t xml:space="preserve"> simple,</w:t>
      </w:r>
      <w:r>
        <w:t xml:space="preserve"> consistent</w:t>
      </w:r>
      <w:r w:rsidR="00B332EF">
        <w:t>,</w:t>
      </w:r>
      <w:r>
        <w:t xml:space="preserve"> and automatable. OSMnx is a new Python </w:t>
      </w:r>
      <w:r w:rsidR="00B332EF">
        <w:t>package</w:t>
      </w:r>
      <w:r>
        <w:t xml:space="preserve"> </w:t>
      </w:r>
      <w:r w:rsidR="00B332EF">
        <w:t xml:space="preserve">that </w:t>
      </w:r>
      <w:r>
        <w:t>download</w:t>
      </w:r>
      <w:r w:rsidR="00B332EF">
        <w:t>s</w:t>
      </w:r>
      <w:r>
        <w:t xml:space="preserve"> administrative boundary shapes and street networks from OpenStreetMap. It allows users to easily construct, project, visualize, and analyze </w:t>
      </w:r>
      <w:r w:rsidR="00135FF5">
        <w:t xml:space="preserve">non-planar </w:t>
      </w:r>
      <w:r>
        <w:t xml:space="preserve">complex </w:t>
      </w:r>
      <w:r w:rsidR="00B332EF">
        <w:t xml:space="preserve">street networks </w:t>
      </w:r>
      <w:r w:rsidR="00135FF5">
        <w:t xml:space="preserve">consistently </w:t>
      </w:r>
      <w:r w:rsidR="00B332EF">
        <w:t>in Python with NetworkX</w:t>
      </w:r>
      <w:r>
        <w:t xml:space="preserve">. Users can </w:t>
      </w:r>
      <w:r w:rsidR="00B332EF">
        <w:t>construct</w:t>
      </w:r>
      <w:r>
        <w:t xml:space="preserve"> a city</w:t>
      </w:r>
      <w:r w:rsidR="00E05270">
        <w:t>’</w:t>
      </w:r>
      <w:r w:rsidR="00B332EF">
        <w:t>s</w:t>
      </w:r>
      <w:r>
        <w:t xml:space="preserve"> or neighborhood</w:t>
      </w:r>
      <w:r w:rsidR="00E05270">
        <w:t>’</w:t>
      </w:r>
      <w:r>
        <w:t xml:space="preserve">s walking, driving, or biking network with a single line of Python code. </w:t>
      </w:r>
    </w:p>
    <w:p w:rsidR="00093C73" w:rsidRDefault="00093C73" w:rsidP="00093C73">
      <w:r>
        <w:t xml:space="preserve">OSMnx contributes five significant new capabilities for researchers and </w:t>
      </w:r>
      <w:r w:rsidR="00B332EF">
        <w:t xml:space="preserve">city </w:t>
      </w:r>
      <w:r>
        <w:t>planners: first, the automatic downloading of administrative place boundaries and shapefiles; second, the tailored and automated downloading and constructing of street networks from OpenStreetMap; third, the automat</w:t>
      </w:r>
      <w:r w:rsidR="00BD71C1">
        <w:t>ed</w:t>
      </w:r>
      <w:r>
        <w:t xml:space="preserve"> correction and simplification </w:t>
      </w:r>
      <w:r w:rsidR="00B332EF">
        <w:t xml:space="preserve">of </w:t>
      </w:r>
      <w:r>
        <w:t xml:space="preserve">network topology; fourth, the ability to save street networks to disk as shapefiles, GraphML, or SVG files; and fifth, the ability to analyze street networks, calculate </w:t>
      </w:r>
      <w:r>
        <w:lastRenderedPageBreak/>
        <w:t>routes, visualize the netwo</w:t>
      </w:r>
      <w:r w:rsidR="00B332EF">
        <w:t>rks, and calculate network metrics and statistics</w:t>
      </w:r>
      <w:r>
        <w:t>.</w:t>
      </w:r>
      <w:r w:rsidR="00B332EF">
        <w:t xml:space="preserve"> These metrics and statistics include both those common in urban design and transportation studies, as well as metrics that measure the complexity of the network.</w:t>
      </w:r>
      <w:r>
        <w:t xml:space="preserve"> </w:t>
      </w:r>
      <w:r w:rsidR="00BD71C1">
        <w:t>The following subsections discuss each of these contributions in order</w:t>
      </w:r>
      <w:r>
        <w:t>.</w:t>
      </w:r>
    </w:p>
    <w:p w:rsidR="00B332EF" w:rsidRDefault="00B332EF" w:rsidP="00093C73"/>
    <w:p w:rsidR="00093C73" w:rsidRDefault="00093C73" w:rsidP="00093C73">
      <w:pPr>
        <w:pStyle w:val="Heading3"/>
      </w:pPr>
      <w:bookmarkStart w:id="77" w:name="_Toc466395559"/>
      <w:r>
        <w:t>Acquiring administrative place boundaries</w:t>
      </w:r>
      <w:bookmarkEnd w:id="77"/>
    </w:p>
    <w:p w:rsidR="00093C73" w:rsidRDefault="00093C73" w:rsidP="00093C73">
      <w:r>
        <w:t xml:space="preserve">To acquire administrative boundary GIS data, one typically </w:t>
      </w:r>
      <w:r w:rsidR="00CE02A8">
        <w:t xml:space="preserve">must </w:t>
      </w:r>
      <w:r>
        <w:t xml:space="preserve">track down shapefiles online and download them. </w:t>
      </w:r>
      <w:r w:rsidR="00B332EF">
        <w:t>However,</w:t>
      </w:r>
      <w:r>
        <w:t xml:space="preserve"> bulk or aut</w:t>
      </w:r>
      <w:r w:rsidR="00B332EF">
        <w:t>omated acquisition and analysis (such as that required to analyze hundreds or thousands of separate geographies) requires</w:t>
      </w:r>
      <w:r>
        <w:t xml:space="preserve"> clicking through numerous web pages to download shapefiles one at a time. With OSMnx, </w:t>
      </w:r>
      <w:r w:rsidR="00B332EF">
        <w:t>one</w:t>
      </w:r>
      <w:r>
        <w:t xml:space="preserve"> can download place shapes from OpenStreetMap in </w:t>
      </w:r>
      <w:r w:rsidR="00B332EF">
        <w:t>a single line of Python code,</w:t>
      </w:r>
      <w:r>
        <w:t xml:space="preserve"> and project them to UTM in one more line of code</w:t>
      </w:r>
      <w:r w:rsidR="00B332EF">
        <w:t xml:space="preserve"> (all of the built-in projection in OSMnx calculates UTM zones automatically based on the centroid of the geometry)</w:t>
      </w:r>
      <w:r>
        <w:t xml:space="preserve">. </w:t>
      </w:r>
      <w:r w:rsidR="00B332EF">
        <w:t>One</w:t>
      </w:r>
      <w:r>
        <w:t xml:space="preserve"> can just as easily </w:t>
      </w:r>
      <w:r w:rsidR="00B332EF">
        <w:t>acquire polygons for</w:t>
      </w:r>
      <w:r>
        <w:t xml:space="preserve"> other place types, such as neighborhoods, boroughs</w:t>
      </w:r>
      <w:r w:rsidR="00B332EF">
        <w:t xml:space="preserve">, counties, states, or nations – </w:t>
      </w:r>
      <w:r>
        <w:t xml:space="preserve">any place geometry </w:t>
      </w:r>
      <w:r w:rsidR="00B332EF">
        <w:t>available in OpenStreetMap.</w:t>
      </w:r>
      <w:r>
        <w:t xml:space="preserve"> Or</w:t>
      </w:r>
      <w:r w:rsidR="00B332EF">
        <w:t>,</w:t>
      </w:r>
      <w:r>
        <w:t xml:space="preserve"> </w:t>
      </w:r>
      <w:r w:rsidR="00B332EF">
        <w:t>one</w:t>
      </w:r>
      <w:r>
        <w:t xml:space="preserve"> can pass multiple places into a single query to construct a single shapefile </w:t>
      </w:r>
      <w:r w:rsidR="00B332EF">
        <w:t xml:space="preserve">with multiple features </w:t>
      </w:r>
      <w:r>
        <w:t xml:space="preserve">from their geometries. </w:t>
      </w:r>
      <w:r w:rsidR="00B332EF">
        <w:t>This can also be done</w:t>
      </w:r>
      <w:r>
        <w:t xml:space="preserve"> with cities, states, countries o</w:t>
      </w:r>
      <w:r w:rsidR="00B332EF">
        <w:t xml:space="preserve">r any other geographic entities, and the results can be </w:t>
      </w:r>
      <w:r>
        <w:t>save</w:t>
      </w:r>
      <w:r w:rsidR="00B332EF">
        <w:t>d</w:t>
      </w:r>
      <w:r>
        <w:t xml:space="preserve"> as</w:t>
      </w:r>
      <w:r w:rsidR="00B332EF">
        <w:t xml:space="preserve"> a shapefile to a hard drive</w:t>
      </w:r>
      <w:r w:rsidR="001B4F36">
        <w:t xml:space="preserve"> (Figure 5.1)</w:t>
      </w:r>
      <w:r w:rsidR="00B332EF">
        <w:t>.</w:t>
      </w:r>
    </w:p>
    <w:p w:rsidR="001B4F36" w:rsidRDefault="00DF35B8" w:rsidP="001B4F36">
      <w:pPr>
        <w:pStyle w:val="Figure"/>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25pt;height:168pt">
            <v:imagedata r:id="rId26" o:title="fig01"/>
          </v:shape>
        </w:pict>
      </w:r>
    </w:p>
    <w:p w:rsidR="001B4F36" w:rsidRDefault="001B4F36" w:rsidP="00C86451">
      <w:pPr>
        <w:pStyle w:val="Caption"/>
      </w:pPr>
      <w:bookmarkStart w:id="78" w:name="_Toc466395836"/>
      <w:r>
        <w:t xml:space="preserve">Figure </w:t>
      </w:r>
      <w:r w:rsidR="00CC5D1E">
        <w:fldChar w:fldCharType="begin"/>
      </w:r>
      <w:r w:rsidR="00CC5D1E">
        <w:instrText xml:space="preserve"> STYLEREF 1 \s </w:instrText>
      </w:r>
      <w:r w:rsidR="00CC5D1E">
        <w:fldChar w:fldCharType="separate"/>
      </w:r>
      <w:r w:rsidR="00C07ACF">
        <w:rPr>
          <w:noProof/>
        </w:rPr>
        <w:t>5</w:t>
      </w:r>
      <w:r w:rsidR="00CC5D1E">
        <w:rPr>
          <w:noProof/>
        </w:rPr>
        <w:fldChar w:fldCharType="end"/>
      </w:r>
      <w:r w:rsidR="00C07ACF">
        <w:t>.</w:t>
      </w:r>
      <w:r w:rsidR="00CC5D1E">
        <w:fldChar w:fldCharType="begin"/>
      </w:r>
      <w:r w:rsidR="00CC5D1E">
        <w:instrText xml:space="preserve"> SEQ Figure \* ARABIC \s 1 </w:instrText>
      </w:r>
      <w:r w:rsidR="00CC5D1E">
        <w:fldChar w:fldCharType="separate"/>
      </w:r>
      <w:r w:rsidR="00C07ACF">
        <w:rPr>
          <w:noProof/>
        </w:rPr>
        <w:t>1</w:t>
      </w:r>
      <w:r w:rsidR="00CC5D1E">
        <w:rPr>
          <w:noProof/>
        </w:rPr>
        <w:fldChar w:fldCharType="end"/>
      </w:r>
      <w:r>
        <w:t xml:space="preserve"> Administrative boundary </w:t>
      </w:r>
      <w:r w:rsidR="00CE02A8">
        <w:t xml:space="preserve">vector </w:t>
      </w:r>
      <w:r>
        <w:t>geometries retrieved for A) Berkeley, California, and B) Zambia, Zimbabwe, and Botswana.</w:t>
      </w:r>
      <w:bookmarkEnd w:id="78"/>
    </w:p>
    <w:p w:rsidR="00B332EF" w:rsidRDefault="00B332EF" w:rsidP="00093C73"/>
    <w:p w:rsidR="00093C73" w:rsidRDefault="00093C73" w:rsidP="00093C73">
      <w:pPr>
        <w:pStyle w:val="Heading3"/>
      </w:pPr>
      <w:bookmarkStart w:id="79" w:name="_Toc466395560"/>
      <w:r>
        <w:t>Download and construct street networks</w:t>
      </w:r>
      <w:bookmarkEnd w:id="79"/>
    </w:p>
    <w:p w:rsidR="00093C73" w:rsidRDefault="00B332EF" w:rsidP="00093C73">
      <w:r>
        <w:t xml:space="preserve">The primary contribution of OSMnx is the downloading and construction of street networks. </w:t>
      </w:r>
      <w:r w:rsidR="00093C73">
        <w:t xml:space="preserve">To acquire street network GIS data, one must typically track down </w:t>
      </w:r>
      <w:r>
        <w:t>TIGER</w:t>
      </w:r>
      <w:r w:rsidR="00093C73">
        <w:t>/Line roads from the US census bureau, or individual data sets from other countries or</w:t>
      </w:r>
      <w:r>
        <w:t xml:space="preserve"> their</w:t>
      </w:r>
      <w:r w:rsidR="00093C73">
        <w:t xml:space="preserve"> cities. </w:t>
      </w:r>
      <w:r>
        <w:t>However, this becomes preventively burdensome</w:t>
      </w:r>
      <w:r w:rsidR="00093C73">
        <w:t xml:space="preserve"> for </w:t>
      </w:r>
      <w:r>
        <w:t xml:space="preserve">large numbers of separate street networks as it does not entail </w:t>
      </w:r>
      <w:r w:rsidR="00093C73">
        <w:t>bulk, automated analysis</w:t>
      </w:r>
      <w:r>
        <w:t>.</w:t>
      </w:r>
      <w:r w:rsidR="00093C73">
        <w:t xml:space="preserve"> </w:t>
      </w:r>
      <w:r>
        <w:t xml:space="preserve">Further, it ignores </w:t>
      </w:r>
      <w:r w:rsidR="00093C73">
        <w:t xml:space="preserve">informal paths and pedestrian circulation that </w:t>
      </w:r>
      <w:r>
        <w:t>TIGER</w:t>
      </w:r>
      <w:r w:rsidR="00093C73">
        <w:t xml:space="preserve">/Line </w:t>
      </w:r>
      <w:r>
        <w:t>lacks</w:t>
      </w:r>
      <w:r w:rsidR="00093C73">
        <w:t xml:space="preserve">? </w:t>
      </w:r>
      <w:r>
        <w:t>Finally, TIGER/Line provides no street network data for outside the United States. In contrast, OSMnx handles all of these use cases.</w:t>
      </w:r>
    </w:p>
    <w:p w:rsidR="00093C73" w:rsidRDefault="00093C73" w:rsidP="00E05270">
      <w:r>
        <w:t xml:space="preserve">OSMnx lets </w:t>
      </w:r>
      <w:r w:rsidR="00E05270">
        <w:t>one</w:t>
      </w:r>
      <w:r>
        <w:t xml:space="preserve"> download street network data and build topologically-corrected street networks, project and plot the networks, and save the street network as SVGs, GraphML files, or shapefiles for later use. The street networks are directed </w:t>
      </w:r>
      <w:r w:rsidR="00E05270">
        <w:t xml:space="preserve">graphs </w:t>
      </w:r>
      <w:r>
        <w:t xml:space="preserve">and </w:t>
      </w:r>
      <w:r>
        <w:lastRenderedPageBreak/>
        <w:t xml:space="preserve">preserve one-way directionality. </w:t>
      </w:r>
      <w:r w:rsidR="00E05270">
        <w:t>One</w:t>
      </w:r>
      <w:r>
        <w:t xml:space="preserve"> can download a street network by providing OSMnx any of the following </w:t>
      </w:r>
      <w:r w:rsidR="00E05270">
        <w:t>queries:</w:t>
      </w:r>
    </w:p>
    <w:p w:rsidR="00093C73" w:rsidRDefault="00093C73" w:rsidP="00E05270">
      <w:pPr>
        <w:pStyle w:val="ListParagraph"/>
        <w:numPr>
          <w:ilvl w:val="0"/>
          <w:numId w:val="6"/>
        </w:numPr>
        <w:ind w:left="720"/>
      </w:pPr>
      <w:r>
        <w:t>a bounding box</w:t>
      </w:r>
    </w:p>
    <w:p w:rsidR="00093C73" w:rsidRDefault="00093C73" w:rsidP="00E05270">
      <w:pPr>
        <w:pStyle w:val="ListParagraph"/>
        <w:numPr>
          <w:ilvl w:val="0"/>
          <w:numId w:val="6"/>
        </w:numPr>
        <w:ind w:left="720"/>
      </w:pPr>
      <w:r>
        <w:t>a lat</w:t>
      </w:r>
      <w:r w:rsidR="00E05270">
        <w:t>itude</w:t>
      </w:r>
      <w:r>
        <w:t>-long</w:t>
      </w:r>
      <w:r w:rsidR="00E05270">
        <w:t>itude</w:t>
      </w:r>
      <w:r>
        <w:t xml:space="preserve"> point plus a distance</w:t>
      </w:r>
      <w:r w:rsidR="00E05270">
        <w:t xml:space="preserve"> in meters (either a distance along the network or a distance in each cardinal direction from the point)</w:t>
      </w:r>
    </w:p>
    <w:p w:rsidR="00093C73" w:rsidRDefault="00093C73" w:rsidP="00E05270">
      <w:pPr>
        <w:pStyle w:val="ListParagraph"/>
        <w:numPr>
          <w:ilvl w:val="0"/>
          <w:numId w:val="6"/>
        </w:numPr>
        <w:ind w:left="720"/>
      </w:pPr>
      <w:r>
        <w:t>an address plus a distance</w:t>
      </w:r>
      <w:r w:rsidR="00E05270">
        <w:t xml:space="preserve"> in meters (also, either a distance along the network or a distance in each cardinal direction from the point)</w:t>
      </w:r>
    </w:p>
    <w:p w:rsidR="00093C73" w:rsidRDefault="00093C73" w:rsidP="00E05270">
      <w:pPr>
        <w:pStyle w:val="ListParagraph"/>
        <w:numPr>
          <w:ilvl w:val="0"/>
          <w:numId w:val="6"/>
        </w:numPr>
        <w:ind w:left="720"/>
      </w:pPr>
      <w:r>
        <w:t>a polygon of the desired street network</w:t>
      </w:r>
      <w:r w:rsidR="00E05270">
        <w:t>’</w:t>
      </w:r>
      <w:r>
        <w:t>s boundaries</w:t>
      </w:r>
    </w:p>
    <w:p w:rsidR="00093C73" w:rsidRDefault="00093C73" w:rsidP="00E05270">
      <w:pPr>
        <w:pStyle w:val="ListParagraph"/>
        <w:numPr>
          <w:ilvl w:val="0"/>
          <w:numId w:val="6"/>
        </w:numPr>
        <w:ind w:left="720"/>
      </w:pPr>
      <w:r>
        <w:t>a place name or list of place names</w:t>
      </w:r>
    </w:p>
    <w:p w:rsidR="00093C73" w:rsidRDefault="00E05270" w:rsidP="00B6094E">
      <w:r>
        <w:t>One</w:t>
      </w:r>
      <w:r w:rsidR="00093C73">
        <w:t xml:space="preserve"> can also specify several different network types:</w:t>
      </w:r>
    </w:p>
    <w:p w:rsidR="00093C73" w:rsidRDefault="00E05270" w:rsidP="00E05270">
      <w:pPr>
        <w:pStyle w:val="ListParagraph"/>
        <w:numPr>
          <w:ilvl w:val="0"/>
          <w:numId w:val="8"/>
        </w:numPr>
      </w:pPr>
      <w:r>
        <w:t>‘</w:t>
      </w:r>
      <w:r w:rsidR="00093C73">
        <w:t>drive</w:t>
      </w:r>
      <w:r>
        <w:t>’</w:t>
      </w:r>
      <w:r w:rsidR="00093C73">
        <w:t xml:space="preserve"> - get drivable public streets (but not service roads)</w:t>
      </w:r>
    </w:p>
    <w:p w:rsidR="00093C73" w:rsidRDefault="00E05270" w:rsidP="00E05270">
      <w:pPr>
        <w:pStyle w:val="ListParagraph"/>
        <w:numPr>
          <w:ilvl w:val="0"/>
          <w:numId w:val="8"/>
        </w:numPr>
      </w:pPr>
      <w:r>
        <w:t>‘</w:t>
      </w:r>
      <w:r w:rsidR="00093C73">
        <w:t>drive_service</w:t>
      </w:r>
      <w:r>
        <w:t>’</w:t>
      </w:r>
      <w:r w:rsidR="00093C73">
        <w:t xml:space="preserve"> - get drivable public </w:t>
      </w:r>
      <w:r>
        <w:t>streets, including service roads</w:t>
      </w:r>
    </w:p>
    <w:p w:rsidR="00093C73" w:rsidRDefault="00E05270" w:rsidP="00E05270">
      <w:pPr>
        <w:pStyle w:val="ListParagraph"/>
        <w:numPr>
          <w:ilvl w:val="0"/>
          <w:numId w:val="8"/>
        </w:numPr>
      </w:pPr>
      <w:r>
        <w:t>‘</w:t>
      </w:r>
      <w:r w:rsidR="00093C73">
        <w:t>walk</w:t>
      </w:r>
      <w:r>
        <w:t>’</w:t>
      </w:r>
      <w:r w:rsidR="00093C73">
        <w:t xml:space="preserve"> - get all streets and paths that pedestrians can use (this network type ignores one-way directionality)</w:t>
      </w:r>
    </w:p>
    <w:p w:rsidR="00093C73" w:rsidRDefault="00E05270" w:rsidP="00E05270">
      <w:pPr>
        <w:pStyle w:val="ListParagraph"/>
        <w:numPr>
          <w:ilvl w:val="0"/>
          <w:numId w:val="8"/>
        </w:numPr>
      </w:pPr>
      <w:r>
        <w:t>‘</w:t>
      </w:r>
      <w:r w:rsidR="00093C73">
        <w:t>bike</w:t>
      </w:r>
      <w:r>
        <w:t>’</w:t>
      </w:r>
      <w:r w:rsidR="00093C73">
        <w:t xml:space="preserve"> - get all streets and paths that cyclists can use</w:t>
      </w:r>
    </w:p>
    <w:p w:rsidR="00093C73" w:rsidRDefault="00E05270" w:rsidP="00E05270">
      <w:pPr>
        <w:pStyle w:val="ListParagraph"/>
        <w:numPr>
          <w:ilvl w:val="0"/>
          <w:numId w:val="8"/>
        </w:numPr>
      </w:pPr>
      <w:r>
        <w:t>‘</w:t>
      </w:r>
      <w:r w:rsidR="00093C73">
        <w:t>all</w:t>
      </w:r>
      <w:r>
        <w:t>’</w:t>
      </w:r>
      <w:r w:rsidR="00093C73">
        <w:t xml:space="preserve"> - download all (non-private) </w:t>
      </w:r>
      <w:r>
        <w:t>OpenStreetMap</w:t>
      </w:r>
      <w:r w:rsidR="00093C73">
        <w:t xml:space="preserve"> streets and paths</w:t>
      </w:r>
    </w:p>
    <w:p w:rsidR="00093C73" w:rsidRDefault="00E05270" w:rsidP="00E05270">
      <w:pPr>
        <w:pStyle w:val="ListParagraph"/>
        <w:numPr>
          <w:ilvl w:val="0"/>
          <w:numId w:val="8"/>
        </w:numPr>
      </w:pPr>
      <w:r>
        <w:t>‘</w:t>
      </w:r>
      <w:r w:rsidR="00093C73">
        <w:t>all_private</w:t>
      </w:r>
      <w:r>
        <w:t>’</w:t>
      </w:r>
      <w:r w:rsidR="00093C73">
        <w:t xml:space="preserve"> - download all </w:t>
      </w:r>
      <w:r>
        <w:t xml:space="preserve">OpenStreetMap </w:t>
      </w:r>
      <w:r w:rsidR="00093C73">
        <w:t xml:space="preserve">streets and </w:t>
      </w:r>
      <w:r>
        <w:t>paths, including private-access</w:t>
      </w:r>
    </w:p>
    <w:p w:rsidR="00B6094E" w:rsidRDefault="00DF35B8" w:rsidP="00B6094E">
      <w:pPr>
        <w:pStyle w:val="Figure"/>
      </w:pPr>
      <w:r>
        <w:lastRenderedPageBreak/>
        <w:pict>
          <v:shape id="_x0000_i1026" type="#_x0000_t75" style="width:468pt;height:159pt">
            <v:imagedata r:id="rId27" o:title="fig02"/>
          </v:shape>
        </w:pict>
      </w:r>
    </w:p>
    <w:p w:rsidR="00B6094E" w:rsidRDefault="00B6094E" w:rsidP="00C86451">
      <w:pPr>
        <w:pStyle w:val="Caption"/>
      </w:pPr>
      <w:bookmarkStart w:id="80" w:name="_Toc466395837"/>
      <w:r>
        <w:t xml:space="preserve">Figure </w:t>
      </w:r>
      <w:r w:rsidR="00CC5D1E">
        <w:fldChar w:fldCharType="begin"/>
      </w:r>
      <w:r w:rsidR="00CC5D1E">
        <w:instrText xml:space="preserve"> STYLEREF 1 \s </w:instrText>
      </w:r>
      <w:r w:rsidR="00CC5D1E">
        <w:fldChar w:fldCharType="separate"/>
      </w:r>
      <w:r w:rsidR="00C07ACF">
        <w:rPr>
          <w:noProof/>
        </w:rPr>
        <w:t>5</w:t>
      </w:r>
      <w:r w:rsidR="00CC5D1E">
        <w:rPr>
          <w:noProof/>
        </w:rPr>
        <w:fldChar w:fldCharType="end"/>
      </w:r>
      <w:r w:rsidR="00C07ACF">
        <w:t>.</w:t>
      </w:r>
      <w:r w:rsidR="00CC5D1E">
        <w:fldChar w:fldCharType="begin"/>
      </w:r>
      <w:r w:rsidR="00CC5D1E">
        <w:instrText xml:space="preserve"> SEQ Figure \* ARABIC \s 1 </w:instrText>
      </w:r>
      <w:r w:rsidR="00CC5D1E">
        <w:fldChar w:fldCharType="separate"/>
      </w:r>
      <w:r w:rsidR="00C07ACF">
        <w:rPr>
          <w:noProof/>
        </w:rPr>
        <w:t>2</w:t>
      </w:r>
      <w:r w:rsidR="00CC5D1E">
        <w:rPr>
          <w:noProof/>
        </w:rPr>
        <w:fldChar w:fldCharType="end"/>
      </w:r>
      <w:r>
        <w:t xml:space="preserve"> Street networks created by A) bounding box, B) address and network distance, and C) neighborhood polygon</w:t>
      </w:r>
      <w:bookmarkEnd w:id="80"/>
    </w:p>
    <w:p w:rsidR="0079609A" w:rsidRDefault="00E05270" w:rsidP="0079609A">
      <w:r>
        <w:t xml:space="preserve">The functionality to acquire street networks by place name or by polygon is particularly useful for researchers and planners. When passed a place name, OSMnx geocodes the name using OpenStreetMap’s Nominatim API and constructs a polygon from its administrative boundaries. It then buffers this polygon by 500 meters and </w:t>
      </w:r>
      <w:r w:rsidRPr="00BA4501">
        <w:t>downloads</w:t>
      </w:r>
      <w:r>
        <w:t xml:space="preserve"> the </w:t>
      </w:r>
      <w:r w:rsidR="00BA4501">
        <w:t xml:space="preserve">street network </w:t>
      </w:r>
      <w:r>
        <w:t xml:space="preserve">data </w:t>
      </w:r>
      <w:r w:rsidR="00BA4501">
        <w:t>within its geometry from OpenStreetMap’s Overpass API</w:t>
      </w:r>
      <w:r>
        <w:t xml:space="preserve">. Next it </w:t>
      </w:r>
      <w:r w:rsidRPr="00BA4501">
        <w:t>constructs</w:t>
      </w:r>
      <w:r>
        <w:t xml:space="preserve"> a street network from this data, </w:t>
      </w:r>
      <w:r w:rsidR="00BA4501">
        <w:t xml:space="preserve">corrects the topology, </w:t>
      </w:r>
      <w:r>
        <w:t>calculates accurate degrees and intersection types per intersection</w:t>
      </w:r>
      <w:r w:rsidR="003D2AC6">
        <w:t xml:space="preserve"> (this ensures that intersections are not considered cul-de-sacs simply because an incident edge connects to a node outside the desired polygon)</w:t>
      </w:r>
      <w:r>
        <w:t>, then truncates the network to the original, desired polygon.</w:t>
      </w:r>
      <w:r w:rsidR="002522B7">
        <w:t xml:space="preserve"> </w:t>
      </w:r>
      <w:r w:rsidR="0079609A">
        <w:t>One can just as easily request a street network within a borough, county, state, or other geographic entity. One can also pass a list of places (such as several neighboring cities) to create a unified street network within the union of their geometries.</w:t>
      </w:r>
    </w:p>
    <w:p w:rsidR="003D2AC6" w:rsidRDefault="0079609A" w:rsidP="00093C73">
      <w:r>
        <w:lastRenderedPageBreak/>
        <w:t xml:space="preserve">The geometric operations take advantage of an R-tree spatial index to quickly identify nodes that lay within/outside of the polygon(s). An R-tree represents individual objects and their bounding boxes (the “R” is for “rectangle”) as the lowest level of the spatial index. It then aggregates nearby objects and represents them with their aggregate bounding box in the next higher level of the index. At yet higher levels, the R-tree aggregates bounding boxes and represents them by their bounding box, iteratively, until everything is nested into one top-level bounding box. To search, the R-tree takes a query box and, starting at the top level, sees which (if any) bounding boxes intersect it. It then expands each intersecting bounding box and sees which of the child bounding boxes inside it intersect the query box. This proceeds recursively until all intersecting boxes are searched down to the lowest level, and returns the matching objects from the lowest level. </w:t>
      </w:r>
      <w:r w:rsidRPr="0079609A">
        <w:t xml:space="preserve">However, an </w:t>
      </w:r>
      <w:r>
        <w:t>R-tree provides no speed-</w:t>
      </w:r>
      <w:r w:rsidRPr="0079609A">
        <w:t>up when the features’ bounding boxes are</w:t>
      </w:r>
      <w:r>
        <w:t xml:space="preserve"> (approximately)</w:t>
      </w:r>
      <w:r w:rsidRPr="0079609A">
        <w:t xml:space="preserve"> identical, because it identifies</w:t>
      </w:r>
      <w:r>
        <w:t xml:space="preserve"> (approximately)</w:t>
      </w:r>
      <w:r w:rsidRPr="0079609A">
        <w:t xml:space="preserve"> </w:t>
      </w:r>
      <w:r w:rsidRPr="0079609A">
        <w:rPr>
          <w:i/>
        </w:rPr>
        <w:t>every</w:t>
      </w:r>
      <w:r w:rsidRPr="0079609A">
        <w:t xml:space="preserve"> point as a possible match </w:t>
      </w:r>
      <w:r>
        <w:t>as</w:t>
      </w:r>
      <w:r w:rsidRPr="0079609A">
        <w:t xml:space="preserve"> the bounding box of the polygon intersects every nested rectangle inside the </w:t>
      </w:r>
      <w:r>
        <w:t>index. This is a limitation of R</w:t>
      </w:r>
      <w:r w:rsidRPr="0079609A">
        <w:t>-trees themselves.</w:t>
      </w:r>
      <w:r>
        <w:t xml:space="preserve"> Instead, OSMnx </w:t>
      </w:r>
      <w:r w:rsidRPr="0079609A">
        <w:t>subdivide</w:t>
      </w:r>
      <w:r>
        <w:t>s</w:t>
      </w:r>
      <w:r w:rsidRPr="0079609A">
        <w:t xml:space="preserve"> </w:t>
      </w:r>
      <w:r>
        <w:t xml:space="preserve">the </w:t>
      </w:r>
      <w:r w:rsidRPr="0079609A">
        <w:t>polygon</w:t>
      </w:r>
      <w:r>
        <w:t>s</w:t>
      </w:r>
      <w:r w:rsidRPr="0079609A">
        <w:t xml:space="preserve"> into smaller sub-polygons with</w:t>
      </w:r>
      <w:r>
        <w:t xml:space="preserve"> concomitantly</w:t>
      </w:r>
      <w:r w:rsidRPr="0079609A">
        <w:t xml:space="preserve"> smaller minimum bounding boxes</w:t>
      </w:r>
      <w:r>
        <w:t xml:space="preserve">. Then it </w:t>
      </w:r>
      <w:r w:rsidRPr="0079609A">
        <w:t>iterate</w:t>
      </w:r>
      <w:r>
        <w:t>s</w:t>
      </w:r>
      <w:r w:rsidRPr="0079609A">
        <w:t xml:space="preserve"> through these small sub-polygons to quickly identify which points lie within each</w:t>
      </w:r>
      <w:r>
        <w:t xml:space="preserve">, taking full advantage of </w:t>
      </w:r>
      <w:r>
        <w:lastRenderedPageBreak/>
        <w:t>the R-tree index. This drops the spatial processing time of, say, metropolitan Los Angeles from approximately an hour to approximately a few seconds.</w:t>
      </w:r>
    </w:p>
    <w:p w:rsidR="00B6094E" w:rsidRDefault="00DF35B8" w:rsidP="00B6094E">
      <w:pPr>
        <w:pStyle w:val="Figure"/>
      </w:pPr>
      <w:r>
        <w:pict>
          <v:shape id="_x0000_i1027" type="#_x0000_t75" style="width:402.75pt;height:455.25pt">
            <v:imagedata r:id="rId28" o:title="fig03"/>
          </v:shape>
        </w:pict>
      </w:r>
    </w:p>
    <w:p w:rsidR="00B6094E" w:rsidRDefault="00B6094E" w:rsidP="00C86451">
      <w:pPr>
        <w:pStyle w:val="Caption"/>
      </w:pPr>
      <w:bookmarkStart w:id="81" w:name="_Toc466395838"/>
      <w:r>
        <w:t xml:space="preserve">Figure </w:t>
      </w:r>
      <w:r w:rsidR="00CC5D1E">
        <w:fldChar w:fldCharType="begin"/>
      </w:r>
      <w:r w:rsidR="00CC5D1E">
        <w:instrText xml:space="preserve"> STYLEREF 1 \s </w:instrText>
      </w:r>
      <w:r w:rsidR="00CC5D1E">
        <w:fldChar w:fldCharType="separate"/>
      </w:r>
      <w:r w:rsidR="00C07ACF">
        <w:rPr>
          <w:noProof/>
        </w:rPr>
        <w:t>5</w:t>
      </w:r>
      <w:r w:rsidR="00CC5D1E">
        <w:rPr>
          <w:noProof/>
        </w:rPr>
        <w:fldChar w:fldCharType="end"/>
      </w:r>
      <w:r w:rsidR="00C07ACF">
        <w:t>.</w:t>
      </w:r>
      <w:r w:rsidR="00CC5D1E">
        <w:fldChar w:fldCharType="begin"/>
      </w:r>
      <w:r w:rsidR="00CC5D1E">
        <w:instrText xml:space="preserve"> SEQ Figure \* ARABIC \s 1 </w:instrText>
      </w:r>
      <w:r w:rsidR="00CC5D1E">
        <w:fldChar w:fldCharType="separate"/>
      </w:r>
      <w:r w:rsidR="00C07ACF">
        <w:rPr>
          <w:noProof/>
        </w:rPr>
        <w:t>3</w:t>
      </w:r>
      <w:r w:rsidR="00CC5D1E">
        <w:rPr>
          <w:noProof/>
        </w:rPr>
        <w:fldChar w:fldCharType="end"/>
      </w:r>
      <w:r>
        <w:t xml:space="preserve"> The drivable street network for municipal Los Angeles, created by simply passing the query phrase "Los Angeles, CA, USA" into OSMnx.</w:t>
      </w:r>
      <w:bookmarkEnd w:id="81"/>
    </w:p>
    <w:p w:rsidR="00093C73" w:rsidRDefault="002522B7" w:rsidP="00093C73">
      <w:r>
        <w:t>Also relevant to planner scholars and practitioners, OSMnx enables the acquisition of s</w:t>
      </w:r>
      <w:r w:rsidR="00093C73">
        <w:t>treet networks around the world</w:t>
      </w:r>
      <w:r>
        <w:t xml:space="preserve">. </w:t>
      </w:r>
      <w:r w:rsidR="00093C73">
        <w:t xml:space="preserve">In general, US street network data is </w:t>
      </w:r>
      <w:r w:rsidR="00093C73">
        <w:lastRenderedPageBreak/>
        <w:t xml:space="preserve">fairly easy to come by thanks to </w:t>
      </w:r>
      <w:r>
        <w:t>TIGER</w:t>
      </w:r>
      <w:r w:rsidR="00093C73">
        <w:t xml:space="preserve">/Line shapefiles. OSMnx makes it </w:t>
      </w:r>
      <w:r w:rsidR="00093C73" w:rsidRPr="002522B7">
        <w:rPr>
          <w:i/>
        </w:rPr>
        <w:t>easier</w:t>
      </w:r>
      <w:r w:rsidR="00093C73">
        <w:t xml:space="preserve"> by making it available with a single line of code, and </w:t>
      </w:r>
      <w:r w:rsidR="00093C73" w:rsidRPr="002522B7">
        <w:rPr>
          <w:i/>
        </w:rPr>
        <w:t>better</w:t>
      </w:r>
      <w:r w:rsidR="00093C73">
        <w:t xml:space="preserve"> by supplementing it with all the additional data</w:t>
      </w:r>
      <w:r>
        <w:t xml:space="preserve"> (both attributes and non-road routes)</w:t>
      </w:r>
      <w:r w:rsidR="00093C73">
        <w:t xml:space="preserve"> from OpenStreetMap. However, </w:t>
      </w:r>
      <w:r>
        <w:t>one</w:t>
      </w:r>
      <w:r w:rsidR="00093C73">
        <w:t xml:space="preserve"> can </w:t>
      </w:r>
      <w:r>
        <w:t>just as easily acquire</w:t>
      </w:r>
      <w:r w:rsidR="00093C73">
        <w:t xml:space="preserve"> street networks from anywhere in the world - places where such data might otherwise be inconsistent, difficult, or impossible to come by</w:t>
      </w:r>
      <w:r w:rsidR="002D05E9">
        <w:t xml:space="preserve"> (Figure 5.4)</w:t>
      </w:r>
      <w:r>
        <w:t>.</w:t>
      </w:r>
    </w:p>
    <w:p w:rsidR="00B6094E" w:rsidRDefault="00DF35B8" w:rsidP="00B6094E">
      <w:pPr>
        <w:pStyle w:val="Figure"/>
      </w:pPr>
      <w:r>
        <w:pict>
          <v:shape id="_x0000_i1028" type="#_x0000_t75" style="width:351.75pt;height:339.75pt">
            <v:imagedata r:id="rId29" o:title="fig04"/>
          </v:shape>
        </w:pict>
      </w:r>
    </w:p>
    <w:p w:rsidR="00B6094E" w:rsidRDefault="00B6094E" w:rsidP="00C86451">
      <w:pPr>
        <w:pStyle w:val="Caption"/>
      </w:pPr>
      <w:bookmarkStart w:id="82" w:name="_Toc466395839"/>
      <w:r>
        <w:t xml:space="preserve">Figure </w:t>
      </w:r>
      <w:r w:rsidR="00CC5D1E">
        <w:fldChar w:fldCharType="begin"/>
      </w:r>
      <w:r w:rsidR="00CC5D1E">
        <w:instrText xml:space="preserve"> STYLEREF 1 \s </w:instrText>
      </w:r>
      <w:r w:rsidR="00CC5D1E">
        <w:fldChar w:fldCharType="separate"/>
      </w:r>
      <w:r w:rsidR="00C07ACF">
        <w:rPr>
          <w:noProof/>
        </w:rPr>
        <w:t>5</w:t>
      </w:r>
      <w:r w:rsidR="00CC5D1E">
        <w:rPr>
          <w:noProof/>
        </w:rPr>
        <w:fldChar w:fldCharType="end"/>
      </w:r>
      <w:r w:rsidR="00C07ACF">
        <w:t>.</w:t>
      </w:r>
      <w:r w:rsidR="00CC5D1E">
        <w:fldChar w:fldCharType="begin"/>
      </w:r>
      <w:r w:rsidR="00CC5D1E">
        <w:instrText xml:space="preserve"> SEQ Figure \* ARABIC \s 1 </w:instrText>
      </w:r>
      <w:r w:rsidR="00CC5D1E">
        <w:fldChar w:fldCharType="separate"/>
      </w:r>
      <w:r w:rsidR="00C07ACF">
        <w:rPr>
          <w:noProof/>
        </w:rPr>
        <w:t>4</w:t>
      </w:r>
      <w:r w:rsidR="00CC5D1E">
        <w:rPr>
          <w:noProof/>
        </w:rPr>
        <w:fldChar w:fldCharType="end"/>
      </w:r>
      <w:r>
        <w:t xml:space="preserve"> Street networks for A) Modena, Italy, B) Belgrade, Serbia, C) central Maputo, Mozambique, and D) central Tunis, Tunisia.</w:t>
      </w:r>
      <w:bookmarkEnd w:id="82"/>
    </w:p>
    <w:p w:rsidR="00E05270" w:rsidRDefault="00E05270" w:rsidP="00093C73"/>
    <w:p w:rsidR="00093C73" w:rsidRDefault="00093C73" w:rsidP="00093C73">
      <w:pPr>
        <w:pStyle w:val="Heading3"/>
      </w:pPr>
      <w:bookmarkStart w:id="83" w:name="_Toc466395561"/>
      <w:r>
        <w:t>Correct and simplify network topology</w:t>
      </w:r>
      <w:bookmarkEnd w:id="83"/>
    </w:p>
    <w:p w:rsidR="002522B7" w:rsidRDefault="002D05E9" w:rsidP="00093C73">
      <w:r>
        <w:lastRenderedPageBreak/>
        <w:t xml:space="preserve">Topological </w:t>
      </w:r>
      <w:r w:rsidR="00BA4501">
        <w:t xml:space="preserve">correction and </w:t>
      </w:r>
      <w:r>
        <w:t>s</w:t>
      </w:r>
      <w:r w:rsidR="00093C73">
        <w:t xml:space="preserve">implification is </w:t>
      </w:r>
      <w:r>
        <w:t>performed</w:t>
      </w:r>
      <w:r w:rsidR="00093C73">
        <w:t xml:space="preserve"> by OSMnx automatically under the hood, but </w:t>
      </w:r>
      <w:r w:rsidR="002522B7">
        <w:t xml:space="preserve">it is illuminating to </w:t>
      </w:r>
      <w:r w:rsidR="00093C73">
        <w:t xml:space="preserve">break it out to see how it works. </w:t>
      </w:r>
      <w:r w:rsidR="00BA4501">
        <w:t xml:space="preserve">Simplification is essential for a correct topology because </w:t>
      </w:r>
      <w:r w:rsidR="00093C73">
        <w:t xml:space="preserve">OpenStreetMap nodes can be </w:t>
      </w:r>
      <w:r w:rsidR="002522B7">
        <w:t>inconsistent</w:t>
      </w:r>
      <w:r w:rsidR="00093C73">
        <w:t>: they include intersections, but they also include all the points along a single street segment where the street curves. The la</w:t>
      </w:r>
      <w:r w:rsidR="002522B7">
        <w:t xml:space="preserve">tter are not nodes in the graph-theoretic </w:t>
      </w:r>
      <w:r w:rsidR="00093C73">
        <w:t>sense, so we remove them algorithmically and consol</w:t>
      </w:r>
      <w:r w:rsidR="002522B7">
        <w:t>idate the set of edges between “</w:t>
      </w:r>
      <w:r w:rsidR="00093C73">
        <w:t>true</w:t>
      </w:r>
      <w:r w:rsidR="002522B7">
        <w:t>”</w:t>
      </w:r>
      <w:r w:rsidR="00093C73">
        <w:t xml:space="preserve"> network nodes</w:t>
      </w:r>
      <w:r w:rsidR="002522B7">
        <w:t xml:space="preserve"> (i.e., intersections) into a single unified </w:t>
      </w:r>
      <w:r w:rsidR="00093C73">
        <w:t>edge.</w:t>
      </w:r>
      <w:r w:rsidR="007073CC">
        <w:t xml:space="preserve"> </w:t>
      </w:r>
      <w:r w:rsidR="002522B7">
        <w:t>These edges unified edges between intersections retain the full spatial geometry of the consolidated sub-edges and the relevant attributes, such as the length of the street segment. OSM</w:t>
      </w:r>
      <w:r w:rsidR="007073CC" w:rsidRPr="007073CC">
        <w:t xml:space="preserve">nx </w:t>
      </w:r>
      <w:r w:rsidR="002522B7">
        <w:t>provides</w:t>
      </w:r>
      <w:r w:rsidR="007073CC" w:rsidRPr="007073CC">
        <w:t xml:space="preserve"> </w:t>
      </w:r>
      <w:r w:rsidR="002522B7">
        <w:t xml:space="preserve">different simplification modes to provide researchers </w:t>
      </w:r>
      <w:r w:rsidR="007073CC" w:rsidRPr="007073CC">
        <w:t xml:space="preserve">fine-grained control to define nodes rigorously. </w:t>
      </w:r>
      <w:r w:rsidR="002522B7">
        <w:t>I</w:t>
      </w:r>
      <w:r w:rsidR="007073CC" w:rsidRPr="007073CC">
        <w:t xml:space="preserve">n </w:t>
      </w:r>
      <w:r w:rsidR="007073CC" w:rsidRPr="002522B7">
        <w:rPr>
          <w:i/>
        </w:rPr>
        <w:t>strict</w:t>
      </w:r>
      <w:r w:rsidR="007073CC" w:rsidRPr="007073CC">
        <w:t xml:space="preserve"> </w:t>
      </w:r>
      <w:r w:rsidR="002522B7">
        <w:t xml:space="preserve">simplification </w:t>
      </w:r>
      <w:r w:rsidR="007073CC" w:rsidRPr="007073CC">
        <w:t>mode, a node is either</w:t>
      </w:r>
      <w:r w:rsidR="002522B7">
        <w:t>:</w:t>
      </w:r>
      <w:r w:rsidR="007073CC" w:rsidRPr="007073CC">
        <w:t xml:space="preserve"> </w:t>
      </w:r>
    </w:p>
    <w:p w:rsidR="002522B7" w:rsidRDefault="00BA4501" w:rsidP="002522B7">
      <w:pPr>
        <w:pStyle w:val="ListParagraph"/>
        <w:numPr>
          <w:ilvl w:val="0"/>
          <w:numId w:val="9"/>
        </w:numPr>
      </w:pPr>
      <w:r>
        <w:t>where an edge dead-ends (i.e., the dead end of a</w:t>
      </w:r>
      <w:r w:rsidR="002522B7">
        <w:t xml:space="preserve"> cul-de-sac)</w:t>
      </w:r>
      <w:r>
        <w:t>, or</w:t>
      </w:r>
    </w:p>
    <w:p w:rsidR="002522B7" w:rsidRDefault="00BA4501" w:rsidP="002522B7">
      <w:pPr>
        <w:pStyle w:val="ListParagraph"/>
        <w:numPr>
          <w:ilvl w:val="0"/>
          <w:numId w:val="9"/>
        </w:numPr>
      </w:pPr>
      <w:r>
        <w:t>the endpoint from which</w:t>
      </w:r>
      <w:r w:rsidR="007073CC" w:rsidRPr="007073CC">
        <w:t xml:space="preserve"> an edge self-loops, or </w:t>
      </w:r>
    </w:p>
    <w:p w:rsidR="002522B7" w:rsidRDefault="007073CC" w:rsidP="002522B7">
      <w:pPr>
        <w:pStyle w:val="ListParagraph"/>
        <w:numPr>
          <w:ilvl w:val="0"/>
          <w:numId w:val="9"/>
        </w:numPr>
      </w:pPr>
      <w:r w:rsidRPr="007073CC">
        <w:t>the intersection between multiple streets where at least one of the streets continue</w:t>
      </w:r>
      <w:r w:rsidR="002522B7">
        <w:t xml:space="preserve">s </w:t>
      </w:r>
      <w:r w:rsidR="002522B7" w:rsidRPr="00BA4501">
        <w:rPr>
          <w:i/>
        </w:rPr>
        <w:t>through</w:t>
      </w:r>
      <w:r w:rsidR="002522B7">
        <w:t xml:space="preserve"> the intersection (i.e., if two streets dead-end at the same point, creating an elbow, the point is not considered a node)</w:t>
      </w:r>
    </w:p>
    <w:p w:rsidR="00093C73" w:rsidRDefault="002522B7" w:rsidP="00093C73">
      <w:r>
        <w:t xml:space="preserve">In </w:t>
      </w:r>
      <w:r w:rsidRPr="0089342D">
        <w:rPr>
          <w:i/>
        </w:rPr>
        <w:t>non-strict</w:t>
      </w:r>
      <w:r>
        <w:t xml:space="preserve"> mode, conditions </w:t>
      </w:r>
      <w:r>
        <w:rPr>
          <w:i/>
        </w:rPr>
        <w:t>1</w:t>
      </w:r>
      <w:r>
        <w:t xml:space="preserve"> and </w:t>
      </w:r>
      <w:r>
        <w:rPr>
          <w:i/>
        </w:rPr>
        <w:t>2</w:t>
      </w:r>
      <w:r w:rsidR="007073CC" w:rsidRPr="007073CC">
        <w:t xml:space="preserve"> </w:t>
      </w:r>
      <w:r>
        <w:t xml:space="preserve">remain the same, but </w:t>
      </w:r>
      <w:r>
        <w:rPr>
          <w:i/>
        </w:rPr>
        <w:t>3</w:t>
      </w:r>
      <w:r w:rsidR="007073CC" w:rsidRPr="007073CC">
        <w:t xml:space="preserve"> is changed to </w:t>
      </w:r>
      <w:r>
        <w:t>permit nodes at the intersection of two-streets, even if both streets dead-end there, as long as the streets have different OpenStreetMap IDs.</w:t>
      </w:r>
      <w:r w:rsidR="00FE1824">
        <w:t xml:space="preserve"> In either mode, a node is retained </w:t>
      </w:r>
      <w:r w:rsidR="00FE1824">
        <w:lastRenderedPageBreak/>
        <w:t>if there is a point where a single street changes from one-way to two-way.</w:t>
      </w:r>
      <w:r>
        <w:t xml:space="preserve"> The process of simplification is illustrated in </w:t>
      </w:r>
      <w:r w:rsidR="00542BDD">
        <w:t>figure 5.5</w:t>
      </w:r>
      <w:r w:rsidR="0089342D">
        <w:t xml:space="preserve">. </w:t>
      </w:r>
      <w:r w:rsidR="00093C73">
        <w:t xml:space="preserve">When we first download and </w:t>
      </w:r>
      <w:r w:rsidR="0089342D">
        <w:t>assemble</w:t>
      </w:r>
      <w:r w:rsidR="00093C73">
        <w:t xml:space="preserve"> the street network from OpenStreetMap, </w:t>
      </w:r>
      <w:r w:rsidR="00542BDD">
        <w:t>appears as depicted in figure 5.5A</w:t>
      </w:r>
      <w:r w:rsidR="00093C73">
        <w:t>.</w:t>
      </w:r>
      <w:r w:rsidR="00801D2F">
        <w:t xml:space="preserve"> For one-way streets, directed edges are added from the origin node to the destination node. For two-way streets, directed edges are added in both directions between nodes.</w:t>
      </w:r>
      <w:r w:rsidR="0089342D">
        <w:t xml:space="preserve"> </w:t>
      </w:r>
      <w:r w:rsidR="00093C73">
        <w:t>We want to simplify this network to only retain the nodes that represent the junction of multiple streets. OSMnx does this automatically</w:t>
      </w:r>
      <w:r w:rsidR="0089342D">
        <w:t xml:space="preserve"> in strict mode, unless told to do otherwise</w:t>
      </w:r>
      <w:r w:rsidR="00093C73">
        <w:t>. First</w:t>
      </w:r>
      <w:r w:rsidR="0089342D">
        <w:t>,</w:t>
      </w:r>
      <w:r w:rsidR="00093C73">
        <w:t xml:space="preserve"> it identifies all non-intersection nodes</w:t>
      </w:r>
      <w:r w:rsidR="00BA4501">
        <w:t xml:space="preserve"> (i.e., all those that simplify form an expansion graph)</w:t>
      </w:r>
      <w:r w:rsidR="0089342D">
        <w:t xml:space="preserve">, as depicted in </w:t>
      </w:r>
      <w:r w:rsidR="00542BDD">
        <w:t>figure 5.5B</w:t>
      </w:r>
      <w:r w:rsidR="00093C73">
        <w:t>.</w:t>
      </w:r>
      <w:r w:rsidR="0089342D">
        <w:t xml:space="preserve"> T</w:t>
      </w:r>
      <w:r w:rsidR="00093C73">
        <w:t xml:space="preserve">hen it removes them, but faithfully maintains the spatial geometry </w:t>
      </w:r>
      <w:r w:rsidR="0089342D">
        <w:t xml:space="preserve">and attributes </w:t>
      </w:r>
      <w:r w:rsidR="00093C73">
        <w:t>of the street segment between the true intersection nodes.</w:t>
      </w:r>
      <w:r w:rsidR="0089342D">
        <w:t xml:space="preserve"> In figure </w:t>
      </w:r>
      <w:r w:rsidR="00542BDD">
        <w:t>5.5C</w:t>
      </w:r>
      <w:r w:rsidR="00093C73">
        <w:t>, all the non-intersection nodes have been removed, all the true intersections (junctions of multiple streets) remain in blue, and self-loop nodes are in purple. In stri</w:t>
      </w:r>
      <w:r w:rsidR="0089342D">
        <w:t>ct mode, OSMnx considered</w:t>
      </w:r>
      <w:r w:rsidR="00093C73">
        <w:t xml:space="preserve"> two-way intersections to be topologically identical to a single str</w:t>
      </w:r>
      <w:r w:rsidR="0089342D">
        <w:t>eet that bends around a curve. Conversely, if one</w:t>
      </w:r>
      <w:r w:rsidR="00093C73">
        <w:t xml:space="preserve"> </w:t>
      </w:r>
      <w:r w:rsidR="00BA4501">
        <w:t>wishes</w:t>
      </w:r>
      <w:r w:rsidR="00093C73">
        <w:t xml:space="preserve"> to retain these intersections when the incident edges have different OSM IDs, </w:t>
      </w:r>
      <w:r w:rsidR="00BA4501">
        <w:t xml:space="preserve">he or she may </w:t>
      </w:r>
      <w:r w:rsidR="00093C73">
        <w:t>use non-strict mode</w:t>
      </w:r>
      <w:r w:rsidR="0089342D">
        <w:t xml:space="preserve">, as depicted in figure </w:t>
      </w:r>
      <w:r w:rsidR="00542BDD">
        <w:t>5.5D</w:t>
      </w:r>
      <w:r w:rsidR="00093C73">
        <w:t>.</w:t>
      </w:r>
    </w:p>
    <w:p w:rsidR="00542BDD" w:rsidRDefault="00DF35B8" w:rsidP="00542BDD">
      <w:pPr>
        <w:pStyle w:val="Figure"/>
      </w:pPr>
      <w:r>
        <w:lastRenderedPageBreak/>
        <w:pict>
          <v:shape id="_x0000_i1029" type="#_x0000_t75" style="width:387.75pt;height:348pt">
            <v:imagedata r:id="rId30" o:title="fig05"/>
          </v:shape>
        </w:pict>
      </w:r>
    </w:p>
    <w:p w:rsidR="00B6094E" w:rsidRDefault="00542BDD" w:rsidP="00C86451">
      <w:pPr>
        <w:pStyle w:val="Caption"/>
      </w:pPr>
      <w:bookmarkStart w:id="84" w:name="_Toc466395840"/>
      <w:r>
        <w:t xml:space="preserve">Figure </w:t>
      </w:r>
      <w:r w:rsidR="00CC5D1E">
        <w:fldChar w:fldCharType="begin"/>
      </w:r>
      <w:r w:rsidR="00CC5D1E">
        <w:instrText xml:space="preserve"> STYLEREF 1 \s </w:instrText>
      </w:r>
      <w:r w:rsidR="00CC5D1E">
        <w:fldChar w:fldCharType="separate"/>
      </w:r>
      <w:r w:rsidR="00C07ACF">
        <w:rPr>
          <w:noProof/>
        </w:rPr>
        <w:t>5</w:t>
      </w:r>
      <w:r w:rsidR="00CC5D1E">
        <w:rPr>
          <w:noProof/>
        </w:rPr>
        <w:fldChar w:fldCharType="end"/>
      </w:r>
      <w:r w:rsidR="00C07ACF">
        <w:t>.</w:t>
      </w:r>
      <w:r w:rsidR="00CC5D1E">
        <w:fldChar w:fldCharType="begin"/>
      </w:r>
      <w:r w:rsidR="00CC5D1E">
        <w:instrText xml:space="preserve"> SEQ Figure \* ARABIC \s 1 </w:instrText>
      </w:r>
      <w:r w:rsidR="00CC5D1E">
        <w:fldChar w:fldCharType="separate"/>
      </w:r>
      <w:r w:rsidR="00C07ACF">
        <w:rPr>
          <w:noProof/>
        </w:rPr>
        <w:t>5</w:t>
      </w:r>
      <w:r w:rsidR="00CC5D1E">
        <w:rPr>
          <w:noProof/>
        </w:rPr>
        <w:fldChar w:fldCharType="end"/>
      </w:r>
      <w:r>
        <w:t xml:space="preserve"> A) the original graph, B) non-graph-theoretic nodes highlighted in red</w:t>
      </w:r>
      <w:r w:rsidR="00BA4501">
        <w:t xml:space="preserve"> and true intersections in blue</w:t>
      </w:r>
      <w:r>
        <w:t>, C) strictly simplified network</w:t>
      </w:r>
      <w:r w:rsidR="00BA4501">
        <w:t>, with self-loops noted in magenta</w:t>
      </w:r>
      <w:r>
        <w:t>, D) non-strictly simplified network.</w:t>
      </w:r>
      <w:bookmarkEnd w:id="84"/>
    </w:p>
    <w:p w:rsidR="0089342D" w:rsidRDefault="0089342D" w:rsidP="00093C73"/>
    <w:p w:rsidR="00093C73" w:rsidRDefault="00093C73" w:rsidP="00093C73">
      <w:pPr>
        <w:pStyle w:val="Heading3"/>
      </w:pPr>
      <w:bookmarkStart w:id="85" w:name="_Toc466395562"/>
      <w:r>
        <w:t>Save street networks to disk</w:t>
      </w:r>
      <w:bookmarkEnd w:id="85"/>
    </w:p>
    <w:p w:rsidR="00093C73" w:rsidRDefault="00093C73" w:rsidP="00093C73">
      <w:r>
        <w:t>OSMnx can save the street network to disk as a GraphML file</w:t>
      </w:r>
      <w:r w:rsidR="003A4B0B">
        <w:t xml:space="preserve"> (an open, standard file format for representing graphs on disk)</w:t>
      </w:r>
      <w:r>
        <w:t xml:space="preserve"> to work with later in Gephi or </w:t>
      </w:r>
      <w:r w:rsidR="003A4B0B">
        <w:t>N</w:t>
      </w:r>
      <w:r>
        <w:t>etwor</w:t>
      </w:r>
      <w:r w:rsidR="00801D2F">
        <w:t>k</w:t>
      </w:r>
      <w:r w:rsidR="003A4B0B">
        <w:t>X</w:t>
      </w:r>
      <w:r w:rsidR="00801D2F">
        <w:t xml:space="preserve">. Or it can save the network </w:t>
      </w:r>
      <w:r>
        <w:t xml:space="preserve">as ESRI shapefiles </w:t>
      </w:r>
      <w:r w:rsidR="00801D2F">
        <w:t xml:space="preserve">of nodes and edges </w:t>
      </w:r>
      <w:r>
        <w:t>to work with in any GIS.</w:t>
      </w:r>
      <w:r w:rsidR="00801D2F">
        <w:t xml:space="preserve"> When saving as shapefiles, the network is simplified to an undirected representation; however, one-way directionality and origin/destination nodes are preserved as edge attributes</w:t>
      </w:r>
      <w:r w:rsidR="00BA4501">
        <w:t xml:space="preserve"> for GIS routing applications, unlike GISF2E</w:t>
      </w:r>
      <w:r w:rsidR="00801D2F">
        <w:t>.</w:t>
      </w:r>
      <w:r>
        <w:t xml:space="preserve"> OSMnx can </w:t>
      </w:r>
      <w:r>
        <w:lastRenderedPageBreak/>
        <w:t xml:space="preserve">also save street networks as </w:t>
      </w:r>
      <w:r w:rsidR="003A4B0B">
        <w:t>scalable vector graphics (</w:t>
      </w:r>
      <w:r>
        <w:t>SVG</w:t>
      </w:r>
      <w:r w:rsidR="003A4B0B">
        <w:t>)</w:t>
      </w:r>
      <w:r>
        <w:t xml:space="preserve"> files for design work in Adobe Illustrator</w:t>
      </w:r>
      <w:r w:rsidR="00542BDD">
        <w:t xml:space="preserve"> (Figure 5.6)</w:t>
      </w:r>
      <w:r>
        <w:t>.</w:t>
      </w:r>
    </w:p>
    <w:p w:rsidR="00542BDD" w:rsidRDefault="00DF35B8" w:rsidP="00542BDD">
      <w:pPr>
        <w:pStyle w:val="Figure"/>
      </w:pPr>
      <w:r>
        <w:pict>
          <v:shape id="_x0000_i1030" type="#_x0000_t75" style="width:328.5pt;height:381.75pt">
            <v:imagedata r:id="rId31" o:title="fig06"/>
          </v:shape>
        </w:pict>
      </w:r>
    </w:p>
    <w:p w:rsidR="00542BDD" w:rsidRPr="00C86451" w:rsidRDefault="00542BDD" w:rsidP="00C86451">
      <w:pPr>
        <w:pStyle w:val="Caption"/>
      </w:pPr>
      <w:bookmarkStart w:id="86" w:name="_Toc466395841"/>
      <w:r w:rsidRPr="00C86451">
        <w:t xml:space="preserve">Figure </w:t>
      </w:r>
      <w:r w:rsidR="00CC5D1E">
        <w:fldChar w:fldCharType="begin"/>
      </w:r>
      <w:r w:rsidR="00CC5D1E">
        <w:instrText xml:space="preserve"> STYLEREF 1 \s </w:instrText>
      </w:r>
      <w:r w:rsidR="00CC5D1E">
        <w:fldChar w:fldCharType="separate"/>
      </w:r>
      <w:r w:rsidR="00C07ACF">
        <w:rPr>
          <w:noProof/>
        </w:rPr>
        <w:t>5</w:t>
      </w:r>
      <w:r w:rsidR="00CC5D1E">
        <w:rPr>
          <w:noProof/>
        </w:rPr>
        <w:fldChar w:fldCharType="end"/>
      </w:r>
      <w:r w:rsidR="00C07ACF">
        <w:t>.</w:t>
      </w:r>
      <w:r w:rsidR="00CC5D1E">
        <w:fldChar w:fldCharType="begin"/>
      </w:r>
      <w:r w:rsidR="00CC5D1E">
        <w:instrText xml:space="preserve"> SEQ Figure \* ARABIC \s 1 </w:instrText>
      </w:r>
      <w:r w:rsidR="00CC5D1E">
        <w:fldChar w:fldCharType="separate"/>
      </w:r>
      <w:r w:rsidR="00C07ACF">
        <w:rPr>
          <w:noProof/>
        </w:rPr>
        <w:t>6</w:t>
      </w:r>
      <w:r w:rsidR="00CC5D1E">
        <w:rPr>
          <w:noProof/>
        </w:rPr>
        <w:fldChar w:fldCharType="end"/>
      </w:r>
      <w:r w:rsidRPr="00C86451">
        <w:t xml:space="preserve"> Street network for metropolitan New York from OSMnx saved and loaded in </w:t>
      </w:r>
      <w:r w:rsidR="003A4B0B">
        <w:t>Q</w:t>
      </w:r>
      <w:r w:rsidRPr="00C86451">
        <w:t>GIS as a</w:t>
      </w:r>
      <w:r w:rsidR="003A4B0B">
        <w:t>n ESRI</w:t>
      </w:r>
      <w:r w:rsidRPr="00C86451">
        <w:t xml:space="preserve"> shapefile </w:t>
      </w:r>
      <w:r w:rsidR="000B7370" w:rsidRPr="00C86451">
        <w:t xml:space="preserve">(above) </w:t>
      </w:r>
      <w:r w:rsidRPr="00C86451">
        <w:t>and in Adobe Illustrator as SVG</w:t>
      </w:r>
      <w:r w:rsidR="000B7370" w:rsidRPr="00C86451">
        <w:t xml:space="preserve"> (below)</w:t>
      </w:r>
      <w:r w:rsidRPr="00C86451">
        <w:t>.</w:t>
      </w:r>
      <w:bookmarkEnd w:id="86"/>
    </w:p>
    <w:p w:rsidR="00801D2F" w:rsidRDefault="00801D2F" w:rsidP="00093C73"/>
    <w:p w:rsidR="00093C73" w:rsidRDefault="00093C73" w:rsidP="00093C73">
      <w:pPr>
        <w:pStyle w:val="Heading3"/>
      </w:pPr>
      <w:bookmarkStart w:id="87" w:name="_Toc466395563"/>
      <w:r>
        <w:t>Analyze street networks</w:t>
      </w:r>
      <w:bookmarkEnd w:id="87"/>
    </w:p>
    <w:p w:rsidR="003D2AC6" w:rsidRDefault="0005355B" w:rsidP="00093C73">
      <w:r>
        <w:t xml:space="preserve">OSMnx </w:t>
      </w:r>
      <w:r w:rsidR="00093C73">
        <w:t>easily analyze</w:t>
      </w:r>
      <w:r w:rsidR="00D4007B">
        <w:t>s</w:t>
      </w:r>
      <w:r w:rsidR="00093C73">
        <w:t xml:space="preserve"> networks and calculate</w:t>
      </w:r>
      <w:r w:rsidR="00D4007B">
        <w:t>s</w:t>
      </w:r>
      <w:r w:rsidR="00093C73">
        <w:t xml:space="preserve"> network statistics</w:t>
      </w:r>
      <w:r w:rsidR="00135FF5">
        <w:t>, including spatial metrics based on geographic area or weighted by distance</w:t>
      </w:r>
      <w:r w:rsidR="00D4007B">
        <w:t xml:space="preserve"> (Table 5.1)</w:t>
      </w:r>
      <w:r w:rsidR="00093C73">
        <w:t xml:space="preserve">. </w:t>
      </w:r>
      <w:r w:rsidR="00135FF5">
        <w:t xml:space="preserve">With a </w:t>
      </w:r>
      <w:r w:rsidR="00135FF5">
        <w:lastRenderedPageBreak/>
        <w:t xml:space="preserve">single command, OSMnx calculates the </w:t>
      </w:r>
      <w:r w:rsidR="00135FF5" w:rsidRPr="00F10497">
        <w:rPr>
          <w:i/>
        </w:rPr>
        <w:t>nodes</w:t>
      </w:r>
      <w:r w:rsidR="00135FF5">
        <w:t>’ average neighbor</w:t>
      </w:r>
      <w:r w:rsidR="004411E7">
        <w:t>hood</w:t>
      </w:r>
      <w:r w:rsidR="00135FF5">
        <w:t xml:space="preserve"> degrees (weighted and unweighted</w:t>
      </w:r>
      <w:r w:rsidR="00F10497">
        <w:t xml:space="preserve">, </w:t>
      </w:r>
      <w:r w:rsidR="00135FF5">
        <w:t>betweenness centralities, closeness centralities, degree centralities, clustering coefficients (weighted and unweighted),</w:t>
      </w:r>
      <w:r w:rsidR="00ED5A93">
        <w:t xml:space="preserve"> pageranks</w:t>
      </w:r>
      <w:r w:rsidR="00135FF5">
        <w:t xml:space="preserve"> and the </w:t>
      </w:r>
      <w:r w:rsidR="00135FF5" w:rsidRPr="00F10497">
        <w:rPr>
          <w:i/>
        </w:rPr>
        <w:t>network</w:t>
      </w:r>
      <w:r w:rsidR="00135FF5">
        <w:t xml:space="preserve">’s </w:t>
      </w:r>
      <w:r w:rsidR="00F10497" w:rsidRPr="00F10497">
        <w:t>), intersection count, intersection density</w:t>
      </w:r>
      <w:r w:rsidR="00F10497">
        <w:t>,</w:t>
      </w:r>
      <w:r w:rsidR="00F10497" w:rsidRPr="00F10497">
        <w:t xml:space="preserve"> </w:t>
      </w:r>
      <w:r w:rsidR="00135FF5">
        <w:t xml:space="preserve">average betweenness centrality, average closeness centrality, </w:t>
      </w:r>
      <w:r w:rsidR="00ED5A93">
        <w:t xml:space="preserve">average degree centrality, eccentricity, diameter, radius, </w:t>
      </w:r>
      <w:r w:rsidR="00135FF5">
        <w:t xml:space="preserve">center, </w:t>
      </w:r>
      <w:r w:rsidR="00ED5A93">
        <w:t xml:space="preserve">periphery, </w:t>
      </w:r>
      <w:r w:rsidR="00D4007B">
        <w:t xml:space="preserve">node connectivity, </w:t>
      </w:r>
      <w:r w:rsidR="008B5111">
        <w:t xml:space="preserve">average node connectivity, </w:t>
      </w:r>
      <w:r w:rsidR="00D4007B">
        <w:t xml:space="preserve">edge connectivity, </w:t>
      </w:r>
      <w:r w:rsidR="00135FF5">
        <w:t xml:space="preserve">average circuity, </w:t>
      </w:r>
      <w:r w:rsidR="00ED5A93">
        <w:t xml:space="preserve">linear edge density per square kilometer, total edge length, average edge length, average degree, number of edges, number of nodes, node density per square kilometer, maximum and minimum pagerank 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t>node</w:t>
      </w:r>
      <w:r w:rsidR="00ED5A93">
        <w:t xml:space="preserve"> types.</w:t>
      </w:r>
      <w:r w:rsidR="00101420">
        <w:t xml:space="preserve"> </w:t>
      </w:r>
    </w:p>
    <w:p w:rsidR="00135FF5" w:rsidRDefault="00101420" w:rsidP="00093C73">
      <w:r>
        <w:t>The counts and proportions of streets per node improves on metrics used in other studies. Most studies simply use the node degree (either directed or undirected) to count how many</w:t>
      </w:r>
      <w:r w:rsidR="003D2AC6">
        <w:t xml:space="preserve"> edges are incident to the node. This has a couple of problems. First, it ignores the fact that nodes only have incident edges that connect to other nodes </w:t>
      </w:r>
      <w:r w:rsidR="003D2AC6">
        <w:rPr>
          <w:i/>
        </w:rPr>
        <w:t>within the spatial boundaries</w:t>
      </w:r>
      <w:r w:rsidR="003D2AC6">
        <w:t xml:space="preserve"> requested. Thus, a 4-way intersection near the periphery may only have 3 incident edges in the network, because the fourth links a node outside the bounds and was therefore truncated. Second, bi-directional self-loops in a directed graph </w:t>
      </w:r>
      <w:r w:rsidR="003D2AC6">
        <w:lastRenderedPageBreak/>
        <w:t xml:space="preserve">would count as </w:t>
      </w:r>
      <w:r w:rsidR="003D2AC6">
        <w:rPr>
          <w:i/>
        </w:rPr>
        <w:t>four</w:t>
      </w:r>
      <w:r w:rsidR="003D2AC6">
        <w:t xml:space="preserve"> physical street segments connected to the intersection.</w:t>
      </w:r>
      <w:r>
        <w:t xml:space="preserve"> </w:t>
      </w:r>
      <w:r w:rsidR="003D2AC6">
        <w:t>This study instead uses a new algorithm to correctly count physical streets per intersection, taking into account one-way and two-way streets, parallel edges, self-loops, and intersections with streets that do not appear in the graph because they link to a node outside the bounds.</w:t>
      </w:r>
    </w:p>
    <w:tbl>
      <w:tblPr>
        <w:tblStyle w:val="TableGrid"/>
        <w:tblW w:w="9463" w:type="dxa"/>
        <w:tblLook w:val="04A0" w:firstRow="1" w:lastRow="0" w:firstColumn="1" w:lastColumn="0" w:noHBand="0" w:noVBand="1"/>
      </w:tblPr>
      <w:tblGrid>
        <w:gridCol w:w="3083"/>
        <w:gridCol w:w="6380"/>
      </w:tblGrid>
      <w:tr w:rsidR="008B50DE" w:rsidTr="008B50DE">
        <w:tc>
          <w:tcPr>
            <w:tcW w:w="3083" w:type="dxa"/>
          </w:tcPr>
          <w:p w:rsidR="008B50DE" w:rsidRDefault="008B50DE" w:rsidP="008B50DE">
            <w:pPr>
              <w:pStyle w:val="TableHeader"/>
            </w:pPr>
            <w:r>
              <w:t>Metric/statistic</w:t>
            </w:r>
          </w:p>
        </w:tc>
        <w:tc>
          <w:tcPr>
            <w:tcW w:w="6380" w:type="dxa"/>
          </w:tcPr>
          <w:p w:rsidR="008B50DE" w:rsidRPr="00ED5A93" w:rsidRDefault="0070108C" w:rsidP="008B50DE">
            <w:pPr>
              <w:pStyle w:val="TableHeader"/>
            </w:pPr>
            <w:r>
              <w:t>Definition</w:t>
            </w:r>
          </w:p>
        </w:tc>
      </w:tr>
      <w:tr w:rsidR="00ED5A93" w:rsidTr="008B50DE">
        <w:tc>
          <w:tcPr>
            <w:tcW w:w="3083" w:type="dxa"/>
          </w:tcPr>
          <w:p w:rsidR="00ED5A93" w:rsidRPr="004411E7" w:rsidRDefault="00ED5A93" w:rsidP="008B50DE">
            <w:pPr>
              <w:pStyle w:val="Tablebody"/>
              <w:rPr>
                <w:i/>
              </w:rPr>
            </w:pPr>
            <w:r w:rsidRPr="004411E7">
              <w:rPr>
                <w:i/>
              </w:rPr>
              <w:t>n</w:t>
            </w:r>
          </w:p>
        </w:tc>
        <w:tc>
          <w:tcPr>
            <w:tcW w:w="6380" w:type="dxa"/>
          </w:tcPr>
          <w:p w:rsidR="00ED5A93" w:rsidRDefault="00ED5A93" w:rsidP="008B50DE">
            <w:pPr>
              <w:pStyle w:val="Tablebody"/>
            </w:pPr>
            <w:r w:rsidRPr="00ED5A93">
              <w:t>number of nodes in the graph</w:t>
            </w:r>
          </w:p>
        </w:tc>
      </w:tr>
      <w:tr w:rsidR="00ED5A93" w:rsidTr="008B50DE">
        <w:tc>
          <w:tcPr>
            <w:tcW w:w="3083" w:type="dxa"/>
          </w:tcPr>
          <w:p w:rsidR="00ED5A93" w:rsidRPr="004411E7" w:rsidRDefault="00ED5A93" w:rsidP="008B50DE">
            <w:pPr>
              <w:pStyle w:val="Tablebody"/>
              <w:rPr>
                <w:i/>
              </w:rPr>
            </w:pPr>
            <w:r w:rsidRPr="004411E7">
              <w:rPr>
                <w:i/>
              </w:rPr>
              <w:t>m</w:t>
            </w:r>
          </w:p>
        </w:tc>
        <w:tc>
          <w:tcPr>
            <w:tcW w:w="6380" w:type="dxa"/>
          </w:tcPr>
          <w:p w:rsidR="00ED5A93" w:rsidRDefault="00ED5A93" w:rsidP="008B50DE">
            <w:pPr>
              <w:pStyle w:val="Tablebody"/>
            </w:pPr>
            <w:r w:rsidRPr="00ED5A93">
              <w:t>number of edges in the graph</w:t>
            </w:r>
          </w:p>
        </w:tc>
      </w:tr>
      <w:tr w:rsidR="00ED5A93" w:rsidTr="008B50DE">
        <w:tc>
          <w:tcPr>
            <w:tcW w:w="3083" w:type="dxa"/>
          </w:tcPr>
          <w:p w:rsidR="00ED5A93" w:rsidRDefault="008B50DE" w:rsidP="008B50DE">
            <w:pPr>
              <w:pStyle w:val="Tablebody"/>
            </w:pPr>
            <w:r>
              <w:t>average node degree</w:t>
            </w:r>
          </w:p>
        </w:tc>
        <w:tc>
          <w:tcPr>
            <w:tcW w:w="6380" w:type="dxa"/>
          </w:tcPr>
          <w:p w:rsidR="00ED5A93" w:rsidRPr="00ED5A93" w:rsidRDefault="008B50DE" w:rsidP="008B50DE">
            <w:pPr>
              <w:pStyle w:val="Tablebody"/>
            </w:pPr>
            <w:r>
              <w:t>mean number of edges incident to the nodes</w:t>
            </w:r>
          </w:p>
        </w:tc>
      </w:tr>
      <w:tr w:rsidR="00F10497" w:rsidTr="008B50DE">
        <w:tc>
          <w:tcPr>
            <w:tcW w:w="3083" w:type="dxa"/>
          </w:tcPr>
          <w:p w:rsidR="00F10497" w:rsidRDefault="00F10497" w:rsidP="008B50DE">
            <w:pPr>
              <w:pStyle w:val="Tablebody"/>
            </w:pPr>
            <w:r>
              <w:t>intersection count</w:t>
            </w:r>
          </w:p>
        </w:tc>
        <w:tc>
          <w:tcPr>
            <w:tcW w:w="6380" w:type="dxa"/>
          </w:tcPr>
          <w:p w:rsidR="00F10497" w:rsidRDefault="00F10497" w:rsidP="008B50DE">
            <w:pPr>
              <w:pStyle w:val="Tablebody"/>
            </w:pPr>
            <w:r>
              <w:t>number of intersections (non-dead-end nodes) in the graph</w:t>
            </w:r>
          </w:p>
        </w:tc>
      </w:tr>
      <w:tr w:rsidR="008B50DE" w:rsidTr="008B50DE">
        <w:tc>
          <w:tcPr>
            <w:tcW w:w="3083" w:type="dxa"/>
          </w:tcPr>
          <w:p w:rsidR="008B50DE" w:rsidRDefault="008B50DE" w:rsidP="008B50DE">
            <w:pPr>
              <w:pStyle w:val="Tablebody"/>
            </w:pPr>
            <w:r>
              <w:t xml:space="preserve">average streets per </w:t>
            </w:r>
            <w:r w:rsidR="00F10497">
              <w:t>node</w:t>
            </w:r>
          </w:p>
        </w:tc>
        <w:tc>
          <w:tcPr>
            <w:tcW w:w="6380" w:type="dxa"/>
          </w:tcPr>
          <w:p w:rsidR="008B50DE" w:rsidRDefault="008B50DE" w:rsidP="008B50DE">
            <w:pPr>
              <w:pStyle w:val="Tablebody"/>
            </w:pPr>
            <w:r>
              <w:t>mean number of</w:t>
            </w:r>
            <w:r w:rsidRPr="008B50DE">
              <w:t xml:space="preserve"> streets (edges in the undirected representation of the graph) </w:t>
            </w:r>
            <w:r>
              <w:t xml:space="preserve">that </w:t>
            </w:r>
            <w:r w:rsidRPr="008B50DE">
              <w:t xml:space="preserve">emanate from each </w:t>
            </w:r>
            <w:r w:rsidR="00F10497">
              <w:t>node (intersections and dead-ends)</w:t>
            </w:r>
          </w:p>
        </w:tc>
      </w:tr>
      <w:tr w:rsidR="008B50DE" w:rsidTr="008B50DE">
        <w:tc>
          <w:tcPr>
            <w:tcW w:w="3083" w:type="dxa"/>
          </w:tcPr>
          <w:p w:rsidR="008B50DE" w:rsidRDefault="0070108C" w:rsidP="008B50DE">
            <w:pPr>
              <w:pStyle w:val="Tablebody"/>
            </w:pPr>
            <w:r>
              <w:t xml:space="preserve">counts of streets per </w:t>
            </w:r>
            <w:r w:rsidR="00F10497">
              <w:t>node</w:t>
            </w:r>
          </w:p>
        </w:tc>
        <w:tc>
          <w:tcPr>
            <w:tcW w:w="6380" w:type="dxa"/>
          </w:tcPr>
          <w:p w:rsidR="008B50DE" w:rsidRDefault="0070108C" w:rsidP="008B50DE">
            <w:pPr>
              <w:pStyle w:val="Tablebody"/>
              <w:keepNext/>
            </w:pPr>
            <w:r>
              <w:t>a dictionary</w:t>
            </w:r>
            <w:r w:rsidRPr="0070108C">
              <w:t xml:space="preserve"> with keys </w:t>
            </w:r>
            <w:r w:rsidR="00BD71C1">
              <w:t>=</w:t>
            </w:r>
            <w:r>
              <w:t xml:space="preserve"> the</w:t>
            </w:r>
            <w:r w:rsidRPr="0070108C">
              <w:t xml:space="preserve"> number of streets emanating from the </w:t>
            </w:r>
            <w:r w:rsidR="00F10497">
              <w:t>node</w:t>
            </w:r>
            <w:r w:rsidRPr="0070108C">
              <w:t xml:space="preserve">, and values </w:t>
            </w:r>
            <w:r w:rsidR="00BD71C1">
              <w:t>=</w:t>
            </w:r>
            <w:r w:rsidRPr="0070108C">
              <w:t xml:space="preserve"> </w:t>
            </w:r>
            <w:r>
              <w:t xml:space="preserve">the </w:t>
            </w:r>
            <w:r w:rsidRPr="0070108C">
              <w:t xml:space="preserve">number of </w:t>
            </w:r>
            <w:r w:rsidR="00F10497">
              <w:t>nodes</w:t>
            </w:r>
            <w:r w:rsidRPr="0070108C">
              <w:t xml:space="preserve"> with this </w:t>
            </w:r>
            <w:r>
              <w:t>number</w:t>
            </w:r>
          </w:p>
        </w:tc>
      </w:tr>
      <w:tr w:rsidR="0070108C" w:rsidTr="008B50DE">
        <w:tc>
          <w:tcPr>
            <w:tcW w:w="3083" w:type="dxa"/>
          </w:tcPr>
          <w:p w:rsidR="0070108C" w:rsidRDefault="0070108C" w:rsidP="008B50DE">
            <w:pPr>
              <w:pStyle w:val="Tablebody"/>
            </w:pPr>
            <w:r>
              <w:t xml:space="preserve">proportions of streets per </w:t>
            </w:r>
            <w:r w:rsidR="00F10497">
              <w:t>node</w:t>
            </w:r>
          </w:p>
        </w:tc>
        <w:tc>
          <w:tcPr>
            <w:tcW w:w="6380" w:type="dxa"/>
          </w:tcPr>
          <w:p w:rsidR="0070108C" w:rsidRDefault="0070108C" w:rsidP="008B50DE">
            <w:pPr>
              <w:pStyle w:val="Tablebody"/>
              <w:keepNext/>
            </w:pPr>
            <w:r>
              <w:t xml:space="preserve">a </w:t>
            </w:r>
            <w:r w:rsidRPr="0070108C">
              <w:t>dict</w:t>
            </w:r>
            <w:r>
              <w:t>ionary</w:t>
            </w:r>
            <w:r w:rsidRPr="0070108C">
              <w:t xml:space="preserve">, same as </w:t>
            </w:r>
            <w:r>
              <w:t>above</w:t>
            </w:r>
            <w:r w:rsidRPr="0070108C">
              <w:t xml:space="preserve">, but </w:t>
            </w:r>
            <w:r w:rsidR="00D4007B">
              <w:t>represents</w:t>
            </w:r>
            <w:r w:rsidRPr="0070108C">
              <w:t xml:space="preserve"> a proportion of the total, rather than </w:t>
            </w:r>
            <w:r w:rsidR="00D4007B">
              <w:t xml:space="preserve">raw </w:t>
            </w:r>
            <w:r w:rsidRPr="0070108C">
              <w:t>counts</w:t>
            </w:r>
          </w:p>
        </w:tc>
      </w:tr>
      <w:tr w:rsidR="0070108C" w:rsidTr="008B50DE">
        <w:tc>
          <w:tcPr>
            <w:tcW w:w="3083" w:type="dxa"/>
          </w:tcPr>
          <w:p w:rsidR="0070108C" w:rsidRDefault="0070108C" w:rsidP="008B50DE">
            <w:pPr>
              <w:pStyle w:val="Tablebody"/>
            </w:pPr>
            <w:r>
              <w:t>total edge length</w:t>
            </w:r>
          </w:p>
        </w:tc>
        <w:tc>
          <w:tcPr>
            <w:tcW w:w="6380" w:type="dxa"/>
          </w:tcPr>
          <w:p w:rsidR="0070108C" w:rsidRDefault="0070108C" w:rsidP="008B50DE">
            <w:pPr>
              <w:pStyle w:val="Tablebody"/>
              <w:keepNext/>
            </w:pPr>
            <w:r w:rsidRPr="0070108C">
              <w:t>sum of all edge lengths in the graph, in meters</w:t>
            </w:r>
          </w:p>
        </w:tc>
      </w:tr>
      <w:tr w:rsidR="0070108C" w:rsidTr="008B50DE">
        <w:tc>
          <w:tcPr>
            <w:tcW w:w="3083" w:type="dxa"/>
          </w:tcPr>
          <w:p w:rsidR="0070108C" w:rsidRDefault="0070108C" w:rsidP="008B50DE">
            <w:pPr>
              <w:pStyle w:val="Tablebody"/>
            </w:pPr>
            <w:r>
              <w:t>average edge length</w:t>
            </w:r>
          </w:p>
        </w:tc>
        <w:tc>
          <w:tcPr>
            <w:tcW w:w="6380" w:type="dxa"/>
          </w:tcPr>
          <w:p w:rsidR="0070108C" w:rsidRPr="0070108C" w:rsidRDefault="0070108C" w:rsidP="008B50DE">
            <w:pPr>
              <w:pStyle w:val="Tablebody"/>
              <w:keepNext/>
            </w:pPr>
            <w:r w:rsidRPr="0070108C">
              <w:t>mean edge length in the graph, in meters</w:t>
            </w:r>
          </w:p>
        </w:tc>
      </w:tr>
      <w:tr w:rsidR="0070108C" w:rsidTr="008B50DE">
        <w:tc>
          <w:tcPr>
            <w:tcW w:w="3083" w:type="dxa"/>
          </w:tcPr>
          <w:p w:rsidR="0070108C" w:rsidRDefault="0070108C" w:rsidP="008B50DE">
            <w:pPr>
              <w:pStyle w:val="Tablebody"/>
            </w:pPr>
            <w:r>
              <w:t>total street length</w:t>
            </w:r>
          </w:p>
        </w:tc>
        <w:tc>
          <w:tcPr>
            <w:tcW w:w="6380" w:type="dxa"/>
          </w:tcPr>
          <w:p w:rsidR="0070108C" w:rsidRPr="0070108C" w:rsidRDefault="0070108C" w:rsidP="008B50DE">
            <w:pPr>
              <w:pStyle w:val="Tablebody"/>
              <w:keepNext/>
            </w:pPr>
            <w:r w:rsidRPr="0070108C">
              <w:t>sum of all edges in the undirected representation of the graph</w:t>
            </w:r>
          </w:p>
        </w:tc>
      </w:tr>
      <w:tr w:rsidR="0070108C" w:rsidTr="008B50DE">
        <w:tc>
          <w:tcPr>
            <w:tcW w:w="3083" w:type="dxa"/>
          </w:tcPr>
          <w:p w:rsidR="0070108C" w:rsidRDefault="0070108C" w:rsidP="008B50DE">
            <w:pPr>
              <w:pStyle w:val="Tablebody"/>
            </w:pPr>
            <w:r>
              <w:t>average street length</w:t>
            </w:r>
          </w:p>
        </w:tc>
        <w:tc>
          <w:tcPr>
            <w:tcW w:w="6380" w:type="dxa"/>
          </w:tcPr>
          <w:p w:rsidR="0070108C" w:rsidRPr="0070108C" w:rsidRDefault="0070108C" w:rsidP="008B50DE">
            <w:pPr>
              <w:pStyle w:val="Tablebody"/>
              <w:keepNext/>
            </w:pPr>
            <w:r w:rsidRPr="0070108C">
              <w:t>mean edge length in the undirected representation of the graph, in meters</w:t>
            </w:r>
          </w:p>
        </w:tc>
      </w:tr>
      <w:tr w:rsidR="0070108C" w:rsidTr="008B50DE">
        <w:tc>
          <w:tcPr>
            <w:tcW w:w="3083" w:type="dxa"/>
          </w:tcPr>
          <w:p w:rsidR="0070108C" w:rsidRDefault="00276AF7" w:rsidP="008B50DE">
            <w:pPr>
              <w:pStyle w:val="Tablebody"/>
            </w:pPr>
            <w:r>
              <w:t>count of street segments</w:t>
            </w:r>
          </w:p>
        </w:tc>
        <w:tc>
          <w:tcPr>
            <w:tcW w:w="6380" w:type="dxa"/>
          </w:tcPr>
          <w:p w:rsidR="0070108C" w:rsidRPr="0070108C" w:rsidRDefault="00276AF7" w:rsidP="008B50DE">
            <w:pPr>
              <w:pStyle w:val="Tablebody"/>
              <w:keepNext/>
            </w:pPr>
            <w:r w:rsidRPr="00276AF7">
              <w:t>number of edges in the undirected representation of the graph</w:t>
            </w:r>
          </w:p>
        </w:tc>
      </w:tr>
      <w:tr w:rsidR="00276AF7" w:rsidTr="008B50DE">
        <w:tc>
          <w:tcPr>
            <w:tcW w:w="3083" w:type="dxa"/>
          </w:tcPr>
          <w:p w:rsidR="00276AF7" w:rsidRDefault="004411E7" w:rsidP="008B50DE">
            <w:pPr>
              <w:pStyle w:val="Tablebody"/>
            </w:pPr>
            <w:r>
              <w:t>node density</w:t>
            </w:r>
          </w:p>
        </w:tc>
        <w:tc>
          <w:tcPr>
            <w:tcW w:w="6380" w:type="dxa"/>
          </w:tcPr>
          <w:p w:rsidR="00276AF7" w:rsidRPr="00276AF7" w:rsidRDefault="004411E7" w:rsidP="008B50DE">
            <w:pPr>
              <w:pStyle w:val="Tablebody"/>
              <w:keepNext/>
            </w:pPr>
            <w:r w:rsidRPr="004411E7">
              <w:rPr>
                <w:i/>
              </w:rPr>
              <w:t>n</w:t>
            </w:r>
            <w:r w:rsidRPr="004411E7">
              <w:t xml:space="preserve"> divided by area in square kilometers</w:t>
            </w:r>
          </w:p>
        </w:tc>
      </w:tr>
      <w:tr w:rsidR="004411E7" w:rsidTr="008B50DE">
        <w:tc>
          <w:tcPr>
            <w:tcW w:w="3083" w:type="dxa"/>
          </w:tcPr>
          <w:p w:rsidR="004411E7" w:rsidRDefault="004411E7" w:rsidP="008B50DE">
            <w:pPr>
              <w:pStyle w:val="Tablebody"/>
            </w:pPr>
            <w:r>
              <w:t>edge density</w:t>
            </w:r>
          </w:p>
        </w:tc>
        <w:tc>
          <w:tcPr>
            <w:tcW w:w="6380" w:type="dxa"/>
          </w:tcPr>
          <w:p w:rsidR="004411E7" w:rsidRPr="004411E7" w:rsidRDefault="004411E7" w:rsidP="008B50DE">
            <w:pPr>
              <w:pStyle w:val="Tablebody"/>
              <w:keepNext/>
              <w:rPr>
                <w:i/>
              </w:rPr>
            </w:pPr>
            <w:r>
              <w:t xml:space="preserve">total edge length </w:t>
            </w:r>
            <w:r w:rsidRPr="004411E7">
              <w:t>divided by area in square kilometers</w:t>
            </w:r>
          </w:p>
        </w:tc>
      </w:tr>
      <w:tr w:rsidR="004411E7" w:rsidTr="008B50DE">
        <w:tc>
          <w:tcPr>
            <w:tcW w:w="3083" w:type="dxa"/>
          </w:tcPr>
          <w:p w:rsidR="004411E7" w:rsidRDefault="004411E7" w:rsidP="008B50DE">
            <w:pPr>
              <w:pStyle w:val="Tablebody"/>
            </w:pPr>
            <w:r>
              <w:t>street density</w:t>
            </w:r>
          </w:p>
        </w:tc>
        <w:tc>
          <w:tcPr>
            <w:tcW w:w="6380" w:type="dxa"/>
          </w:tcPr>
          <w:p w:rsidR="004411E7" w:rsidRPr="004411E7" w:rsidRDefault="004411E7" w:rsidP="008B50DE">
            <w:pPr>
              <w:pStyle w:val="Tablebody"/>
              <w:keepNext/>
            </w:pPr>
            <w:r>
              <w:t xml:space="preserve">total street length </w:t>
            </w:r>
            <w:r w:rsidRPr="004411E7">
              <w:t>divided by area in square kilometers</w:t>
            </w:r>
          </w:p>
        </w:tc>
      </w:tr>
      <w:tr w:rsidR="004411E7" w:rsidTr="008B50DE">
        <w:tc>
          <w:tcPr>
            <w:tcW w:w="3083" w:type="dxa"/>
          </w:tcPr>
          <w:p w:rsidR="004411E7" w:rsidRDefault="004411E7" w:rsidP="008B50DE">
            <w:pPr>
              <w:pStyle w:val="Tablebody"/>
            </w:pPr>
            <w:r>
              <w:t>average circuity</w:t>
            </w:r>
          </w:p>
        </w:tc>
        <w:tc>
          <w:tcPr>
            <w:tcW w:w="6380" w:type="dxa"/>
          </w:tcPr>
          <w:p w:rsidR="004411E7" w:rsidRDefault="004411E7" w:rsidP="008B50DE">
            <w:pPr>
              <w:pStyle w:val="Tablebody"/>
              <w:keepNext/>
            </w:pPr>
            <w:r>
              <w:t xml:space="preserve">total edge length </w:t>
            </w:r>
            <w:r w:rsidRPr="004411E7">
              <w:t>divided by the sum of the great circ</w:t>
            </w:r>
            <w:r>
              <w:t>le distances between the nodes incident to each</w:t>
            </w:r>
            <w:r w:rsidRPr="004411E7">
              <w:t xml:space="preserve"> edge</w:t>
            </w:r>
          </w:p>
        </w:tc>
      </w:tr>
      <w:tr w:rsidR="004411E7" w:rsidTr="008B50DE">
        <w:tc>
          <w:tcPr>
            <w:tcW w:w="3083" w:type="dxa"/>
          </w:tcPr>
          <w:p w:rsidR="004411E7" w:rsidRDefault="004411E7" w:rsidP="008B50DE">
            <w:pPr>
              <w:pStyle w:val="Tablebody"/>
            </w:pPr>
            <w:r>
              <w:t>self-loop proportion</w:t>
            </w:r>
          </w:p>
        </w:tc>
        <w:tc>
          <w:tcPr>
            <w:tcW w:w="6380" w:type="dxa"/>
          </w:tcPr>
          <w:p w:rsidR="004411E7" w:rsidRDefault="004411E7" w:rsidP="008B50DE">
            <w:pPr>
              <w:pStyle w:val="Tablebody"/>
              <w:keepNext/>
            </w:pPr>
            <w:r w:rsidRPr="004411E7">
              <w:t>proportion of e</w:t>
            </w:r>
            <w:r>
              <w:t>dges that have a single incident node</w:t>
            </w:r>
            <w:r w:rsidRPr="004411E7">
              <w:t xml:space="preserve"> (i</w:t>
            </w:r>
            <w:r>
              <w:t>.</w:t>
            </w:r>
            <w:r w:rsidRPr="004411E7">
              <w:t>e</w:t>
            </w:r>
            <w:r>
              <w:t>.</w:t>
            </w:r>
            <w:r w:rsidRPr="004411E7">
              <w:t xml:space="preserve">, the edge links nodes </w:t>
            </w:r>
            <w:r w:rsidRPr="004411E7">
              <w:rPr>
                <w:i/>
              </w:rPr>
              <w:t>u</w:t>
            </w:r>
            <w:r w:rsidRPr="004411E7">
              <w:t xml:space="preserve"> and </w:t>
            </w:r>
            <w:r w:rsidRPr="004411E7">
              <w:rPr>
                <w:i/>
              </w:rPr>
              <w:t>v</w:t>
            </w:r>
            <w:r w:rsidRPr="004411E7">
              <w:t xml:space="preserve">, and </w:t>
            </w:r>
            <w:r w:rsidRPr="004411E7">
              <w:rPr>
                <w:i/>
              </w:rPr>
              <w:t>u</w:t>
            </w:r>
            <w:r w:rsidRPr="004411E7">
              <w:t>=</w:t>
            </w:r>
            <w:r w:rsidRPr="004411E7">
              <w:rPr>
                <w:i/>
              </w:rPr>
              <w:t>v</w:t>
            </w:r>
            <w:r w:rsidRPr="004411E7">
              <w:t>)</w:t>
            </w:r>
          </w:p>
        </w:tc>
      </w:tr>
      <w:tr w:rsidR="004411E7" w:rsidTr="008B50DE">
        <w:tc>
          <w:tcPr>
            <w:tcW w:w="3083" w:type="dxa"/>
          </w:tcPr>
          <w:p w:rsidR="004411E7" w:rsidRDefault="004411E7" w:rsidP="008B50DE">
            <w:pPr>
              <w:pStyle w:val="Tablebody"/>
            </w:pPr>
            <w:r>
              <w:t xml:space="preserve">average </w:t>
            </w:r>
            <w:r w:rsidR="00ED07F8">
              <w:t>neighborhood degree</w:t>
            </w:r>
          </w:p>
        </w:tc>
        <w:tc>
          <w:tcPr>
            <w:tcW w:w="6380" w:type="dxa"/>
          </w:tcPr>
          <w:p w:rsidR="004411E7" w:rsidRPr="004411E7" w:rsidRDefault="00ED07F8" w:rsidP="008B50DE">
            <w:pPr>
              <w:pStyle w:val="Tablebody"/>
              <w:keepNext/>
            </w:pPr>
            <w:r>
              <w:t>mean degree of the nodes in the neighborhood of each node</w:t>
            </w:r>
          </w:p>
        </w:tc>
      </w:tr>
      <w:tr w:rsidR="004411E7" w:rsidTr="008B50DE">
        <w:tc>
          <w:tcPr>
            <w:tcW w:w="3083" w:type="dxa"/>
          </w:tcPr>
          <w:p w:rsidR="004411E7" w:rsidRDefault="0069302F" w:rsidP="008B50DE">
            <w:pPr>
              <w:pStyle w:val="Tablebody"/>
            </w:pPr>
            <w:r>
              <w:t>average of the average neighborhood degree</w:t>
            </w:r>
          </w:p>
        </w:tc>
        <w:tc>
          <w:tcPr>
            <w:tcW w:w="6380" w:type="dxa"/>
          </w:tcPr>
          <w:p w:rsidR="004411E7" w:rsidRPr="004411E7" w:rsidRDefault="00ED07F8" w:rsidP="008B50DE">
            <w:pPr>
              <w:pStyle w:val="Tablebody"/>
              <w:keepNext/>
            </w:pPr>
            <w:r>
              <w:t>mean of all the average neighborhood degrees in the graph</w:t>
            </w:r>
          </w:p>
        </w:tc>
      </w:tr>
      <w:tr w:rsidR="00ED07F8" w:rsidTr="008B50DE">
        <w:tc>
          <w:tcPr>
            <w:tcW w:w="3083" w:type="dxa"/>
          </w:tcPr>
          <w:p w:rsidR="00ED07F8" w:rsidRDefault="00ED07F8" w:rsidP="00ED07F8">
            <w:pPr>
              <w:pStyle w:val="Tablebody"/>
            </w:pPr>
            <w:r>
              <w:t xml:space="preserve">average weighted </w:t>
            </w:r>
            <w:r w:rsidR="0069302F">
              <w:t>neighborhood degree</w:t>
            </w:r>
          </w:p>
        </w:tc>
        <w:tc>
          <w:tcPr>
            <w:tcW w:w="6380" w:type="dxa"/>
          </w:tcPr>
          <w:p w:rsidR="00ED07F8" w:rsidRPr="004411E7" w:rsidRDefault="00ED07F8" w:rsidP="00ED07F8">
            <w:pPr>
              <w:pStyle w:val="Tablebody"/>
              <w:keepNext/>
            </w:pPr>
            <w:r>
              <w:t>mean degree of the nodes in the neighborhood of each node, weighted by edge length</w:t>
            </w:r>
          </w:p>
        </w:tc>
      </w:tr>
      <w:tr w:rsidR="00ED07F8" w:rsidTr="008B50DE">
        <w:tc>
          <w:tcPr>
            <w:tcW w:w="3083" w:type="dxa"/>
          </w:tcPr>
          <w:p w:rsidR="00ED07F8" w:rsidRDefault="00ED07F8" w:rsidP="00ED07F8">
            <w:pPr>
              <w:pStyle w:val="Tablebody"/>
            </w:pPr>
            <w:r>
              <w:t xml:space="preserve">average of the average weighted </w:t>
            </w:r>
            <w:r w:rsidR="0069302F">
              <w:t>neighborhood degree</w:t>
            </w:r>
          </w:p>
        </w:tc>
        <w:tc>
          <w:tcPr>
            <w:tcW w:w="6380" w:type="dxa"/>
          </w:tcPr>
          <w:p w:rsidR="00ED07F8" w:rsidRPr="004411E7" w:rsidRDefault="00ED07F8" w:rsidP="00ED07F8">
            <w:pPr>
              <w:pStyle w:val="Tablebody"/>
              <w:keepNext/>
            </w:pPr>
            <w:r w:rsidRPr="00ED07F8">
              <w:t>mean of all the</w:t>
            </w:r>
            <w:r w:rsidR="0069302F">
              <w:t xml:space="preserve"> weighted</w:t>
            </w:r>
            <w:r w:rsidRPr="00ED07F8">
              <w:t xml:space="preserve"> average neighborhood degrees in the graph</w:t>
            </w:r>
          </w:p>
        </w:tc>
      </w:tr>
      <w:tr w:rsidR="00ED07F8" w:rsidTr="008B50DE">
        <w:tc>
          <w:tcPr>
            <w:tcW w:w="3083" w:type="dxa"/>
          </w:tcPr>
          <w:p w:rsidR="00ED07F8" w:rsidRDefault="00ED07F8" w:rsidP="00ED07F8">
            <w:pPr>
              <w:pStyle w:val="Tablebody"/>
            </w:pPr>
            <w:r>
              <w:t>degree centrality</w:t>
            </w:r>
          </w:p>
        </w:tc>
        <w:tc>
          <w:tcPr>
            <w:tcW w:w="6380" w:type="dxa"/>
          </w:tcPr>
          <w:p w:rsidR="00ED07F8" w:rsidRPr="004411E7" w:rsidRDefault="00ED07F8" w:rsidP="00ED07F8">
            <w:pPr>
              <w:pStyle w:val="Tablebody"/>
              <w:keepNext/>
            </w:pPr>
            <w:r>
              <w:t xml:space="preserve">the fraction of nodes that </w:t>
            </w:r>
            <w:r w:rsidR="0069302F">
              <w:t xml:space="preserve">each node </w:t>
            </w:r>
            <w:r>
              <w:t>is connected to</w:t>
            </w:r>
          </w:p>
        </w:tc>
      </w:tr>
      <w:tr w:rsidR="00ED07F8" w:rsidTr="008B50DE">
        <w:tc>
          <w:tcPr>
            <w:tcW w:w="3083" w:type="dxa"/>
          </w:tcPr>
          <w:p w:rsidR="00ED07F8" w:rsidRDefault="00ED07F8" w:rsidP="00ED07F8">
            <w:pPr>
              <w:pStyle w:val="Tablebody"/>
            </w:pPr>
            <w:r>
              <w:t>average degree centrality</w:t>
            </w:r>
          </w:p>
        </w:tc>
        <w:tc>
          <w:tcPr>
            <w:tcW w:w="6380" w:type="dxa"/>
          </w:tcPr>
          <w:p w:rsidR="00ED07F8" w:rsidRPr="004411E7" w:rsidRDefault="00ED07F8" w:rsidP="00ED07F8">
            <w:pPr>
              <w:pStyle w:val="Tablebody"/>
              <w:keepNext/>
            </w:pPr>
            <w:r>
              <w:t>mean of all the degree centralities in the graph</w:t>
            </w:r>
          </w:p>
        </w:tc>
      </w:tr>
      <w:tr w:rsidR="00ED07F8" w:rsidTr="008B50DE">
        <w:tc>
          <w:tcPr>
            <w:tcW w:w="3083" w:type="dxa"/>
          </w:tcPr>
          <w:p w:rsidR="00ED07F8" w:rsidRDefault="00ED07F8" w:rsidP="00ED07F8">
            <w:pPr>
              <w:pStyle w:val="Tablebody"/>
            </w:pPr>
            <w:r>
              <w:lastRenderedPageBreak/>
              <w:t>clustering coefficient</w:t>
            </w:r>
          </w:p>
        </w:tc>
        <w:tc>
          <w:tcPr>
            <w:tcW w:w="6380" w:type="dxa"/>
          </w:tcPr>
          <w:p w:rsidR="00ED07F8" w:rsidRPr="004411E7" w:rsidRDefault="0069302F" w:rsidP="00ED07F8">
            <w:pPr>
              <w:pStyle w:val="Tablebody"/>
              <w:keepNext/>
            </w:pPr>
            <w:r>
              <w:t>for each node, the extent to which nodes tend to cluster together</w:t>
            </w:r>
          </w:p>
        </w:tc>
      </w:tr>
      <w:tr w:rsidR="00ED07F8" w:rsidTr="008B50DE">
        <w:tc>
          <w:tcPr>
            <w:tcW w:w="3083" w:type="dxa"/>
          </w:tcPr>
          <w:p w:rsidR="00ED07F8" w:rsidRDefault="00ED07F8" w:rsidP="00ED07F8">
            <w:pPr>
              <w:pStyle w:val="Tablebody"/>
            </w:pPr>
            <w:r>
              <w:t>weighted clustering coefficient</w:t>
            </w:r>
          </w:p>
        </w:tc>
        <w:tc>
          <w:tcPr>
            <w:tcW w:w="6380" w:type="dxa"/>
          </w:tcPr>
          <w:p w:rsidR="00ED07F8" w:rsidRPr="004411E7" w:rsidRDefault="0069302F" w:rsidP="00ED07F8">
            <w:pPr>
              <w:pStyle w:val="Tablebody"/>
              <w:keepNext/>
            </w:pPr>
            <w:r w:rsidRPr="0069302F">
              <w:t>for each node, the extent to which nodes tend to cluster together</w:t>
            </w:r>
            <w:r>
              <w:t>, weighted by edge length</w:t>
            </w:r>
          </w:p>
        </w:tc>
      </w:tr>
      <w:tr w:rsidR="00ED07F8" w:rsidTr="008B50DE">
        <w:tc>
          <w:tcPr>
            <w:tcW w:w="3083" w:type="dxa"/>
          </w:tcPr>
          <w:p w:rsidR="00ED07F8" w:rsidRDefault="00ED07F8" w:rsidP="00ED07F8">
            <w:pPr>
              <w:pStyle w:val="Tablebody"/>
            </w:pPr>
            <w:r>
              <w:t>average weighted clustering coefficient</w:t>
            </w:r>
          </w:p>
        </w:tc>
        <w:tc>
          <w:tcPr>
            <w:tcW w:w="6380" w:type="dxa"/>
          </w:tcPr>
          <w:p w:rsidR="00ED07F8" w:rsidRPr="004411E7" w:rsidRDefault="0069302F" w:rsidP="00ED07F8">
            <w:pPr>
              <w:pStyle w:val="Tablebody"/>
              <w:keepNext/>
            </w:pPr>
            <w:r>
              <w:t>mean of the weighted clustering coefficients of all the nodes in the graph</w:t>
            </w:r>
          </w:p>
        </w:tc>
      </w:tr>
      <w:tr w:rsidR="00ED07F8" w:rsidTr="008B50DE">
        <w:tc>
          <w:tcPr>
            <w:tcW w:w="3083" w:type="dxa"/>
          </w:tcPr>
          <w:p w:rsidR="00ED07F8" w:rsidRDefault="00ED07F8" w:rsidP="00ED07F8">
            <w:pPr>
              <w:pStyle w:val="Tablebody"/>
            </w:pPr>
            <w:r>
              <w:t>pagerank</w:t>
            </w:r>
          </w:p>
        </w:tc>
        <w:tc>
          <w:tcPr>
            <w:tcW w:w="6380" w:type="dxa"/>
          </w:tcPr>
          <w:p w:rsidR="00ED07F8" w:rsidRPr="004411E7" w:rsidRDefault="00AB6B82" w:rsidP="00ED07F8">
            <w:pPr>
              <w:pStyle w:val="Tablebody"/>
              <w:keepNext/>
            </w:pPr>
            <w:r>
              <w:t>ranking of nodes based on structure of incoming edges (link analysis)</w:t>
            </w:r>
          </w:p>
        </w:tc>
      </w:tr>
      <w:tr w:rsidR="00ED07F8" w:rsidTr="008B50DE">
        <w:tc>
          <w:tcPr>
            <w:tcW w:w="3083" w:type="dxa"/>
          </w:tcPr>
          <w:p w:rsidR="00ED07F8" w:rsidRDefault="00ED07F8" w:rsidP="00ED07F8">
            <w:pPr>
              <w:pStyle w:val="Tablebody"/>
            </w:pPr>
            <w:r>
              <w:t>maximum pagerank</w:t>
            </w:r>
          </w:p>
        </w:tc>
        <w:tc>
          <w:tcPr>
            <w:tcW w:w="6380" w:type="dxa"/>
          </w:tcPr>
          <w:p w:rsidR="00ED07F8" w:rsidRPr="004411E7" w:rsidRDefault="00AB6B82" w:rsidP="00ED07F8">
            <w:pPr>
              <w:pStyle w:val="Tablebody"/>
              <w:keepNext/>
            </w:pPr>
            <w:r>
              <w:t>the highest pagerank value of any node in the graph</w:t>
            </w:r>
          </w:p>
        </w:tc>
      </w:tr>
      <w:tr w:rsidR="00ED07F8" w:rsidTr="008B50DE">
        <w:tc>
          <w:tcPr>
            <w:tcW w:w="3083" w:type="dxa"/>
          </w:tcPr>
          <w:p w:rsidR="00ED07F8" w:rsidRDefault="00ED07F8" w:rsidP="00ED07F8">
            <w:pPr>
              <w:pStyle w:val="Tablebody"/>
            </w:pPr>
            <w:r>
              <w:t>maximum pagerank node</w:t>
            </w:r>
          </w:p>
        </w:tc>
        <w:tc>
          <w:tcPr>
            <w:tcW w:w="6380" w:type="dxa"/>
          </w:tcPr>
          <w:p w:rsidR="00ED07F8" w:rsidRPr="004411E7" w:rsidRDefault="00AB6B82" w:rsidP="00ED07F8">
            <w:pPr>
              <w:pStyle w:val="Tablebody"/>
              <w:keepNext/>
            </w:pPr>
            <w:r>
              <w:t>the node with the maximum pagerank</w:t>
            </w:r>
          </w:p>
        </w:tc>
      </w:tr>
      <w:tr w:rsidR="00ED07F8" w:rsidTr="008B50DE">
        <w:tc>
          <w:tcPr>
            <w:tcW w:w="3083" w:type="dxa"/>
          </w:tcPr>
          <w:p w:rsidR="00ED07F8" w:rsidRDefault="00ED07F8" w:rsidP="00ED07F8">
            <w:pPr>
              <w:pStyle w:val="Tablebody"/>
            </w:pPr>
            <w:r>
              <w:t>minimum pagerank</w:t>
            </w:r>
          </w:p>
        </w:tc>
        <w:tc>
          <w:tcPr>
            <w:tcW w:w="6380" w:type="dxa"/>
          </w:tcPr>
          <w:p w:rsidR="00ED07F8" w:rsidRPr="004411E7" w:rsidRDefault="00AB6B82" w:rsidP="00ED07F8">
            <w:pPr>
              <w:pStyle w:val="Tablebody"/>
              <w:keepNext/>
            </w:pPr>
            <w:r>
              <w:t>the lowest pagerank value of any node in the graph</w:t>
            </w:r>
          </w:p>
        </w:tc>
      </w:tr>
      <w:tr w:rsidR="00ED07F8" w:rsidTr="008B50DE">
        <w:tc>
          <w:tcPr>
            <w:tcW w:w="3083" w:type="dxa"/>
          </w:tcPr>
          <w:p w:rsidR="00ED07F8" w:rsidRDefault="00ED07F8" w:rsidP="00ED07F8">
            <w:pPr>
              <w:pStyle w:val="Tablebody"/>
            </w:pPr>
            <w:r>
              <w:t>minimum pagerank node</w:t>
            </w:r>
          </w:p>
        </w:tc>
        <w:tc>
          <w:tcPr>
            <w:tcW w:w="6380" w:type="dxa"/>
          </w:tcPr>
          <w:p w:rsidR="00ED07F8" w:rsidRPr="004411E7" w:rsidRDefault="00AB6B82" w:rsidP="00ED07F8">
            <w:pPr>
              <w:pStyle w:val="Tablebody"/>
              <w:keepNext/>
            </w:pPr>
            <w:r>
              <w:t>the node with the minimum pagerank</w:t>
            </w:r>
          </w:p>
        </w:tc>
      </w:tr>
      <w:tr w:rsidR="00ED07F8" w:rsidTr="008B50DE">
        <w:tc>
          <w:tcPr>
            <w:tcW w:w="3083" w:type="dxa"/>
          </w:tcPr>
          <w:p w:rsidR="00ED07F8" w:rsidRDefault="00ED07F8" w:rsidP="00ED07F8">
            <w:pPr>
              <w:pStyle w:val="Tablebody"/>
            </w:pPr>
            <w:r>
              <w:t>node connectivity</w:t>
            </w:r>
          </w:p>
        </w:tc>
        <w:tc>
          <w:tcPr>
            <w:tcW w:w="6380" w:type="dxa"/>
          </w:tcPr>
          <w:p w:rsidR="00ED07F8" w:rsidRPr="004411E7" w:rsidRDefault="00AB6B82" w:rsidP="00ED07F8">
            <w:pPr>
              <w:pStyle w:val="Tablebody"/>
              <w:keepNext/>
            </w:pPr>
            <w:r>
              <w:t>the minimum number of nodes that must be removed to disconnect the graph</w:t>
            </w:r>
          </w:p>
        </w:tc>
      </w:tr>
      <w:tr w:rsidR="00DB3CD0" w:rsidTr="008B50DE">
        <w:tc>
          <w:tcPr>
            <w:tcW w:w="3083" w:type="dxa"/>
          </w:tcPr>
          <w:p w:rsidR="00DB3CD0" w:rsidRDefault="00DB3CD0" w:rsidP="00ED07F8">
            <w:pPr>
              <w:pStyle w:val="Tablebody"/>
            </w:pPr>
            <w:r>
              <w:t>average node connectivity</w:t>
            </w:r>
          </w:p>
        </w:tc>
        <w:tc>
          <w:tcPr>
            <w:tcW w:w="6380" w:type="dxa"/>
          </w:tcPr>
          <w:p w:rsidR="00DB3CD0" w:rsidRDefault="00DB3CD0" w:rsidP="00ED07F8">
            <w:pPr>
              <w:pStyle w:val="Tablebody"/>
              <w:keepNext/>
            </w:pPr>
            <w:r>
              <w:t>the expected number of nodes that must be removed to disconnect a randomly selected pair of non-adjacent nodes</w:t>
            </w:r>
          </w:p>
        </w:tc>
      </w:tr>
      <w:tr w:rsidR="00ED07F8" w:rsidTr="008B50DE">
        <w:tc>
          <w:tcPr>
            <w:tcW w:w="3083" w:type="dxa"/>
          </w:tcPr>
          <w:p w:rsidR="00ED07F8" w:rsidRDefault="00ED07F8" w:rsidP="00ED07F8">
            <w:pPr>
              <w:pStyle w:val="Tablebody"/>
            </w:pPr>
            <w:r>
              <w:t>edge connectivity</w:t>
            </w:r>
          </w:p>
        </w:tc>
        <w:tc>
          <w:tcPr>
            <w:tcW w:w="6380" w:type="dxa"/>
          </w:tcPr>
          <w:p w:rsidR="00ED07F8" w:rsidRPr="004411E7" w:rsidRDefault="00AB6B82" w:rsidP="00ED07F8">
            <w:pPr>
              <w:pStyle w:val="Tablebody"/>
              <w:keepNext/>
            </w:pPr>
            <w:r>
              <w:t>the minimum number of edges that must be removed to disconnect the graph</w:t>
            </w:r>
          </w:p>
        </w:tc>
      </w:tr>
      <w:tr w:rsidR="00ED07F8" w:rsidTr="008B50DE">
        <w:tc>
          <w:tcPr>
            <w:tcW w:w="3083" w:type="dxa"/>
          </w:tcPr>
          <w:p w:rsidR="00ED07F8" w:rsidRDefault="00ED07F8" w:rsidP="00ED07F8">
            <w:pPr>
              <w:pStyle w:val="Tablebody"/>
            </w:pPr>
            <w:r>
              <w:t>eccentricity</w:t>
            </w:r>
          </w:p>
        </w:tc>
        <w:tc>
          <w:tcPr>
            <w:tcW w:w="6380" w:type="dxa"/>
          </w:tcPr>
          <w:p w:rsidR="00ED07F8" w:rsidRPr="004411E7" w:rsidRDefault="00AB6B82" w:rsidP="00ED07F8">
            <w:pPr>
              <w:pStyle w:val="Tablebody"/>
              <w:keepNext/>
            </w:pPr>
            <w:r>
              <w:t>for each node, the maximum distance from it to all other nodes, weighted by length</w:t>
            </w:r>
          </w:p>
        </w:tc>
      </w:tr>
      <w:tr w:rsidR="00ED07F8" w:rsidTr="008B50DE">
        <w:tc>
          <w:tcPr>
            <w:tcW w:w="3083" w:type="dxa"/>
          </w:tcPr>
          <w:p w:rsidR="00ED07F8" w:rsidRDefault="00ED07F8" w:rsidP="00ED07F8">
            <w:pPr>
              <w:pStyle w:val="Tablebody"/>
            </w:pPr>
            <w:r>
              <w:t>diameter</w:t>
            </w:r>
          </w:p>
        </w:tc>
        <w:tc>
          <w:tcPr>
            <w:tcW w:w="6380" w:type="dxa"/>
          </w:tcPr>
          <w:p w:rsidR="00ED07F8" w:rsidRPr="004411E7" w:rsidRDefault="00AB6B82" w:rsidP="00ED07F8">
            <w:pPr>
              <w:pStyle w:val="Tablebody"/>
              <w:keepNext/>
            </w:pPr>
            <w:r>
              <w:t>the maximum eccentricity of any node in the graph</w:t>
            </w:r>
          </w:p>
        </w:tc>
      </w:tr>
      <w:tr w:rsidR="00ED07F8" w:rsidTr="008B50DE">
        <w:tc>
          <w:tcPr>
            <w:tcW w:w="3083" w:type="dxa"/>
          </w:tcPr>
          <w:p w:rsidR="00ED07F8" w:rsidRDefault="00ED07F8" w:rsidP="00ED07F8">
            <w:pPr>
              <w:pStyle w:val="Tablebody"/>
            </w:pPr>
            <w:r>
              <w:t>radius</w:t>
            </w:r>
          </w:p>
        </w:tc>
        <w:tc>
          <w:tcPr>
            <w:tcW w:w="6380" w:type="dxa"/>
          </w:tcPr>
          <w:p w:rsidR="00ED07F8" w:rsidRPr="004411E7" w:rsidRDefault="00AB6B82" w:rsidP="00ED07F8">
            <w:pPr>
              <w:pStyle w:val="Tablebody"/>
              <w:keepNext/>
            </w:pPr>
            <w:r>
              <w:t>the minimum eccentricity of any node in the graph</w:t>
            </w:r>
          </w:p>
        </w:tc>
      </w:tr>
      <w:tr w:rsidR="00ED07F8" w:rsidTr="008B50DE">
        <w:tc>
          <w:tcPr>
            <w:tcW w:w="3083" w:type="dxa"/>
          </w:tcPr>
          <w:p w:rsidR="00ED07F8" w:rsidRDefault="00ED07F8" w:rsidP="00ED07F8">
            <w:pPr>
              <w:pStyle w:val="Tablebody"/>
            </w:pPr>
            <w:r>
              <w:t>center</w:t>
            </w:r>
          </w:p>
        </w:tc>
        <w:tc>
          <w:tcPr>
            <w:tcW w:w="6380" w:type="dxa"/>
          </w:tcPr>
          <w:p w:rsidR="00ED07F8" w:rsidRPr="004411E7" w:rsidRDefault="00AB6B82" w:rsidP="00ED07F8">
            <w:pPr>
              <w:pStyle w:val="Tablebody"/>
              <w:keepNext/>
            </w:pPr>
            <w:r>
              <w:t>the set of all nodes whose eccentricity equals the radius</w:t>
            </w:r>
          </w:p>
        </w:tc>
      </w:tr>
      <w:tr w:rsidR="00AB6B82" w:rsidTr="008B50DE">
        <w:tc>
          <w:tcPr>
            <w:tcW w:w="3083" w:type="dxa"/>
          </w:tcPr>
          <w:p w:rsidR="00AB6B82" w:rsidRDefault="00AB6B82" w:rsidP="00AB6B82">
            <w:pPr>
              <w:pStyle w:val="Tablebody"/>
            </w:pPr>
            <w:r>
              <w:t>periphery</w:t>
            </w:r>
          </w:p>
        </w:tc>
        <w:tc>
          <w:tcPr>
            <w:tcW w:w="6380" w:type="dxa"/>
          </w:tcPr>
          <w:p w:rsidR="00AB6B82" w:rsidRPr="004411E7" w:rsidRDefault="00AB6B82" w:rsidP="00AB6B82">
            <w:pPr>
              <w:pStyle w:val="Tablebody"/>
              <w:keepNext/>
            </w:pPr>
            <w:r>
              <w:t>the set of all nodes whose eccentricity equals the diameter</w:t>
            </w:r>
          </w:p>
        </w:tc>
      </w:tr>
      <w:tr w:rsidR="00AB6B82" w:rsidTr="008B50DE">
        <w:tc>
          <w:tcPr>
            <w:tcW w:w="3083" w:type="dxa"/>
          </w:tcPr>
          <w:p w:rsidR="00AB6B82" w:rsidRDefault="00AB6B82" w:rsidP="00AB6B82">
            <w:pPr>
              <w:pStyle w:val="Tablebody"/>
            </w:pPr>
            <w:r>
              <w:t>closeness centrality</w:t>
            </w:r>
          </w:p>
        </w:tc>
        <w:tc>
          <w:tcPr>
            <w:tcW w:w="6380" w:type="dxa"/>
          </w:tcPr>
          <w:p w:rsidR="00AB6B82" w:rsidRPr="004411E7" w:rsidRDefault="00D53826" w:rsidP="00AB6B82">
            <w:pPr>
              <w:pStyle w:val="Tablebody"/>
              <w:keepNext/>
            </w:pPr>
            <w:r>
              <w:t>for each node, the reciprocal of the sum of the distance from the node to all other nodes in the graph, weighted by length</w:t>
            </w:r>
          </w:p>
        </w:tc>
      </w:tr>
      <w:tr w:rsidR="00AB6B82" w:rsidTr="008B50DE">
        <w:tc>
          <w:tcPr>
            <w:tcW w:w="3083" w:type="dxa"/>
          </w:tcPr>
          <w:p w:rsidR="00AB6B82" w:rsidRDefault="00AB6B82" w:rsidP="00AB6B82">
            <w:pPr>
              <w:pStyle w:val="Tablebody"/>
            </w:pPr>
            <w:r>
              <w:t>average closeness centrality</w:t>
            </w:r>
          </w:p>
        </w:tc>
        <w:tc>
          <w:tcPr>
            <w:tcW w:w="6380" w:type="dxa"/>
          </w:tcPr>
          <w:p w:rsidR="00AB6B82" w:rsidRPr="004411E7" w:rsidRDefault="00D53826" w:rsidP="00AB6B82">
            <w:pPr>
              <w:pStyle w:val="Tablebody"/>
              <w:keepNext/>
            </w:pPr>
            <w:r>
              <w:t>mean of all the closeness centralities of all the nodes in the graph</w:t>
            </w:r>
          </w:p>
        </w:tc>
      </w:tr>
      <w:tr w:rsidR="00AB6B82" w:rsidTr="008B50DE">
        <w:tc>
          <w:tcPr>
            <w:tcW w:w="3083" w:type="dxa"/>
          </w:tcPr>
          <w:p w:rsidR="00AB6B82" w:rsidRDefault="00AB6B82" w:rsidP="00AB6B82">
            <w:pPr>
              <w:pStyle w:val="Tablebody"/>
            </w:pPr>
            <w:r>
              <w:t>betweenness centrality</w:t>
            </w:r>
          </w:p>
        </w:tc>
        <w:tc>
          <w:tcPr>
            <w:tcW w:w="6380" w:type="dxa"/>
          </w:tcPr>
          <w:p w:rsidR="00AB6B82" w:rsidRPr="004411E7" w:rsidRDefault="00C24EED" w:rsidP="00AB6B82">
            <w:pPr>
              <w:pStyle w:val="Tablebody"/>
              <w:keepNext/>
            </w:pPr>
            <w:r>
              <w:t>for each node, the fraction of all shortest paths that pass through the node</w:t>
            </w:r>
          </w:p>
        </w:tc>
      </w:tr>
      <w:tr w:rsidR="00AB6B82" w:rsidTr="008B50DE">
        <w:tc>
          <w:tcPr>
            <w:tcW w:w="3083" w:type="dxa"/>
          </w:tcPr>
          <w:p w:rsidR="00AB6B82" w:rsidRDefault="00AB6B82" w:rsidP="00AB6B82">
            <w:pPr>
              <w:pStyle w:val="Tablebody"/>
            </w:pPr>
            <w:r>
              <w:t>average betweenness centrality</w:t>
            </w:r>
          </w:p>
        </w:tc>
        <w:tc>
          <w:tcPr>
            <w:tcW w:w="6380" w:type="dxa"/>
          </w:tcPr>
          <w:p w:rsidR="00AB6B82" w:rsidRPr="004411E7" w:rsidRDefault="00D53826" w:rsidP="00AB6B82">
            <w:pPr>
              <w:pStyle w:val="Tablebody"/>
              <w:keepNext/>
            </w:pPr>
            <w:r>
              <w:t>mean of all the betweenness centralities of all the nodes in the graph</w:t>
            </w:r>
          </w:p>
        </w:tc>
      </w:tr>
    </w:tbl>
    <w:p w:rsidR="00ED5A93" w:rsidRDefault="008B50DE" w:rsidP="00C86451">
      <w:pPr>
        <w:pStyle w:val="Caption"/>
      </w:pPr>
      <w:bookmarkStart w:id="88" w:name="_Toc466395679"/>
      <w:r>
        <w:t xml:space="preserve">Table </w:t>
      </w:r>
      <w:r w:rsidR="00CC5D1E">
        <w:fldChar w:fldCharType="begin"/>
      </w:r>
      <w:r w:rsidR="00CC5D1E">
        <w:instrText xml:space="preserve"> STYLEREF 1 \s </w:instrText>
      </w:r>
      <w:r w:rsidR="00CC5D1E">
        <w:fldChar w:fldCharType="separate"/>
      </w:r>
      <w:r w:rsidR="007232CE">
        <w:rPr>
          <w:noProof/>
        </w:rPr>
        <w:t>5</w:t>
      </w:r>
      <w:r w:rsidR="00CC5D1E">
        <w:rPr>
          <w:noProof/>
        </w:rPr>
        <w:fldChar w:fldCharType="end"/>
      </w:r>
      <w:r w:rsidR="007232CE">
        <w:t>.</w:t>
      </w:r>
      <w:r w:rsidR="00CC5D1E">
        <w:fldChar w:fldCharType="begin"/>
      </w:r>
      <w:r w:rsidR="00CC5D1E">
        <w:instrText xml:space="preserve"> SEQ Table \* ARABIC \s 1 </w:instrText>
      </w:r>
      <w:r w:rsidR="00CC5D1E">
        <w:fldChar w:fldCharType="separate"/>
      </w:r>
      <w:r w:rsidR="007232CE">
        <w:rPr>
          <w:noProof/>
        </w:rPr>
        <w:t>1</w:t>
      </w:r>
      <w:r w:rsidR="00CC5D1E">
        <w:rPr>
          <w:noProof/>
        </w:rPr>
        <w:fldChar w:fldCharType="end"/>
      </w:r>
      <w:r>
        <w:t xml:space="preserve"> Network metrics and statistics automatically calculated by OSMnx.</w:t>
      </w:r>
      <w:bookmarkEnd w:id="88"/>
    </w:p>
    <w:p w:rsidR="00093C73" w:rsidRDefault="0005355B" w:rsidP="00093C73">
      <w:r>
        <w:t>One</w:t>
      </w:r>
      <w:r w:rsidR="00093C73">
        <w:t xml:space="preserve"> can also calculate and plot shortest-path routes between points, taking one-way streets into account</w:t>
      </w:r>
      <w:r w:rsidR="00E87F58">
        <w:t xml:space="preserve"> (Figure 5.7)</w:t>
      </w:r>
      <w:r w:rsidR="00093C73">
        <w:t>. OSMnx can visualize street segments by length to provide a sense of where a city</w:t>
      </w:r>
      <w:r w:rsidR="00E05270">
        <w:t>’</w:t>
      </w:r>
      <w:r w:rsidR="00093C73">
        <w:t xml:space="preserve">s longest and shortest blocks are distributed. OSMnx can </w:t>
      </w:r>
      <w:r w:rsidR="00BD71C1">
        <w:t>similarly</w:t>
      </w:r>
      <w:r w:rsidR="00093C73">
        <w:t xml:space="preserve"> visualize one-way vs two-way edges to provide a sense of where a city</w:t>
      </w:r>
      <w:r w:rsidR="00E05270">
        <w:t>’</w:t>
      </w:r>
      <w:r w:rsidR="00093C73">
        <w:t xml:space="preserve">s one-way streets and divided roads are distributed. </w:t>
      </w:r>
      <w:r>
        <w:t>One</w:t>
      </w:r>
      <w:r w:rsidR="00093C73">
        <w:t xml:space="preserve"> can also quickly visualize </w:t>
      </w:r>
      <w:r w:rsidR="00BD71C1">
        <w:t>the spatial distribution of</w:t>
      </w:r>
      <w:r w:rsidR="00093C73">
        <w:t xml:space="preserve"> cul-de-sacs (or intersections of any type) in a city to get a sense of these points of low network connectivity</w:t>
      </w:r>
      <w:r w:rsidR="00E87F58">
        <w:t xml:space="preserve"> (Figure 5.8)</w:t>
      </w:r>
      <w:r w:rsidR="00093C73">
        <w:t>. Allan Jacobs</w:t>
      </w:r>
      <w:r>
        <w:t xml:space="preserve"> (1995)</w:t>
      </w:r>
      <w:r w:rsidR="00093C73">
        <w:t xml:space="preserve"> famously compared </w:t>
      </w:r>
      <w:r w:rsidR="00093C73">
        <w:lastRenderedPageBreak/>
        <w:t>several cities</w:t>
      </w:r>
      <w:r w:rsidR="00E05270">
        <w:t>’</w:t>
      </w:r>
      <w:r w:rsidR="00093C73">
        <w:t xml:space="preserve"> urban forms through figure-ground diagrams of </w:t>
      </w:r>
      <w:r w:rsidR="00BD71C1">
        <w:t>one</w:t>
      </w:r>
      <w:r w:rsidR="00093C73">
        <w:t xml:space="preserve"> square mile of each</w:t>
      </w:r>
      <w:r w:rsidR="00E05270">
        <w:t>’</w:t>
      </w:r>
      <w:r w:rsidR="00093C73">
        <w:t>s street network in his book Great Streets. We can re-create this automatically and computationally with OSMnx</w:t>
      </w:r>
      <w:r w:rsidR="00E87F58">
        <w:t xml:space="preserve"> (Figure 5.9)</w:t>
      </w:r>
      <w:r w:rsidR="00093C73">
        <w:t>. These Jacobsesque figure-ground diagrams are created co</w:t>
      </w:r>
      <w:r>
        <w:t>mpletely with OSMnx and its network plotting</w:t>
      </w:r>
      <w:r w:rsidR="00093C73">
        <w:t xml:space="preserve"> function.</w:t>
      </w:r>
    </w:p>
    <w:p w:rsidR="00E87F58" w:rsidRDefault="00DF35B8" w:rsidP="00E87F58">
      <w:pPr>
        <w:pStyle w:val="Figure"/>
      </w:pPr>
      <w:r>
        <w:pict>
          <v:shape id="_x0000_i1031" type="#_x0000_t75" style="width:328.5pt;height:261pt">
            <v:imagedata r:id="rId32" o:title="fig07"/>
          </v:shape>
        </w:pict>
      </w:r>
    </w:p>
    <w:p w:rsidR="00E87F58" w:rsidRDefault="00E87F58" w:rsidP="00C86451">
      <w:pPr>
        <w:pStyle w:val="Caption"/>
      </w:pPr>
      <w:bookmarkStart w:id="89" w:name="_Toc466395842"/>
      <w:r>
        <w:t xml:space="preserve">Figure </w:t>
      </w:r>
      <w:r w:rsidR="00CC5D1E">
        <w:fldChar w:fldCharType="begin"/>
      </w:r>
      <w:r w:rsidR="00CC5D1E">
        <w:instrText xml:space="preserve"> STYLEREF 1 \s </w:instrText>
      </w:r>
      <w:r w:rsidR="00CC5D1E">
        <w:fldChar w:fldCharType="separate"/>
      </w:r>
      <w:r w:rsidR="00C07ACF">
        <w:rPr>
          <w:noProof/>
        </w:rPr>
        <w:t>5</w:t>
      </w:r>
      <w:r w:rsidR="00CC5D1E">
        <w:rPr>
          <w:noProof/>
        </w:rPr>
        <w:fldChar w:fldCharType="end"/>
      </w:r>
      <w:r w:rsidR="00C07ACF">
        <w:t>.</w:t>
      </w:r>
      <w:r w:rsidR="00CC5D1E">
        <w:fldChar w:fldCharType="begin"/>
      </w:r>
      <w:r w:rsidR="00CC5D1E">
        <w:instrText xml:space="preserve"> SEQ Figure \* ARABIC \s 1 </w:instrText>
      </w:r>
      <w:r w:rsidR="00CC5D1E">
        <w:fldChar w:fldCharType="separate"/>
      </w:r>
      <w:r w:rsidR="00C07ACF">
        <w:rPr>
          <w:noProof/>
        </w:rPr>
        <w:t>7</w:t>
      </w:r>
      <w:r w:rsidR="00CC5D1E">
        <w:rPr>
          <w:noProof/>
        </w:rPr>
        <w:fldChar w:fldCharType="end"/>
      </w:r>
      <w:r>
        <w:t xml:space="preserve"> OSMnx calculates the shortest network path between two points, accounting for one-way routes, and plots it.</w:t>
      </w:r>
      <w:bookmarkEnd w:id="89"/>
    </w:p>
    <w:p w:rsidR="00E87F58" w:rsidRDefault="00E87F58" w:rsidP="00E87F58"/>
    <w:p w:rsidR="00E87F58" w:rsidRDefault="00DF35B8" w:rsidP="00E87F58">
      <w:pPr>
        <w:pStyle w:val="Figure"/>
      </w:pPr>
      <w:r>
        <w:lastRenderedPageBreak/>
        <w:pict>
          <v:shape id="_x0000_i1032" type="#_x0000_t75" style="width:311.25pt;height:215.25pt">
            <v:imagedata r:id="rId33" o:title="fig08"/>
          </v:shape>
        </w:pict>
      </w:r>
    </w:p>
    <w:p w:rsidR="00E87F58" w:rsidRDefault="00E87F58" w:rsidP="00C86451">
      <w:pPr>
        <w:pStyle w:val="Caption"/>
      </w:pPr>
      <w:bookmarkStart w:id="90" w:name="_Toc466395843"/>
      <w:r>
        <w:t xml:space="preserve">Figure </w:t>
      </w:r>
      <w:r w:rsidR="00CC5D1E">
        <w:fldChar w:fldCharType="begin"/>
      </w:r>
      <w:r w:rsidR="00CC5D1E">
        <w:instrText xml:space="preserve"> STYLEREF 1 \s </w:instrText>
      </w:r>
      <w:r w:rsidR="00CC5D1E">
        <w:fldChar w:fldCharType="separate"/>
      </w:r>
      <w:r w:rsidR="00C07ACF">
        <w:rPr>
          <w:noProof/>
        </w:rPr>
        <w:t>5</w:t>
      </w:r>
      <w:r w:rsidR="00CC5D1E">
        <w:rPr>
          <w:noProof/>
        </w:rPr>
        <w:fldChar w:fldCharType="end"/>
      </w:r>
      <w:r w:rsidR="00C07ACF">
        <w:t>.</w:t>
      </w:r>
      <w:r w:rsidR="00CC5D1E">
        <w:fldChar w:fldCharType="begin"/>
      </w:r>
      <w:r w:rsidR="00CC5D1E">
        <w:instrText xml:space="preserve"> SEQ Figure \* ARABIC \s 1 </w:instrText>
      </w:r>
      <w:r w:rsidR="00CC5D1E">
        <w:fldChar w:fldCharType="separate"/>
      </w:r>
      <w:r w:rsidR="00C07ACF">
        <w:rPr>
          <w:noProof/>
        </w:rPr>
        <w:t>8</w:t>
      </w:r>
      <w:r w:rsidR="00CC5D1E">
        <w:rPr>
          <w:noProof/>
        </w:rPr>
        <w:fldChar w:fldCharType="end"/>
      </w:r>
      <w:r>
        <w:t xml:space="preserve"> OSMnx visualizes the spatial distribution of cul-de-sacs in Piedmont, California.</w:t>
      </w:r>
      <w:bookmarkEnd w:id="90"/>
    </w:p>
    <w:p w:rsidR="00E87F58" w:rsidRDefault="00DF35B8" w:rsidP="00E87F58">
      <w:pPr>
        <w:pStyle w:val="Figure"/>
      </w:pPr>
      <w:r>
        <w:pict>
          <v:shape id="_x0000_i1033" type="#_x0000_t75" style="width:348.75pt;height:368.25pt">
            <v:imagedata r:id="rId34" o:title="fig09"/>
          </v:shape>
        </w:pict>
      </w:r>
    </w:p>
    <w:p w:rsidR="00E87F58" w:rsidRDefault="00E87F58" w:rsidP="00C86451">
      <w:pPr>
        <w:pStyle w:val="Caption"/>
      </w:pPr>
      <w:bookmarkStart w:id="91" w:name="_Toc466395844"/>
      <w:r>
        <w:t xml:space="preserve">Figure </w:t>
      </w:r>
      <w:r w:rsidR="00CC5D1E">
        <w:fldChar w:fldCharType="begin"/>
      </w:r>
      <w:r w:rsidR="00CC5D1E">
        <w:instrText xml:space="preserve"> STYLEREF 1 \s </w:instrText>
      </w:r>
      <w:r w:rsidR="00CC5D1E">
        <w:fldChar w:fldCharType="separate"/>
      </w:r>
      <w:r w:rsidR="00C07ACF">
        <w:rPr>
          <w:noProof/>
        </w:rPr>
        <w:t>5</w:t>
      </w:r>
      <w:r w:rsidR="00CC5D1E">
        <w:rPr>
          <w:noProof/>
        </w:rPr>
        <w:fldChar w:fldCharType="end"/>
      </w:r>
      <w:r w:rsidR="00C07ACF">
        <w:t>.</w:t>
      </w:r>
      <w:r w:rsidR="00CC5D1E">
        <w:fldChar w:fldCharType="begin"/>
      </w:r>
      <w:r w:rsidR="00CC5D1E">
        <w:instrText xml:space="preserve"> SEQ Figure \* ARABIC \s 1 </w:instrText>
      </w:r>
      <w:r w:rsidR="00CC5D1E">
        <w:fldChar w:fldCharType="separate"/>
      </w:r>
      <w:r w:rsidR="00C07ACF">
        <w:rPr>
          <w:noProof/>
        </w:rPr>
        <w:t>9</w:t>
      </w:r>
      <w:r w:rsidR="00CC5D1E">
        <w:rPr>
          <w:noProof/>
        </w:rPr>
        <w:fldChar w:fldCharType="end"/>
      </w:r>
      <w:r>
        <w:t xml:space="preserve"> One square mile of each city, created and plotted automatically by OSMnx in the style of Allan Jacobs (1995).</w:t>
      </w:r>
      <w:bookmarkEnd w:id="91"/>
    </w:p>
    <w:p w:rsidR="00E87F58" w:rsidRDefault="00E87F58" w:rsidP="00E87F58"/>
    <w:p w:rsidR="00093C73" w:rsidRDefault="00093C73" w:rsidP="00093C73">
      <w:pPr>
        <w:pStyle w:val="Heading3"/>
      </w:pPr>
      <w:bookmarkStart w:id="92" w:name="_Toc466395564"/>
      <w:r>
        <w:t>Summary</w:t>
      </w:r>
      <w:bookmarkEnd w:id="92"/>
    </w:p>
    <w:p w:rsidR="00093C73" w:rsidRDefault="00FB433F" w:rsidP="00D658BC">
      <w:r>
        <w:t xml:space="preserve">To summarize, </w:t>
      </w:r>
      <w:r w:rsidR="00093C73">
        <w:t xml:space="preserve">OSMnx </w:t>
      </w:r>
      <w:r w:rsidR="00294466">
        <w:t>allows researchers and planners to</w:t>
      </w:r>
      <w:r w:rsidR="00093C73">
        <w:t xml:space="preserve"> download spatial geometries and construct, project, visualize, and analyze complex street networks. It allows </w:t>
      </w:r>
      <w:r w:rsidR="00294466">
        <w:t>one</w:t>
      </w:r>
      <w:r w:rsidR="00093C73">
        <w:t xml:space="preserve"> to automate the collection and computational analysis of street networks for powerful and consistent research, transportation engineering, and urban design. OSMnx is built on top of </w:t>
      </w:r>
      <w:r w:rsidR="00294466">
        <w:t>NetworkX</w:t>
      </w:r>
      <w:r w:rsidR="00093C73">
        <w:t>, matplotlib, and geopandas for rich network analytic capabilities, beautiful and simple visualiza</w:t>
      </w:r>
      <w:r w:rsidR="00294466">
        <w:t xml:space="preserve">tions, and fast spatial queries with r-tree indexing. </w:t>
      </w:r>
    </w:p>
    <w:p w:rsidR="00233685" w:rsidRDefault="00233685" w:rsidP="00F47686">
      <w:pPr>
        <w:ind w:firstLine="0"/>
      </w:pPr>
    </w:p>
    <w:p w:rsidR="00093C73" w:rsidRDefault="003A4B0B" w:rsidP="00093C73">
      <w:pPr>
        <w:pStyle w:val="Heading2"/>
      </w:pPr>
      <w:bookmarkStart w:id="93" w:name="_Toc466395565"/>
      <w:r>
        <w:t>Discussion</w:t>
      </w:r>
      <w:bookmarkEnd w:id="93"/>
    </w:p>
    <w:p w:rsidR="00EE139F" w:rsidRDefault="00FB433F" w:rsidP="009E7782">
      <w:r>
        <w:t>Street network analysis in the urban planning literature suffers from challenges</w:t>
      </w:r>
      <w:r w:rsidR="00135FF5" w:rsidRPr="00135FF5">
        <w:t xml:space="preserve"> of usability, planarity, reproducibility, and sample sizes</w:t>
      </w:r>
      <w:r>
        <w:t>.</w:t>
      </w:r>
      <w:r w:rsidR="00135FF5" w:rsidRPr="00135FF5">
        <w:t xml:space="preserve"> </w:t>
      </w:r>
      <w:r>
        <w:t>This study</w:t>
      </w:r>
      <w:r w:rsidR="00135FF5" w:rsidRPr="00135FF5">
        <w:t xml:space="preserve"> created a tool</w:t>
      </w:r>
      <w:r>
        <w:t>, OSMnx,</w:t>
      </w:r>
      <w:r w:rsidR="00135FF5" w:rsidRPr="00135FF5">
        <w:t xml:space="preserve"> to make the collection of data and creation and analysis of street networks simpl</w:t>
      </w:r>
      <w:r w:rsidR="00EE139F">
        <w:t xml:space="preserve">e, consistent, and automatable. </w:t>
      </w:r>
      <w:r w:rsidR="00EE139F" w:rsidRPr="00EE139F">
        <w:t xml:space="preserve">OSMnx is available on GitHub at: </w:t>
      </w:r>
      <w:hyperlink r:id="rId35" w:history="1">
        <w:r w:rsidR="00EE139F" w:rsidRPr="005B4FF3">
          <w:rPr>
            <w:rStyle w:val="Hyperlink"/>
          </w:rPr>
          <w:t>https://github.com/gboeing/osmnx</w:t>
        </w:r>
      </w:hyperlink>
      <w:r w:rsidR="00EE139F">
        <w:t>.</w:t>
      </w:r>
    </w:p>
    <w:p w:rsidR="00135FF5" w:rsidRDefault="00135FF5" w:rsidP="009E7782">
      <w:r w:rsidRPr="00135FF5">
        <w:t xml:space="preserve">OSMnx contributes five significant new capabilities for researchers and city planners: first, the automatic downloading of administrative place boundaries and shapefiles; second, the tailored and automated downloading and constructing of street </w:t>
      </w:r>
      <w:r w:rsidRPr="00135FF5">
        <w:lastRenderedPageBreak/>
        <w:t xml:space="preserve">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w:t>
      </w:r>
      <w:r w:rsidR="00DE5858">
        <w:t>and</w:t>
      </w:r>
      <w:r w:rsidRPr="00135FF5">
        <w:t xml:space="preserve"> metrics that measure the complexity of the network.</w:t>
      </w:r>
      <w:r w:rsidR="00DE5858">
        <w:t xml:space="preserve"> </w:t>
      </w:r>
      <w:r w:rsidR="00DE5858" w:rsidRPr="00DE5858">
        <w:t>OSMnx makes the acquisition, construction, and analysis of urban street networks easy, consistent, and reproducible while opening up new data to researchers and practitioners.</w:t>
      </w:r>
    </w:p>
    <w:p w:rsidR="00135FF5" w:rsidRDefault="00135FF5" w:rsidP="00135FF5"/>
    <w:p w:rsidR="00093C73" w:rsidRDefault="00093C73">
      <w:pPr>
        <w:spacing w:after="160" w:line="259" w:lineRule="auto"/>
        <w:ind w:firstLine="0"/>
        <w:rPr>
          <w:b/>
          <w:sz w:val="40"/>
          <w:szCs w:val="40"/>
          <w:highlight w:val="lightGray"/>
        </w:rPr>
      </w:pPr>
      <w:r>
        <w:rPr>
          <w:highlight w:val="lightGray"/>
        </w:rPr>
        <w:br w:type="page"/>
      </w: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79609A" w:rsidRDefault="0079609A" w:rsidP="0079609A">
      <w:pPr>
        <w:pStyle w:val="Heading1"/>
      </w:pPr>
      <w:bookmarkStart w:id="94" w:name="_Toc466395566"/>
      <w:r>
        <w:t>Case Study: Portland, Oregon</w:t>
      </w:r>
      <w:bookmarkEnd w:id="94"/>
    </w:p>
    <w:p w:rsidR="0079609A" w:rsidRDefault="0079609A">
      <w:pPr>
        <w:spacing w:after="160" w:line="259" w:lineRule="auto"/>
        <w:ind w:firstLine="0"/>
        <w:rPr>
          <w:b/>
          <w:sz w:val="40"/>
          <w:szCs w:val="40"/>
        </w:rPr>
      </w:pPr>
      <w:r>
        <w:br w:type="page"/>
      </w:r>
    </w:p>
    <w:p w:rsidR="007232CE" w:rsidRDefault="007232CE" w:rsidP="0079609A">
      <w:pPr>
        <w:pStyle w:val="Heading2"/>
      </w:pPr>
      <w:bookmarkStart w:id="95" w:name="_Toc466395567"/>
      <w:r>
        <w:lastRenderedPageBreak/>
        <w:t>Abstract</w:t>
      </w:r>
      <w:bookmarkEnd w:id="95"/>
    </w:p>
    <w:p w:rsidR="007232CE" w:rsidRDefault="007232CE" w:rsidP="007232CE"/>
    <w:p w:rsidR="0079609A" w:rsidRDefault="0079609A" w:rsidP="0079609A">
      <w:pPr>
        <w:pStyle w:val="Heading2"/>
      </w:pPr>
      <w:bookmarkStart w:id="96" w:name="_Toc466395568"/>
      <w:r>
        <w:t>Introduction</w:t>
      </w:r>
      <w:bookmarkEnd w:id="96"/>
    </w:p>
    <w:p w:rsidR="0079609A" w:rsidRDefault="00FD103E" w:rsidP="0079609A">
      <w:r>
        <w:t xml:space="preserve">As discussed in chapter 5, this study developed a new tool for downloading, constructing, correcting, analyzing, projecting, and visualizing street networks from OpenStreetMap data. OSMnx can work with driving, walking, and biking circulation networks. </w:t>
      </w:r>
      <w:r w:rsidR="007232CE">
        <w:t>This chapter presents a short case study to demonst</w:t>
      </w:r>
      <w:r>
        <w:t xml:space="preserve">rate the functionality of OSMnx. It examines three small half-kilometer sections of the street network in different neighborhoods in Portland, Oregon. This scale of analysis and sample size </w:t>
      </w:r>
      <w:r w:rsidR="00D92454">
        <w:t>are small, but they provide simple, comprehensible examples to illustrate the network concepts presented in chapter 3, the network measures presented in chapter 4, and the methodological tool presented in chapter 5. This chapter serves to tie these threads together empirically and present a visual demonstration before embarking on the large multi-scale analysis of 25,000 street networks in the subsequent chapter, chapter 7.</w:t>
      </w:r>
    </w:p>
    <w:p w:rsidR="00D92454" w:rsidRDefault="00D92454" w:rsidP="0079609A">
      <w:r>
        <w:t xml:space="preserve">This 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w:t>
      </w:r>
      <w:r>
        <w:lastRenderedPageBreak/>
        <w:t>methods by which it uses OSMnx to acquire and analyze these networks. Then it presents the findings from this analysis. Finally, it concludes with a discussion of these findings and their insights.</w:t>
      </w:r>
    </w:p>
    <w:p w:rsidR="007232CE" w:rsidRDefault="007232CE" w:rsidP="0079609A"/>
    <w:p w:rsidR="0079609A" w:rsidRDefault="0079609A" w:rsidP="0079609A">
      <w:pPr>
        <w:pStyle w:val="Heading2"/>
      </w:pPr>
      <w:bookmarkStart w:id="97" w:name="_Toc466395569"/>
      <w:r>
        <w:t>Methods</w:t>
      </w:r>
      <w:bookmarkEnd w:id="97"/>
    </w:p>
    <w:p w:rsidR="007232CE" w:rsidRDefault="007232CE" w:rsidP="007232CE">
      <w:r>
        <w:t>To demonstrate OSMnx, we analyze three neighborhoods in Portland, Oregon. First we define three square bounding boxes of 0.5 km</w:t>
      </w:r>
      <w:r>
        <w:rPr>
          <w:vertAlign w:val="superscript"/>
        </w:rPr>
        <w:t>2</w:t>
      </w:r>
      <w:r w:rsidR="00D92454">
        <w:t xml:space="preserve"> each i</w:t>
      </w:r>
      <w:r>
        <w:t>n the city’s downtown, Laurelhurst, and Northwest Heights neighborhoods.</w:t>
      </w:r>
      <w:r w:rsidR="00D92454">
        <w:t xml:space="preserve"> The downtown study site is centered on the latitude-longitude coordinates </w:t>
      </w:r>
      <w:r w:rsidR="00D92454" w:rsidRPr="00D92454">
        <w:t>(45.518698, -122.679964)</w:t>
      </w:r>
      <w:r w:rsidR="00D92454">
        <w:t xml:space="preserve">, the Laurelhurst study site is centered on the latitude-longitude coordinates </w:t>
      </w:r>
      <w:r w:rsidR="00D92454" w:rsidRPr="00D92454">
        <w:t>(45.527198, -122.625055)</w:t>
      </w:r>
      <w:r w:rsidR="00D92454">
        <w:t xml:space="preserve">, and the Northwest Heights study site is centered on the latitude-longitude coordinates </w:t>
      </w:r>
      <w:r w:rsidR="00D92454" w:rsidRPr="00D92454">
        <w:t>(45.539635, -122.770915)</w:t>
      </w:r>
      <w:r w:rsidR="00D92454">
        <w:t>.</w:t>
      </w:r>
      <w:r>
        <w:t xml:space="preserve"> These </w:t>
      </w:r>
      <w:r w:rsidR="00D92454">
        <w:t xml:space="preserve">square, half-kilometer </w:t>
      </w:r>
      <w:r>
        <w:t xml:space="preserve">study areas are small and do not conform to </w:t>
      </w:r>
      <w:r w:rsidR="003F79EF">
        <w:t>human</w:t>
      </w:r>
      <w:r>
        <w:t xml:space="preserve"> definitions of local neighborhood </w:t>
      </w:r>
      <w:r w:rsidR="003F79EF">
        <w:t>extents</w:t>
      </w:r>
      <w:r>
        <w:t xml:space="preserve">, but </w:t>
      </w:r>
      <w:r w:rsidR="003F79EF">
        <w:t xml:space="preserve">instead </w:t>
      </w:r>
      <w:r>
        <w:t xml:space="preserve">are useful for consistent comparison across sites at a small spatial scale. </w:t>
      </w:r>
    </w:p>
    <w:p w:rsidR="003F79EF" w:rsidRDefault="00633991" w:rsidP="007232CE">
      <w:r>
        <w:t xml:space="preserve">These three study sites were selected for their different urban forms and histories. Downtown Portland is geographically constrained between the Willamette River and the West Hills. Its street network, laid out in the late 1800s, is famous for its dense 200-foot regular, orthogonal blocks (Grammenos and Pollard 2009). This fine-grained, walkable network of streets has been heralded by many urban designers as something of an ideal </w:t>
      </w:r>
      <w:r>
        <w:lastRenderedPageBreak/>
        <w:t>American urban form (e.g., Duany et al. 2010; Speck 2012). Laurelhurst is a primarily residential streetcar suburb in East Portland</w:t>
      </w:r>
      <w:r w:rsidR="001B753B">
        <w:t>, developed primarily during the 1910s and 1920s (Snyder 1979). The neighborhood was originally platted by John Charles Olmstead – nephew of Frederick Law Olmstead – and its homes and meandering streets exhibit the character of the American craftsman and garden suburb movements (Guzowski 1990; Works 2016). Northwest Heights is a sprawling neighborhood nestled in the rolling hills west of downtown and north of Beaverton. Developed at the end of the 20</w:t>
      </w:r>
      <w:r w:rsidR="001B753B" w:rsidRPr="001B753B">
        <w:rPr>
          <w:vertAlign w:val="superscript"/>
        </w:rPr>
        <w:t>th</w:t>
      </w:r>
      <w:r w:rsidR="001B753B">
        <w:t xml:space="preserve"> century, it features large, single-family homes </w:t>
      </w:r>
      <w:r w:rsidR="00902191">
        <w:t>and a winding, disconnected street network.</w:t>
      </w:r>
    </w:p>
    <w:p w:rsidR="00902191" w:rsidRDefault="00902191" w:rsidP="007232CE">
      <w:r>
        <w:t>This study uses OSMnx to visualize these street networks then measure them quantitatively to assess their complexity, particularly through the lens of connectedness and robustness.</w:t>
      </w:r>
      <w:r w:rsidR="007232CE">
        <w:t xml:space="preserve"> OSMnx downloads the drivable street networks for each</w:t>
      </w:r>
      <w:r>
        <w:t xml:space="preserve"> square study site</w:t>
      </w:r>
      <w:r w:rsidR="007232CE">
        <w:t xml:space="preserve">, </w:t>
      </w:r>
      <w:r>
        <w:t>constructs the network, simplifies the topology to make it correct (as discussed in section 5.4.3), and then calculates full network statistics (as described in section 5.4.5).</w:t>
      </w:r>
    </w:p>
    <w:p w:rsidR="0079609A" w:rsidRDefault="0079609A" w:rsidP="0079609A"/>
    <w:p w:rsidR="0079609A" w:rsidRDefault="0079609A" w:rsidP="0079609A">
      <w:pPr>
        <w:pStyle w:val="Heading2"/>
      </w:pPr>
      <w:bookmarkStart w:id="98" w:name="_Toc466395570"/>
      <w:r>
        <w:t>Findings</w:t>
      </w:r>
      <w:bookmarkEnd w:id="98"/>
    </w:p>
    <w:p w:rsidR="007232CE" w:rsidRDefault="00902191" w:rsidP="007232CE">
      <w:r>
        <w:t xml:space="preserve">If we project the networks to UTM (zone 10 calculated automatically), and plot them as seen in Figure 5.10, we can get an initial qualitative sense of these small sections of Portland’s street network and how they compare to their disparate histories. </w:t>
      </w:r>
      <w:r w:rsidR="007232CE">
        <w:lastRenderedPageBreak/>
        <w:t>OSMnx calculates correct numbers of streets emanating from each intersection (as discussed in section 5.4.5), even for peripheral intersections whose streets were cut off by the bounding box. Also notice in the network of Northwest Heights in Figure 6.1, at the far-right of the panel, there are two nodes that appear to exist in the middle of a street segment, and thus should have been removed during simplification. However, these are actual multi-way intersections that OSMnx properly retained: they simply have a street that would connect to a node outside the right edge of the bounding box.</w:t>
      </w:r>
    </w:p>
    <w:p w:rsidR="00C07ACF" w:rsidRDefault="0079609A" w:rsidP="00C07ACF">
      <w:pPr>
        <w:pStyle w:val="Figure"/>
      </w:pPr>
      <w:r>
        <w:drawing>
          <wp:inline distT="0" distB="0" distL="0" distR="0">
            <wp:extent cx="5943600" cy="2105025"/>
            <wp:effectExtent l="0" t="0" r="0" b="9525"/>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C07ACF" w:rsidRDefault="00C07ACF" w:rsidP="00C07ACF">
      <w:pPr>
        <w:pStyle w:val="Caption"/>
      </w:pPr>
      <w:bookmarkStart w:id="99" w:name="_Toc466395845"/>
      <w:r>
        <w:t xml:space="preserve">Figure </w:t>
      </w:r>
      <w:r w:rsidR="00CC5D1E">
        <w:fldChar w:fldCharType="begin"/>
      </w:r>
      <w:r w:rsidR="00CC5D1E">
        <w:instrText xml:space="preserve"> STYLEREF 1 \s </w:instrText>
      </w:r>
      <w:r w:rsidR="00CC5D1E">
        <w:fldChar w:fldCharType="separate"/>
      </w:r>
      <w:r>
        <w:rPr>
          <w:noProof/>
        </w:rPr>
        <w:t>6</w:t>
      </w:r>
      <w:r w:rsidR="00CC5D1E">
        <w:rPr>
          <w:noProof/>
        </w:rPr>
        <w:fldChar w:fldCharType="end"/>
      </w:r>
      <w:r>
        <w:t>.</w:t>
      </w:r>
      <w:r w:rsidR="00CC5D1E">
        <w:fldChar w:fldCharType="begin"/>
      </w:r>
      <w:r w:rsidR="00CC5D1E">
        <w:instrText xml:space="preserve"> SEQ Figure \* ARABIC \s 1 </w:instrText>
      </w:r>
      <w:r w:rsidR="00CC5D1E">
        <w:fldChar w:fldCharType="separate"/>
      </w:r>
      <w:r>
        <w:rPr>
          <w:noProof/>
        </w:rPr>
        <w:t>1</w:t>
      </w:r>
      <w:r w:rsidR="00CC5D1E">
        <w:rPr>
          <w:noProof/>
        </w:rPr>
        <w:fldChar w:fldCharType="end"/>
      </w:r>
      <w:r>
        <w:t xml:space="preserve"> </w:t>
      </w:r>
      <w:r w:rsidRPr="0040722C">
        <w:t>Three 0.5 km2 sections (each centered on the coordinates presented in section 6.3) of the street network in Portland, Oregon projected and plotted by OSMnx</w:t>
      </w:r>
      <w:r>
        <w:t>.</w:t>
      </w:r>
      <w:bookmarkEnd w:id="99"/>
    </w:p>
    <w:p w:rsidR="0079609A" w:rsidRPr="00D97692" w:rsidRDefault="0079609A" w:rsidP="0079609A">
      <w:r>
        <w:t xml:space="preserve">The different histories and designs of these street networks are reflected in Figure 10. These histories and designs represent different historical eras, planning regimes, design paradigms, </w:t>
      </w:r>
      <w:r w:rsidR="00902191">
        <w:t>transportation technologies</w:t>
      </w:r>
      <w:r>
        <w:t xml:space="preserve">, and </w:t>
      </w:r>
      <w:r w:rsidR="00902191">
        <w:t>topographies</w:t>
      </w:r>
      <w:r>
        <w:t>. Several quantitative measures can describe these differences as well (Table 5.2). In terms of density metrics, downtown has 164 intersections/km</w:t>
      </w:r>
      <w:r w:rsidRPr="00D97692">
        <w:rPr>
          <w:vertAlign w:val="superscript"/>
        </w:rPr>
        <w:t>2</w:t>
      </w:r>
      <w:r>
        <w:t>, Laurelhurst has 110, and Northwest Heights has 28.</w:t>
      </w:r>
      <w:r w:rsidR="00902191">
        <w:t xml:space="preserve"> Given their respective histories, it is little surprise that downtown has approximately </w:t>
      </w:r>
      <w:r w:rsidR="00902191">
        <w:lastRenderedPageBreak/>
        <w:t>6x the intersection density of Northwest Heights.</w:t>
      </w:r>
      <w:r>
        <w:t xml:space="preserve"> </w:t>
      </w:r>
      <w:r w:rsidR="00902191">
        <w:t>Similarly, d</w:t>
      </w:r>
      <w:r>
        <w:t>owntown has 21 linear km of physical street/km</w:t>
      </w:r>
      <w:r>
        <w:rPr>
          <w:vertAlign w:val="superscript"/>
        </w:rPr>
        <w:t>2</w:t>
      </w:r>
      <w:r>
        <w:t>, Laurelhurst has 16, and Northwest Heights has 5. In the downtown network, the total street length equals the total edge length, because every edge is one-way. These values differ</w:t>
      </w:r>
      <w:r w:rsidR="00902191">
        <w:t xml:space="preserve"> somewhat </w:t>
      </w:r>
      <w:r>
        <w:t xml:space="preserve">in the other two networks because of the presence of two-way </w:t>
      </w:r>
      <w:r w:rsidR="00902191">
        <w:t>streets</w:t>
      </w:r>
      <w:r>
        <w:t xml:space="preserve">. As a </w:t>
      </w:r>
      <w:r w:rsidR="00902191">
        <w:t xml:space="preserve">linear </w:t>
      </w:r>
      <w:r>
        <w:t>proxy for block size, the average street segment length is 76 m</w:t>
      </w:r>
      <w:r w:rsidR="00902191">
        <w:t>eters</w:t>
      </w:r>
      <w:r>
        <w:t xml:space="preserve"> in downtown, 92 </w:t>
      </w:r>
      <w:r w:rsidR="00902191">
        <w:t xml:space="preserve">meters </w:t>
      </w:r>
      <w:r>
        <w:t xml:space="preserve">in Laurelhurst, and 117 </w:t>
      </w:r>
      <w:r w:rsidR="00902191">
        <w:t xml:space="preserve">meters </w:t>
      </w:r>
      <w:r>
        <w:t xml:space="preserve">in Northwest Heights. These metric measures tell us </w:t>
      </w:r>
      <w:r w:rsidR="00AB47E0">
        <w:t>quantitatively</w:t>
      </w:r>
      <w:r>
        <w:t xml:space="preserve"> what we can see by visually inspecting the street networks: downtown’s is fine-grained and dense, Northwest Heigh</w:t>
      </w:r>
      <w:r w:rsidR="00AB47E0">
        <w:t>ts’s is coarse-grained and sparse, and Laurelhurst’s is somewhere in between.</w:t>
      </w:r>
    </w:p>
    <w:tbl>
      <w:tblPr>
        <w:tblW w:w="8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72"/>
        <w:gridCol w:w="1374"/>
        <w:gridCol w:w="1388"/>
        <w:gridCol w:w="1637"/>
      </w:tblGrid>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Header"/>
            </w:pPr>
          </w:p>
        </w:tc>
        <w:tc>
          <w:tcPr>
            <w:tcW w:w="1374" w:type="dxa"/>
            <w:vAlign w:val="bottom"/>
          </w:tcPr>
          <w:p w:rsidR="0079609A" w:rsidRPr="00EA1BF9" w:rsidRDefault="0079609A" w:rsidP="007326D1">
            <w:pPr>
              <w:pStyle w:val="TableHeader"/>
              <w:rPr>
                <w:rFonts w:cs="Calibri"/>
                <w:color w:val="000000"/>
              </w:rPr>
            </w:pPr>
            <w:r>
              <w:rPr>
                <w:rFonts w:cs="Calibri"/>
                <w:color w:val="000000"/>
              </w:rPr>
              <w:t>Downtown</w:t>
            </w:r>
          </w:p>
        </w:tc>
        <w:tc>
          <w:tcPr>
            <w:tcW w:w="1388" w:type="dxa"/>
            <w:vAlign w:val="bottom"/>
          </w:tcPr>
          <w:p w:rsidR="0079609A" w:rsidRPr="00EA1BF9" w:rsidRDefault="0079609A" w:rsidP="007326D1">
            <w:pPr>
              <w:pStyle w:val="TableHeader"/>
              <w:rPr>
                <w:rFonts w:cs="Calibri"/>
                <w:color w:val="000000"/>
              </w:rPr>
            </w:pPr>
            <w:r>
              <w:rPr>
                <w:rFonts w:cs="Calibri"/>
                <w:color w:val="000000"/>
              </w:rPr>
              <w:t>L</w:t>
            </w:r>
            <w:r w:rsidRPr="00EA1BF9">
              <w:rPr>
                <w:rFonts w:cs="Calibri"/>
                <w:color w:val="000000"/>
              </w:rPr>
              <w:t>aurelhurst</w:t>
            </w:r>
          </w:p>
        </w:tc>
        <w:tc>
          <w:tcPr>
            <w:tcW w:w="1637" w:type="dxa"/>
            <w:vAlign w:val="bottom"/>
          </w:tcPr>
          <w:p w:rsidR="0079609A" w:rsidRPr="00EA1BF9" w:rsidRDefault="0079609A" w:rsidP="007326D1">
            <w:pPr>
              <w:pStyle w:val="TableHeader"/>
              <w:rPr>
                <w:rFonts w:cs="Calibri"/>
                <w:color w:val="000000"/>
              </w:rPr>
            </w:pPr>
            <w:r>
              <w:rPr>
                <w:rFonts w:cs="Calibri"/>
                <w:color w:val="000000"/>
              </w:rPr>
              <w:t>NW H</w:t>
            </w:r>
            <w:r w:rsidRPr="00EA1BF9">
              <w:rPr>
                <w:rFonts w:cs="Calibri"/>
                <w:color w:val="000000"/>
              </w:rPr>
              <w:t>eights</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Area (km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t>0.5</w:t>
            </w:r>
          </w:p>
        </w:tc>
        <w:tc>
          <w:tcPr>
            <w:tcW w:w="1388" w:type="dxa"/>
          </w:tcPr>
          <w:p w:rsidR="0079609A" w:rsidRPr="003327E3" w:rsidRDefault="0079609A" w:rsidP="007326D1">
            <w:pPr>
              <w:pStyle w:val="Tablebody"/>
            </w:pPr>
            <w:r>
              <w:t>0.5</w:t>
            </w:r>
          </w:p>
        </w:tc>
        <w:tc>
          <w:tcPr>
            <w:tcW w:w="1637" w:type="dxa"/>
          </w:tcPr>
          <w:p w:rsidR="0079609A" w:rsidRPr="003327E3" w:rsidRDefault="0079609A" w:rsidP="007326D1">
            <w:pPr>
              <w:pStyle w:val="Tablebody"/>
            </w:pPr>
            <w:r>
              <w:t>0.5</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of the avg neighborhood degree</w:t>
            </w:r>
          </w:p>
        </w:tc>
        <w:tc>
          <w:tcPr>
            <w:tcW w:w="1374" w:type="dxa"/>
          </w:tcPr>
          <w:p w:rsidR="0079609A" w:rsidRPr="003327E3" w:rsidRDefault="0079609A" w:rsidP="007326D1">
            <w:pPr>
              <w:pStyle w:val="Tablebody"/>
            </w:pPr>
            <w:r w:rsidRPr="003327E3">
              <w:t>1.64</w:t>
            </w:r>
          </w:p>
        </w:tc>
        <w:tc>
          <w:tcPr>
            <w:tcW w:w="1388" w:type="dxa"/>
          </w:tcPr>
          <w:p w:rsidR="0079609A" w:rsidRPr="003327E3" w:rsidRDefault="0079609A" w:rsidP="007326D1">
            <w:pPr>
              <w:pStyle w:val="Tablebody"/>
            </w:pPr>
            <w:r w:rsidRPr="003327E3">
              <w:t>2.976</w:t>
            </w:r>
          </w:p>
        </w:tc>
        <w:tc>
          <w:tcPr>
            <w:tcW w:w="1637" w:type="dxa"/>
          </w:tcPr>
          <w:p w:rsidR="0079609A" w:rsidRPr="003327E3" w:rsidRDefault="0079609A" w:rsidP="007326D1">
            <w:pPr>
              <w:pStyle w:val="Tablebody"/>
            </w:pPr>
            <w:r w:rsidRPr="003327E3">
              <w:t>2.75</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of the avg weighted neighborhood degree</w:t>
            </w:r>
          </w:p>
        </w:tc>
        <w:tc>
          <w:tcPr>
            <w:tcW w:w="1374" w:type="dxa"/>
          </w:tcPr>
          <w:p w:rsidR="0079609A" w:rsidRPr="003327E3" w:rsidRDefault="0079609A" w:rsidP="007326D1">
            <w:pPr>
              <w:pStyle w:val="Tablebody"/>
            </w:pPr>
            <w:r w:rsidRPr="003327E3">
              <w:t>0.024</w:t>
            </w:r>
          </w:p>
        </w:tc>
        <w:tc>
          <w:tcPr>
            <w:tcW w:w="1388" w:type="dxa"/>
          </w:tcPr>
          <w:p w:rsidR="0079609A" w:rsidRPr="003327E3" w:rsidRDefault="0079609A" w:rsidP="007326D1">
            <w:pPr>
              <w:pStyle w:val="Tablebody"/>
            </w:pPr>
            <w:r w:rsidRPr="003327E3">
              <w:t>0.059</w:t>
            </w:r>
          </w:p>
        </w:tc>
        <w:tc>
          <w:tcPr>
            <w:tcW w:w="1637" w:type="dxa"/>
          </w:tcPr>
          <w:p w:rsidR="0079609A" w:rsidRPr="003327E3" w:rsidRDefault="0079609A" w:rsidP="007326D1">
            <w:pPr>
              <w:pStyle w:val="Tablebody"/>
            </w:pPr>
            <w:r w:rsidRPr="003327E3">
              <w:t>0.03</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betweenness centrality</w:t>
            </w:r>
          </w:p>
        </w:tc>
        <w:tc>
          <w:tcPr>
            <w:tcW w:w="1374" w:type="dxa"/>
          </w:tcPr>
          <w:p w:rsidR="0079609A" w:rsidRPr="003327E3" w:rsidRDefault="0079609A" w:rsidP="007326D1">
            <w:pPr>
              <w:pStyle w:val="Tablebody"/>
            </w:pPr>
            <w:r w:rsidRPr="003327E3">
              <w:t>0.07</w:t>
            </w:r>
          </w:p>
        </w:tc>
        <w:tc>
          <w:tcPr>
            <w:tcW w:w="1388" w:type="dxa"/>
          </w:tcPr>
          <w:p w:rsidR="0079609A" w:rsidRPr="003327E3" w:rsidRDefault="0079609A" w:rsidP="007326D1">
            <w:pPr>
              <w:pStyle w:val="Tablebody"/>
            </w:pPr>
            <w:r w:rsidRPr="003327E3">
              <w:t>0.077</w:t>
            </w:r>
          </w:p>
        </w:tc>
        <w:tc>
          <w:tcPr>
            <w:tcW w:w="1637" w:type="dxa"/>
          </w:tcPr>
          <w:p w:rsidR="0079609A" w:rsidRPr="003327E3" w:rsidRDefault="0079609A" w:rsidP="007326D1">
            <w:pPr>
              <w:pStyle w:val="Tablebody"/>
            </w:pPr>
            <w:r w:rsidRPr="003327E3">
              <w:t>0.137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circuity</w:t>
            </w:r>
          </w:p>
        </w:tc>
        <w:tc>
          <w:tcPr>
            <w:tcW w:w="1374" w:type="dxa"/>
          </w:tcPr>
          <w:p w:rsidR="0079609A" w:rsidRPr="003327E3" w:rsidRDefault="0079609A" w:rsidP="007326D1">
            <w:pPr>
              <w:pStyle w:val="Tablebody"/>
            </w:pPr>
            <w:r w:rsidRPr="003327E3">
              <w:t>1.001</w:t>
            </w:r>
          </w:p>
        </w:tc>
        <w:tc>
          <w:tcPr>
            <w:tcW w:w="1388" w:type="dxa"/>
          </w:tcPr>
          <w:p w:rsidR="0079609A" w:rsidRPr="003327E3" w:rsidRDefault="0079609A" w:rsidP="007326D1">
            <w:pPr>
              <w:pStyle w:val="Tablebody"/>
            </w:pPr>
            <w:r w:rsidRPr="003327E3">
              <w:t>1.007</w:t>
            </w:r>
          </w:p>
        </w:tc>
        <w:tc>
          <w:tcPr>
            <w:tcW w:w="1637" w:type="dxa"/>
          </w:tcPr>
          <w:p w:rsidR="0079609A" w:rsidRPr="003327E3" w:rsidRDefault="0079609A" w:rsidP="007326D1">
            <w:pPr>
              <w:pStyle w:val="Tablebody"/>
            </w:pPr>
            <w:r w:rsidRPr="003327E3">
              <w:t>1.09</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closeness centrality</w:t>
            </w:r>
          </w:p>
        </w:tc>
        <w:tc>
          <w:tcPr>
            <w:tcW w:w="1374" w:type="dxa"/>
          </w:tcPr>
          <w:p w:rsidR="0079609A" w:rsidRPr="003327E3" w:rsidRDefault="0079609A" w:rsidP="007326D1">
            <w:pPr>
              <w:pStyle w:val="Tablebody"/>
            </w:pPr>
            <w:r w:rsidRPr="003327E3">
              <w:t>0.002</w:t>
            </w:r>
          </w:p>
        </w:tc>
        <w:tc>
          <w:tcPr>
            <w:tcW w:w="1388" w:type="dxa"/>
          </w:tcPr>
          <w:p w:rsidR="0079609A" w:rsidRPr="003327E3" w:rsidRDefault="0079609A" w:rsidP="007326D1">
            <w:pPr>
              <w:pStyle w:val="Tablebody"/>
            </w:pPr>
            <w:r w:rsidRPr="003327E3">
              <w:t>0.002</w:t>
            </w:r>
          </w:p>
        </w:tc>
        <w:tc>
          <w:tcPr>
            <w:tcW w:w="1637" w:type="dxa"/>
          </w:tcPr>
          <w:p w:rsidR="0079609A" w:rsidRPr="003327E3" w:rsidRDefault="0079609A" w:rsidP="007326D1">
            <w:pPr>
              <w:pStyle w:val="Tablebody"/>
            </w:pPr>
            <w:r w:rsidRPr="003327E3">
              <w:t>0.002</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clustering coefficient</w:t>
            </w:r>
          </w:p>
        </w:tc>
        <w:tc>
          <w:tcPr>
            <w:tcW w:w="1374" w:type="dxa"/>
          </w:tcPr>
          <w:p w:rsidR="0079609A" w:rsidRPr="003327E3" w:rsidRDefault="0079609A" w:rsidP="007326D1">
            <w:pPr>
              <w:pStyle w:val="Tablebody"/>
            </w:pPr>
            <w:r w:rsidRPr="003327E3">
              <w:t>0</w:t>
            </w:r>
          </w:p>
        </w:tc>
        <w:tc>
          <w:tcPr>
            <w:tcW w:w="1388" w:type="dxa"/>
          </w:tcPr>
          <w:p w:rsidR="0079609A" w:rsidRPr="003327E3" w:rsidRDefault="0079609A" w:rsidP="007326D1">
            <w:pPr>
              <w:pStyle w:val="Tablebody"/>
            </w:pPr>
            <w:r w:rsidRPr="003327E3">
              <w:t>0.108</w:t>
            </w:r>
          </w:p>
        </w:tc>
        <w:tc>
          <w:tcPr>
            <w:tcW w:w="1637" w:type="dxa"/>
          </w:tcPr>
          <w:p w:rsidR="0079609A" w:rsidRPr="003327E3" w:rsidRDefault="0079609A" w:rsidP="007326D1">
            <w:pPr>
              <w:pStyle w:val="Tablebody"/>
            </w:pPr>
            <w:r w:rsidRPr="003327E3">
              <w:t>0</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weighted clustering coefficient</w:t>
            </w:r>
          </w:p>
        </w:tc>
        <w:tc>
          <w:tcPr>
            <w:tcW w:w="1374" w:type="dxa"/>
          </w:tcPr>
          <w:p w:rsidR="0079609A" w:rsidRPr="003327E3" w:rsidRDefault="0079609A" w:rsidP="007326D1">
            <w:pPr>
              <w:pStyle w:val="Tablebody"/>
            </w:pPr>
            <w:r w:rsidRPr="003327E3">
              <w:t>0</w:t>
            </w:r>
          </w:p>
        </w:tc>
        <w:tc>
          <w:tcPr>
            <w:tcW w:w="1388" w:type="dxa"/>
          </w:tcPr>
          <w:p w:rsidR="0079609A" w:rsidRPr="003327E3" w:rsidRDefault="0079609A" w:rsidP="007326D1">
            <w:pPr>
              <w:pStyle w:val="Tablebody"/>
            </w:pPr>
            <w:r w:rsidRPr="003327E3">
              <w:t>0.023</w:t>
            </w:r>
          </w:p>
        </w:tc>
        <w:tc>
          <w:tcPr>
            <w:tcW w:w="1637" w:type="dxa"/>
          </w:tcPr>
          <w:p w:rsidR="0079609A" w:rsidRPr="003327E3" w:rsidRDefault="0079609A" w:rsidP="007326D1">
            <w:pPr>
              <w:pStyle w:val="Tablebody"/>
            </w:pPr>
            <w:r w:rsidRPr="003327E3">
              <w:t>0</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Intersection count</w:t>
            </w:r>
          </w:p>
        </w:tc>
        <w:tc>
          <w:tcPr>
            <w:tcW w:w="1374" w:type="dxa"/>
          </w:tcPr>
          <w:p w:rsidR="0079609A" w:rsidRPr="003327E3" w:rsidRDefault="0079609A" w:rsidP="007326D1">
            <w:pPr>
              <w:pStyle w:val="Tablebody"/>
            </w:pPr>
            <w:r w:rsidRPr="003327E3">
              <w:t>82</w:t>
            </w:r>
          </w:p>
        </w:tc>
        <w:tc>
          <w:tcPr>
            <w:tcW w:w="1388" w:type="dxa"/>
          </w:tcPr>
          <w:p w:rsidR="0079609A" w:rsidRPr="003327E3" w:rsidRDefault="0079609A" w:rsidP="007326D1">
            <w:pPr>
              <w:pStyle w:val="Tablebody"/>
            </w:pPr>
            <w:r w:rsidRPr="003327E3">
              <w:t>55</w:t>
            </w:r>
          </w:p>
        </w:tc>
        <w:tc>
          <w:tcPr>
            <w:tcW w:w="1637" w:type="dxa"/>
          </w:tcPr>
          <w:p w:rsidR="0079609A" w:rsidRPr="003327E3" w:rsidRDefault="0079609A" w:rsidP="007326D1">
            <w:pPr>
              <w:pStyle w:val="Tablebody"/>
            </w:pPr>
            <w:r w:rsidRPr="003327E3">
              <w:t>14</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degree centrality</w:t>
            </w:r>
          </w:p>
        </w:tc>
        <w:tc>
          <w:tcPr>
            <w:tcW w:w="1374" w:type="dxa"/>
          </w:tcPr>
          <w:p w:rsidR="0079609A" w:rsidRPr="003327E3" w:rsidRDefault="0079609A" w:rsidP="007326D1">
            <w:pPr>
              <w:pStyle w:val="Tablebody"/>
            </w:pPr>
            <w:r w:rsidRPr="003327E3">
              <w:t>0.042</w:t>
            </w:r>
          </w:p>
        </w:tc>
        <w:tc>
          <w:tcPr>
            <w:tcW w:w="1388" w:type="dxa"/>
          </w:tcPr>
          <w:p w:rsidR="0079609A" w:rsidRPr="003327E3" w:rsidRDefault="0079609A" w:rsidP="007326D1">
            <w:pPr>
              <w:pStyle w:val="Tablebody"/>
            </w:pPr>
            <w:r w:rsidRPr="003327E3">
              <w:t>0.102</w:t>
            </w:r>
          </w:p>
        </w:tc>
        <w:tc>
          <w:tcPr>
            <w:tcW w:w="1637" w:type="dxa"/>
          </w:tcPr>
          <w:p w:rsidR="0079609A" w:rsidRPr="003327E3" w:rsidRDefault="0079609A" w:rsidP="007326D1">
            <w:pPr>
              <w:pStyle w:val="Tablebody"/>
            </w:pPr>
            <w:r w:rsidRPr="003327E3">
              <w:t>0.219</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Diameter (m)</w:t>
            </w:r>
          </w:p>
        </w:tc>
        <w:tc>
          <w:tcPr>
            <w:tcW w:w="1374" w:type="dxa"/>
          </w:tcPr>
          <w:p w:rsidR="0079609A" w:rsidRPr="003327E3" w:rsidRDefault="0079609A" w:rsidP="007326D1">
            <w:pPr>
              <w:pStyle w:val="Tablebody"/>
            </w:pPr>
            <w:r w:rsidRPr="003327E3">
              <w:t>1278.312</w:t>
            </w:r>
          </w:p>
        </w:tc>
        <w:tc>
          <w:tcPr>
            <w:tcW w:w="1388" w:type="dxa"/>
          </w:tcPr>
          <w:p w:rsidR="0079609A" w:rsidRPr="003327E3" w:rsidRDefault="0079609A" w:rsidP="007326D1">
            <w:pPr>
              <w:pStyle w:val="Tablebody"/>
            </w:pPr>
            <w:r w:rsidRPr="003327E3">
              <w:t>1021.904</w:t>
            </w:r>
          </w:p>
        </w:tc>
        <w:tc>
          <w:tcPr>
            <w:tcW w:w="1637" w:type="dxa"/>
          </w:tcPr>
          <w:p w:rsidR="0079609A" w:rsidRPr="003327E3" w:rsidRDefault="0079609A" w:rsidP="007326D1">
            <w:pPr>
              <w:pStyle w:val="Tablebody"/>
            </w:pPr>
            <w:r w:rsidRPr="003327E3">
              <w:t>898.466</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Edge connectivity</w:t>
            </w:r>
          </w:p>
        </w:tc>
        <w:tc>
          <w:tcPr>
            <w:tcW w:w="1374" w:type="dxa"/>
          </w:tcPr>
          <w:p w:rsidR="0079609A" w:rsidRPr="003327E3" w:rsidRDefault="0079609A" w:rsidP="007326D1">
            <w:pPr>
              <w:pStyle w:val="Tablebody"/>
            </w:pPr>
            <w:r w:rsidRPr="003327E3">
              <w:t>1</w:t>
            </w:r>
          </w:p>
        </w:tc>
        <w:tc>
          <w:tcPr>
            <w:tcW w:w="1388" w:type="dxa"/>
          </w:tcPr>
          <w:p w:rsidR="0079609A" w:rsidRPr="003327E3" w:rsidRDefault="0079609A" w:rsidP="007326D1">
            <w:pPr>
              <w:pStyle w:val="Tablebody"/>
            </w:pPr>
            <w:r w:rsidRPr="003327E3">
              <w:t>1</w:t>
            </w:r>
          </w:p>
        </w:tc>
        <w:tc>
          <w:tcPr>
            <w:tcW w:w="1637" w:type="dxa"/>
          </w:tcPr>
          <w:p w:rsidR="0079609A" w:rsidRPr="003327E3" w:rsidRDefault="0079609A" w:rsidP="007326D1">
            <w:pPr>
              <w:pStyle w:val="Tablebody"/>
            </w:pPr>
            <w:r w:rsidRPr="003327E3">
              <w:t>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Edge density (m/km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rsidRPr="003327E3">
              <w:t>21315.912</w:t>
            </w:r>
          </w:p>
        </w:tc>
        <w:tc>
          <w:tcPr>
            <w:tcW w:w="1388" w:type="dxa"/>
          </w:tcPr>
          <w:p w:rsidR="0079609A" w:rsidRPr="003327E3" w:rsidRDefault="0079609A" w:rsidP="007326D1">
            <w:pPr>
              <w:pStyle w:val="Tablebody"/>
            </w:pPr>
            <w:r w:rsidRPr="003327E3">
              <w:t>29550.502</w:t>
            </w:r>
          </w:p>
        </w:tc>
        <w:tc>
          <w:tcPr>
            <w:tcW w:w="1637" w:type="dxa"/>
          </w:tcPr>
          <w:p w:rsidR="0079609A" w:rsidRPr="003327E3" w:rsidRDefault="0079609A" w:rsidP="007326D1">
            <w:pPr>
              <w:pStyle w:val="Tablebody"/>
            </w:pPr>
            <w:r w:rsidRPr="003327E3">
              <w:t>10708.362</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edge length (m)</w:t>
            </w:r>
          </w:p>
        </w:tc>
        <w:tc>
          <w:tcPr>
            <w:tcW w:w="1374" w:type="dxa"/>
          </w:tcPr>
          <w:p w:rsidR="0079609A" w:rsidRPr="003327E3" w:rsidRDefault="0079609A" w:rsidP="007326D1">
            <w:pPr>
              <w:pStyle w:val="Tablebody"/>
            </w:pPr>
            <w:r w:rsidRPr="003327E3">
              <w:t>76.261</w:t>
            </w:r>
          </w:p>
        </w:tc>
        <w:tc>
          <w:tcPr>
            <w:tcW w:w="1388" w:type="dxa"/>
          </w:tcPr>
          <w:p w:rsidR="0079609A" w:rsidRPr="003327E3" w:rsidRDefault="0079609A" w:rsidP="007326D1">
            <w:pPr>
              <w:pStyle w:val="Tablebody"/>
            </w:pPr>
            <w:r w:rsidRPr="003327E3">
              <w:t>97.375</w:t>
            </w:r>
          </w:p>
        </w:tc>
        <w:tc>
          <w:tcPr>
            <w:tcW w:w="1637" w:type="dxa"/>
          </w:tcPr>
          <w:p w:rsidR="0079609A" w:rsidRPr="003327E3" w:rsidRDefault="0079609A" w:rsidP="007326D1">
            <w:pPr>
              <w:pStyle w:val="Tablebody"/>
            </w:pPr>
            <w:r w:rsidRPr="003327E3">
              <w:t>116.597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Total edge length (m)</w:t>
            </w:r>
          </w:p>
        </w:tc>
        <w:tc>
          <w:tcPr>
            <w:tcW w:w="1374" w:type="dxa"/>
          </w:tcPr>
          <w:p w:rsidR="0079609A" w:rsidRPr="003327E3" w:rsidRDefault="0079609A" w:rsidP="007326D1">
            <w:pPr>
              <w:pStyle w:val="Tablebody"/>
            </w:pPr>
            <w:r w:rsidRPr="003327E3">
              <w:t>10676.509</w:t>
            </w:r>
          </w:p>
        </w:tc>
        <w:tc>
          <w:tcPr>
            <w:tcW w:w="1388" w:type="dxa"/>
          </w:tcPr>
          <w:p w:rsidR="0079609A" w:rsidRPr="003327E3" w:rsidRDefault="0079609A" w:rsidP="007326D1">
            <w:pPr>
              <w:pStyle w:val="Tablebody"/>
            </w:pPr>
            <w:r w:rsidRPr="003327E3">
              <w:t>14801.056</w:t>
            </w:r>
          </w:p>
        </w:tc>
        <w:tc>
          <w:tcPr>
            <w:tcW w:w="1637" w:type="dxa"/>
          </w:tcPr>
          <w:p w:rsidR="0079609A" w:rsidRPr="003327E3" w:rsidRDefault="0079609A" w:rsidP="007326D1">
            <w:pPr>
              <w:pStyle w:val="Tablebody"/>
            </w:pPr>
            <w:r w:rsidRPr="003327E3">
              <w:t>5363.461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Intersection density (per 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rsidRPr="003327E3">
              <w:t>163.715</w:t>
            </w:r>
          </w:p>
        </w:tc>
        <w:tc>
          <w:tcPr>
            <w:tcW w:w="1388" w:type="dxa"/>
          </w:tcPr>
          <w:p w:rsidR="0079609A" w:rsidRPr="003327E3" w:rsidRDefault="0079609A" w:rsidP="007326D1">
            <w:pPr>
              <w:pStyle w:val="Tablebody"/>
            </w:pPr>
            <w:r w:rsidRPr="003327E3">
              <w:t>109.808</w:t>
            </w:r>
          </w:p>
        </w:tc>
        <w:tc>
          <w:tcPr>
            <w:tcW w:w="1637" w:type="dxa"/>
          </w:tcPr>
          <w:p w:rsidR="0079609A" w:rsidRPr="003327E3" w:rsidRDefault="0079609A" w:rsidP="007326D1">
            <w:pPr>
              <w:pStyle w:val="Tablebody"/>
            </w:pPr>
            <w:r w:rsidRPr="003327E3">
              <w:t>27.952</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Average node degree</w:t>
            </w:r>
          </w:p>
        </w:tc>
        <w:tc>
          <w:tcPr>
            <w:tcW w:w="1374" w:type="dxa"/>
          </w:tcPr>
          <w:p w:rsidR="0079609A" w:rsidRPr="003327E3" w:rsidRDefault="0079609A" w:rsidP="007326D1">
            <w:pPr>
              <w:pStyle w:val="Tablebody"/>
            </w:pPr>
            <w:r w:rsidRPr="003327E3">
              <w:t>3.415</w:t>
            </w:r>
          </w:p>
        </w:tc>
        <w:tc>
          <w:tcPr>
            <w:tcW w:w="1388" w:type="dxa"/>
          </w:tcPr>
          <w:p w:rsidR="0079609A" w:rsidRPr="003327E3" w:rsidRDefault="0079609A" w:rsidP="007326D1">
            <w:pPr>
              <w:pStyle w:val="Tablebody"/>
            </w:pPr>
            <w:r w:rsidRPr="003327E3">
              <w:t>5.527</w:t>
            </w:r>
          </w:p>
        </w:tc>
        <w:tc>
          <w:tcPr>
            <w:tcW w:w="1637" w:type="dxa"/>
          </w:tcPr>
          <w:p w:rsidR="0079609A" w:rsidRPr="003327E3" w:rsidRDefault="0079609A" w:rsidP="007326D1">
            <w:pPr>
              <w:pStyle w:val="Tablebody"/>
            </w:pPr>
            <w:r w:rsidRPr="003327E3">
              <w:t>4.381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i/>
                <w:color w:val="000000"/>
              </w:rPr>
            </w:pPr>
            <w:r>
              <w:rPr>
                <w:rFonts w:cs="Calibri"/>
                <w:i/>
                <w:color w:val="000000"/>
              </w:rPr>
              <w:t xml:space="preserve">m </w:t>
            </w:r>
          </w:p>
        </w:tc>
        <w:tc>
          <w:tcPr>
            <w:tcW w:w="1374" w:type="dxa"/>
          </w:tcPr>
          <w:p w:rsidR="0079609A" w:rsidRPr="003327E3" w:rsidRDefault="0079609A" w:rsidP="007326D1">
            <w:pPr>
              <w:pStyle w:val="Tablebody"/>
            </w:pPr>
            <w:r w:rsidRPr="003327E3">
              <w:t>140</w:t>
            </w:r>
          </w:p>
        </w:tc>
        <w:tc>
          <w:tcPr>
            <w:tcW w:w="1388" w:type="dxa"/>
          </w:tcPr>
          <w:p w:rsidR="0079609A" w:rsidRPr="003327E3" w:rsidRDefault="0079609A" w:rsidP="007326D1">
            <w:pPr>
              <w:pStyle w:val="Tablebody"/>
            </w:pPr>
            <w:r w:rsidRPr="003327E3">
              <w:t>152</w:t>
            </w:r>
          </w:p>
        </w:tc>
        <w:tc>
          <w:tcPr>
            <w:tcW w:w="1637" w:type="dxa"/>
          </w:tcPr>
          <w:p w:rsidR="0079609A" w:rsidRPr="003327E3" w:rsidRDefault="0079609A" w:rsidP="007326D1">
            <w:pPr>
              <w:pStyle w:val="Tablebody"/>
            </w:pPr>
            <w:r w:rsidRPr="003327E3">
              <w:t>46</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i/>
                <w:color w:val="000000"/>
              </w:rPr>
            </w:pPr>
            <w:r>
              <w:rPr>
                <w:rFonts w:cs="Calibri"/>
                <w:i/>
                <w:color w:val="000000"/>
              </w:rPr>
              <w:t xml:space="preserve">n </w:t>
            </w:r>
          </w:p>
        </w:tc>
        <w:tc>
          <w:tcPr>
            <w:tcW w:w="1374" w:type="dxa"/>
          </w:tcPr>
          <w:p w:rsidR="0079609A" w:rsidRPr="003327E3" w:rsidRDefault="0079609A" w:rsidP="007326D1">
            <w:pPr>
              <w:pStyle w:val="Tablebody"/>
            </w:pPr>
            <w:r w:rsidRPr="003327E3">
              <w:t>82</w:t>
            </w:r>
          </w:p>
        </w:tc>
        <w:tc>
          <w:tcPr>
            <w:tcW w:w="1388" w:type="dxa"/>
          </w:tcPr>
          <w:p w:rsidR="0079609A" w:rsidRPr="003327E3" w:rsidRDefault="0079609A" w:rsidP="007326D1">
            <w:pPr>
              <w:pStyle w:val="Tablebody"/>
            </w:pPr>
            <w:r w:rsidRPr="003327E3">
              <w:t>55</w:t>
            </w:r>
          </w:p>
        </w:tc>
        <w:tc>
          <w:tcPr>
            <w:tcW w:w="1637" w:type="dxa"/>
          </w:tcPr>
          <w:p w:rsidR="0079609A" w:rsidRPr="003327E3" w:rsidRDefault="0079609A" w:rsidP="007326D1">
            <w:pPr>
              <w:pStyle w:val="Tablebody"/>
            </w:pPr>
            <w:r w:rsidRPr="003327E3">
              <w:t>21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Node connectivity</w:t>
            </w:r>
          </w:p>
        </w:tc>
        <w:tc>
          <w:tcPr>
            <w:tcW w:w="1374" w:type="dxa"/>
          </w:tcPr>
          <w:p w:rsidR="0079609A" w:rsidRPr="003327E3" w:rsidRDefault="0079609A" w:rsidP="007326D1">
            <w:pPr>
              <w:pStyle w:val="Tablebody"/>
            </w:pPr>
            <w:r w:rsidRPr="003327E3">
              <w:t>1</w:t>
            </w:r>
          </w:p>
        </w:tc>
        <w:tc>
          <w:tcPr>
            <w:tcW w:w="1388" w:type="dxa"/>
          </w:tcPr>
          <w:p w:rsidR="0079609A" w:rsidRPr="003327E3" w:rsidRDefault="0079609A" w:rsidP="007326D1">
            <w:pPr>
              <w:pStyle w:val="Tablebody"/>
            </w:pPr>
            <w:r w:rsidRPr="003327E3">
              <w:t>1</w:t>
            </w:r>
          </w:p>
        </w:tc>
        <w:tc>
          <w:tcPr>
            <w:tcW w:w="1637" w:type="dxa"/>
          </w:tcPr>
          <w:p w:rsidR="0079609A" w:rsidRPr="003327E3" w:rsidRDefault="0079609A" w:rsidP="007326D1">
            <w:pPr>
              <w:pStyle w:val="Tablebody"/>
            </w:pPr>
            <w:r w:rsidRPr="003327E3">
              <w:t>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node connectivity</w:t>
            </w:r>
          </w:p>
        </w:tc>
        <w:tc>
          <w:tcPr>
            <w:tcW w:w="1374" w:type="dxa"/>
          </w:tcPr>
          <w:p w:rsidR="0079609A" w:rsidRPr="003327E3" w:rsidRDefault="0079609A" w:rsidP="007326D1">
            <w:pPr>
              <w:pStyle w:val="Tablebody"/>
            </w:pPr>
            <w:r w:rsidRPr="003327E3">
              <w:t>1.326</w:t>
            </w:r>
          </w:p>
        </w:tc>
        <w:tc>
          <w:tcPr>
            <w:tcW w:w="1388" w:type="dxa"/>
          </w:tcPr>
          <w:p w:rsidR="0079609A" w:rsidRPr="003327E3" w:rsidRDefault="0079609A" w:rsidP="007326D1">
            <w:pPr>
              <w:pStyle w:val="Tablebody"/>
            </w:pPr>
            <w:r w:rsidRPr="003327E3">
              <w:t>2.107</w:t>
            </w:r>
          </w:p>
        </w:tc>
        <w:tc>
          <w:tcPr>
            <w:tcW w:w="1637" w:type="dxa"/>
          </w:tcPr>
          <w:p w:rsidR="0079609A" w:rsidRPr="003327E3" w:rsidRDefault="0079609A" w:rsidP="007326D1">
            <w:pPr>
              <w:pStyle w:val="Tablebody"/>
            </w:pPr>
            <w:r w:rsidRPr="003327E3">
              <w:t>1.443</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lastRenderedPageBreak/>
              <w:t>Avg node connectivity (undirected)</w:t>
            </w:r>
          </w:p>
        </w:tc>
        <w:tc>
          <w:tcPr>
            <w:tcW w:w="1374" w:type="dxa"/>
          </w:tcPr>
          <w:p w:rsidR="0079609A" w:rsidRPr="003327E3" w:rsidRDefault="0079609A" w:rsidP="007326D1">
            <w:pPr>
              <w:pStyle w:val="Tablebody"/>
            </w:pPr>
            <w:r w:rsidRPr="003327E3">
              <w:t>2.868</w:t>
            </w:r>
          </w:p>
        </w:tc>
        <w:tc>
          <w:tcPr>
            <w:tcW w:w="1388" w:type="dxa"/>
          </w:tcPr>
          <w:p w:rsidR="0079609A" w:rsidRPr="003327E3" w:rsidRDefault="0079609A" w:rsidP="007326D1">
            <w:pPr>
              <w:pStyle w:val="Tablebody"/>
            </w:pPr>
            <w:r w:rsidRPr="003327E3">
              <w:t>2.496</w:t>
            </w:r>
          </w:p>
        </w:tc>
        <w:tc>
          <w:tcPr>
            <w:tcW w:w="1637" w:type="dxa"/>
          </w:tcPr>
          <w:p w:rsidR="0079609A" w:rsidRPr="003327E3" w:rsidRDefault="0079609A" w:rsidP="007326D1">
            <w:pPr>
              <w:pStyle w:val="Tablebody"/>
            </w:pPr>
            <w:r w:rsidRPr="003327E3">
              <w:t>1.443</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Node density (per 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rsidRPr="003327E3">
              <w:t>163.715</w:t>
            </w:r>
          </w:p>
        </w:tc>
        <w:tc>
          <w:tcPr>
            <w:tcW w:w="1388" w:type="dxa"/>
          </w:tcPr>
          <w:p w:rsidR="0079609A" w:rsidRPr="003327E3" w:rsidRDefault="0079609A" w:rsidP="007326D1">
            <w:pPr>
              <w:pStyle w:val="Tablebody"/>
            </w:pPr>
            <w:r w:rsidRPr="003327E3">
              <w:t>109.808</w:t>
            </w:r>
          </w:p>
        </w:tc>
        <w:tc>
          <w:tcPr>
            <w:tcW w:w="1637" w:type="dxa"/>
          </w:tcPr>
          <w:p w:rsidR="0079609A" w:rsidRPr="003327E3" w:rsidRDefault="0079609A" w:rsidP="007326D1">
            <w:pPr>
              <w:pStyle w:val="Tablebody"/>
            </w:pPr>
            <w:r w:rsidRPr="003327E3">
              <w:t>41.927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Max pagerank value</w:t>
            </w:r>
          </w:p>
        </w:tc>
        <w:tc>
          <w:tcPr>
            <w:tcW w:w="1374" w:type="dxa"/>
          </w:tcPr>
          <w:p w:rsidR="0079609A" w:rsidRPr="003327E3" w:rsidRDefault="0079609A" w:rsidP="007326D1">
            <w:pPr>
              <w:pStyle w:val="Tablebody"/>
            </w:pPr>
            <w:r w:rsidRPr="003327E3">
              <w:t>0.03</w:t>
            </w:r>
          </w:p>
        </w:tc>
        <w:tc>
          <w:tcPr>
            <w:tcW w:w="1388" w:type="dxa"/>
          </w:tcPr>
          <w:p w:rsidR="0079609A" w:rsidRPr="003327E3" w:rsidRDefault="0079609A" w:rsidP="007326D1">
            <w:pPr>
              <w:pStyle w:val="Tablebody"/>
            </w:pPr>
            <w:r w:rsidRPr="003327E3">
              <w:t>0.029</w:t>
            </w:r>
          </w:p>
        </w:tc>
        <w:tc>
          <w:tcPr>
            <w:tcW w:w="1637" w:type="dxa"/>
          </w:tcPr>
          <w:p w:rsidR="0079609A" w:rsidRPr="003327E3" w:rsidRDefault="0079609A" w:rsidP="007326D1">
            <w:pPr>
              <w:pStyle w:val="Tablebody"/>
            </w:pPr>
            <w:r w:rsidRPr="003327E3">
              <w:t>0.106</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Min pagerank value</w:t>
            </w:r>
          </w:p>
        </w:tc>
        <w:tc>
          <w:tcPr>
            <w:tcW w:w="1374" w:type="dxa"/>
          </w:tcPr>
          <w:p w:rsidR="0079609A" w:rsidRPr="003327E3" w:rsidRDefault="0079609A" w:rsidP="007326D1">
            <w:pPr>
              <w:pStyle w:val="Tablebody"/>
            </w:pPr>
            <w:r w:rsidRPr="003327E3">
              <w:t>0.002</w:t>
            </w:r>
          </w:p>
        </w:tc>
        <w:tc>
          <w:tcPr>
            <w:tcW w:w="1388" w:type="dxa"/>
          </w:tcPr>
          <w:p w:rsidR="0079609A" w:rsidRPr="003327E3" w:rsidRDefault="0079609A" w:rsidP="007326D1">
            <w:pPr>
              <w:pStyle w:val="Tablebody"/>
            </w:pPr>
            <w:r w:rsidRPr="003327E3">
              <w:t>0.004</w:t>
            </w:r>
          </w:p>
        </w:tc>
        <w:tc>
          <w:tcPr>
            <w:tcW w:w="1637" w:type="dxa"/>
          </w:tcPr>
          <w:p w:rsidR="0079609A" w:rsidRPr="003327E3" w:rsidRDefault="0079609A" w:rsidP="007326D1">
            <w:pPr>
              <w:pStyle w:val="Tablebody"/>
            </w:pPr>
            <w:r w:rsidRPr="003327E3">
              <w:t>0.017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Radius (m)</w:t>
            </w:r>
          </w:p>
        </w:tc>
        <w:tc>
          <w:tcPr>
            <w:tcW w:w="1374" w:type="dxa"/>
          </w:tcPr>
          <w:p w:rsidR="0079609A" w:rsidRPr="003327E3" w:rsidRDefault="0079609A" w:rsidP="007326D1">
            <w:pPr>
              <w:pStyle w:val="Tablebody"/>
            </w:pPr>
            <w:r w:rsidRPr="003327E3">
              <w:t>742.926</w:t>
            </w:r>
          </w:p>
        </w:tc>
        <w:tc>
          <w:tcPr>
            <w:tcW w:w="1388" w:type="dxa"/>
          </w:tcPr>
          <w:p w:rsidR="0079609A" w:rsidRPr="003327E3" w:rsidRDefault="0079609A" w:rsidP="007326D1">
            <w:pPr>
              <w:pStyle w:val="Tablebody"/>
            </w:pPr>
            <w:r w:rsidRPr="003327E3">
              <w:t>537.055</w:t>
            </w:r>
          </w:p>
        </w:tc>
        <w:tc>
          <w:tcPr>
            <w:tcW w:w="1637" w:type="dxa"/>
          </w:tcPr>
          <w:p w:rsidR="0079609A" w:rsidRPr="003327E3" w:rsidRDefault="0079609A" w:rsidP="007326D1">
            <w:pPr>
              <w:pStyle w:val="Tablebody"/>
            </w:pPr>
            <w:r w:rsidRPr="003327E3">
              <w:t>561.815</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Self-loop proportion</w:t>
            </w:r>
          </w:p>
        </w:tc>
        <w:tc>
          <w:tcPr>
            <w:tcW w:w="1374" w:type="dxa"/>
          </w:tcPr>
          <w:p w:rsidR="0079609A" w:rsidRPr="003327E3" w:rsidRDefault="0079609A" w:rsidP="007326D1">
            <w:pPr>
              <w:pStyle w:val="Tablebody"/>
            </w:pPr>
            <w:r w:rsidRPr="003327E3">
              <w:t>0</w:t>
            </w:r>
          </w:p>
        </w:tc>
        <w:tc>
          <w:tcPr>
            <w:tcW w:w="1388" w:type="dxa"/>
          </w:tcPr>
          <w:p w:rsidR="0079609A" w:rsidRPr="003327E3" w:rsidRDefault="0079609A" w:rsidP="007326D1">
            <w:pPr>
              <w:pStyle w:val="Tablebody"/>
            </w:pPr>
            <w:r w:rsidRPr="003327E3">
              <w:t>0</w:t>
            </w:r>
          </w:p>
        </w:tc>
        <w:tc>
          <w:tcPr>
            <w:tcW w:w="1637" w:type="dxa"/>
          </w:tcPr>
          <w:p w:rsidR="0079609A" w:rsidRPr="003327E3" w:rsidRDefault="0079609A" w:rsidP="007326D1">
            <w:pPr>
              <w:pStyle w:val="Tablebody"/>
            </w:pPr>
            <w:r w:rsidRPr="003327E3">
              <w:t>0</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Street density (m/km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rsidRPr="003327E3">
              <w:t>21315.912</w:t>
            </w:r>
          </w:p>
        </w:tc>
        <w:tc>
          <w:tcPr>
            <w:tcW w:w="1388" w:type="dxa"/>
          </w:tcPr>
          <w:p w:rsidR="0079609A" w:rsidRPr="003327E3" w:rsidRDefault="0079609A" w:rsidP="007326D1">
            <w:pPr>
              <w:pStyle w:val="Tablebody"/>
            </w:pPr>
            <w:r w:rsidRPr="003327E3">
              <w:t>15575.879</w:t>
            </w:r>
          </w:p>
        </w:tc>
        <w:tc>
          <w:tcPr>
            <w:tcW w:w="1637" w:type="dxa"/>
          </w:tcPr>
          <w:p w:rsidR="0079609A" w:rsidRPr="003327E3" w:rsidRDefault="0079609A" w:rsidP="007326D1">
            <w:pPr>
              <w:pStyle w:val="Tablebody"/>
            </w:pPr>
            <w:r w:rsidRPr="003327E3">
              <w:t>5354.181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Average street segment length (m)</w:t>
            </w:r>
          </w:p>
        </w:tc>
        <w:tc>
          <w:tcPr>
            <w:tcW w:w="1374" w:type="dxa"/>
          </w:tcPr>
          <w:p w:rsidR="0079609A" w:rsidRPr="003327E3" w:rsidRDefault="0079609A" w:rsidP="007326D1">
            <w:pPr>
              <w:pStyle w:val="Tablebody"/>
            </w:pPr>
            <w:r w:rsidRPr="003327E3">
              <w:t>76.261</w:t>
            </w:r>
          </w:p>
        </w:tc>
        <w:tc>
          <w:tcPr>
            <w:tcW w:w="1388" w:type="dxa"/>
          </w:tcPr>
          <w:p w:rsidR="0079609A" w:rsidRPr="003327E3" w:rsidRDefault="0079609A" w:rsidP="007326D1">
            <w:pPr>
              <w:pStyle w:val="Tablebody"/>
            </w:pPr>
            <w:r w:rsidRPr="003327E3">
              <w:t>91.783</w:t>
            </w:r>
          </w:p>
        </w:tc>
        <w:tc>
          <w:tcPr>
            <w:tcW w:w="1637" w:type="dxa"/>
          </w:tcPr>
          <w:p w:rsidR="0079609A" w:rsidRPr="003327E3" w:rsidRDefault="0079609A" w:rsidP="007326D1">
            <w:pPr>
              <w:pStyle w:val="Tablebody"/>
            </w:pPr>
            <w:r w:rsidRPr="003327E3">
              <w:t>116.597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Total street length (m)</w:t>
            </w:r>
          </w:p>
        </w:tc>
        <w:tc>
          <w:tcPr>
            <w:tcW w:w="1374" w:type="dxa"/>
          </w:tcPr>
          <w:p w:rsidR="0079609A" w:rsidRPr="003327E3" w:rsidRDefault="0079609A" w:rsidP="007326D1">
            <w:pPr>
              <w:pStyle w:val="Tablebody"/>
            </w:pPr>
            <w:r w:rsidRPr="003327E3">
              <w:t>10676.509</w:t>
            </w:r>
          </w:p>
        </w:tc>
        <w:tc>
          <w:tcPr>
            <w:tcW w:w="1388" w:type="dxa"/>
          </w:tcPr>
          <w:p w:rsidR="0079609A" w:rsidRPr="003327E3" w:rsidRDefault="0079609A" w:rsidP="007326D1">
            <w:pPr>
              <w:pStyle w:val="Tablebody"/>
            </w:pPr>
            <w:r w:rsidRPr="003327E3">
              <w:t>7801.541</w:t>
            </w:r>
          </w:p>
        </w:tc>
        <w:tc>
          <w:tcPr>
            <w:tcW w:w="1637" w:type="dxa"/>
          </w:tcPr>
          <w:p w:rsidR="0079609A" w:rsidRPr="003327E3" w:rsidRDefault="0079609A" w:rsidP="007326D1">
            <w:pPr>
              <w:pStyle w:val="Tablebody"/>
            </w:pPr>
            <w:r w:rsidRPr="003327E3">
              <w:t>2681.731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Street segment count</w:t>
            </w:r>
          </w:p>
        </w:tc>
        <w:tc>
          <w:tcPr>
            <w:tcW w:w="1374" w:type="dxa"/>
          </w:tcPr>
          <w:p w:rsidR="0079609A" w:rsidRPr="003327E3" w:rsidRDefault="0079609A" w:rsidP="007326D1">
            <w:pPr>
              <w:pStyle w:val="Tablebody"/>
            </w:pPr>
            <w:r w:rsidRPr="003327E3">
              <w:t>140</w:t>
            </w:r>
          </w:p>
        </w:tc>
        <w:tc>
          <w:tcPr>
            <w:tcW w:w="1388" w:type="dxa"/>
          </w:tcPr>
          <w:p w:rsidR="0079609A" w:rsidRPr="003327E3" w:rsidRDefault="0079609A" w:rsidP="007326D1">
            <w:pPr>
              <w:pStyle w:val="Tablebody"/>
            </w:pPr>
            <w:r w:rsidRPr="003327E3">
              <w:t>85</w:t>
            </w:r>
          </w:p>
        </w:tc>
        <w:tc>
          <w:tcPr>
            <w:tcW w:w="1637" w:type="dxa"/>
          </w:tcPr>
          <w:p w:rsidR="0079609A" w:rsidRPr="003327E3" w:rsidRDefault="0079609A" w:rsidP="007326D1">
            <w:pPr>
              <w:pStyle w:val="Tablebody"/>
            </w:pPr>
            <w:r w:rsidRPr="003327E3">
              <w:t>23</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Average streets per node</w:t>
            </w:r>
          </w:p>
        </w:tc>
        <w:tc>
          <w:tcPr>
            <w:tcW w:w="1374" w:type="dxa"/>
          </w:tcPr>
          <w:p w:rsidR="0079609A" w:rsidRDefault="0079609A" w:rsidP="007326D1">
            <w:pPr>
              <w:pStyle w:val="Tablebody"/>
            </w:pPr>
            <w:r w:rsidRPr="003327E3">
              <w:t>3.927</w:t>
            </w:r>
          </w:p>
        </w:tc>
        <w:tc>
          <w:tcPr>
            <w:tcW w:w="1388" w:type="dxa"/>
          </w:tcPr>
          <w:p w:rsidR="0079609A" w:rsidRPr="003327E3" w:rsidRDefault="0079609A" w:rsidP="007326D1">
            <w:pPr>
              <w:pStyle w:val="Tablebody"/>
            </w:pPr>
            <w:r w:rsidRPr="003327E3">
              <w:t>3.582</w:t>
            </w:r>
          </w:p>
        </w:tc>
        <w:tc>
          <w:tcPr>
            <w:tcW w:w="1637" w:type="dxa"/>
          </w:tcPr>
          <w:p w:rsidR="0079609A" w:rsidRPr="003327E3" w:rsidRDefault="0079609A" w:rsidP="007232CE">
            <w:pPr>
              <w:pStyle w:val="Tablebody"/>
              <w:keepNext/>
            </w:pPr>
            <w:r w:rsidRPr="003327E3">
              <w:t>2.381</w:t>
            </w:r>
          </w:p>
        </w:tc>
      </w:tr>
    </w:tbl>
    <w:p w:rsidR="007232CE" w:rsidRDefault="007232CE">
      <w:pPr>
        <w:pStyle w:val="Caption"/>
      </w:pPr>
      <w:bookmarkStart w:id="100" w:name="_Toc466395680"/>
      <w:r>
        <w:t xml:space="preserve">Table </w:t>
      </w:r>
      <w:r w:rsidR="00CC5D1E">
        <w:fldChar w:fldCharType="begin"/>
      </w:r>
      <w:r w:rsidR="00CC5D1E">
        <w:instrText xml:space="preserve"> STYLEREF 1 \s </w:instrText>
      </w:r>
      <w:r w:rsidR="00CC5D1E">
        <w:fldChar w:fldCharType="separate"/>
      </w:r>
      <w:r>
        <w:rPr>
          <w:noProof/>
        </w:rPr>
        <w:t>6</w:t>
      </w:r>
      <w:r w:rsidR="00CC5D1E">
        <w:rPr>
          <w:noProof/>
        </w:rPr>
        <w:fldChar w:fldCharType="end"/>
      </w:r>
      <w:r>
        <w:t>.</w:t>
      </w:r>
      <w:r w:rsidR="00CC5D1E">
        <w:fldChar w:fldCharType="begin"/>
      </w:r>
      <w:r w:rsidR="00CC5D1E">
        <w:instrText xml:space="preserve"> SEQ Table \* ARABIC \s 1 </w:instrText>
      </w:r>
      <w:r w:rsidR="00CC5D1E">
        <w:fldChar w:fldCharType="separate"/>
      </w:r>
      <w:r>
        <w:rPr>
          <w:noProof/>
        </w:rPr>
        <w:t>1</w:t>
      </w:r>
      <w:r w:rsidR="00CC5D1E">
        <w:rPr>
          <w:noProof/>
        </w:rPr>
        <w:fldChar w:fldCharType="end"/>
      </w:r>
      <w:r>
        <w:t xml:space="preserve"> </w:t>
      </w:r>
      <w:r w:rsidRPr="00047086">
        <w:t>Descriptive statistics for three street network</w:t>
      </w:r>
      <w:r>
        <w:t xml:space="preserve"> section</w:t>
      </w:r>
      <w:r w:rsidRPr="00047086">
        <w:t xml:space="preserve">s in </w:t>
      </w:r>
      <w:r>
        <w:t xml:space="preserve">the city of </w:t>
      </w:r>
      <w:r w:rsidRPr="00047086">
        <w:t>Portland, Oregon.</w:t>
      </w:r>
      <w:bookmarkEnd w:id="100"/>
    </w:p>
    <w:p w:rsidR="0079609A" w:rsidRPr="00101420" w:rsidRDefault="0079609A" w:rsidP="0079609A">
      <w:r>
        <w:t xml:space="preserve">Topological measures can tell us more about the complexity, connectivity, and robustness. On average, intersections in </w:t>
      </w:r>
      <w:r w:rsidR="00AB47E0">
        <w:t xml:space="preserve">the </w:t>
      </w:r>
      <w:r>
        <w:t xml:space="preserve">downtown </w:t>
      </w:r>
      <w:r w:rsidR="00AB47E0">
        <w:t xml:space="preserve">section </w:t>
      </w:r>
      <w:r>
        <w:t xml:space="preserve">have 3.9 streets connected to them, in Laurelhurst they have 3.6, and in Northwest Heights they have 2.4 (Table 5.2). Beyond the </w:t>
      </w:r>
      <w:r>
        <w:rPr>
          <w:i/>
        </w:rPr>
        <w:t>average</w:t>
      </w:r>
      <w:r>
        <w:t xml:space="preserve">, the statistical distribution of the number of streets per intersection </w:t>
      </w:r>
      <w:r w:rsidR="00AB47E0">
        <w:t>reveals more</w:t>
      </w:r>
      <w:r>
        <w:t xml:space="preserve"> about the type of network. Compare Figure 5.10 to Figure 5.11: most intersections downtown are 4-way intersections, whereas Laurelhurst features a nearly even mix of 3-way and 4-way intersections, and Northwest Heights has mostly 3-way intersections and cul-de-sacs (one-third of its nodes are the latter).</w:t>
      </w:r>
    </w:p>
    <w:p w:rsidR="0079609A" w:rsidRDefault="0079609A" w:rsidP="0079609A">
      <w:pPr>
        <w:pStyle w:val="Figure"/>
      </w:pPr>
      <w:r w:rsidRPr="00101420">
        <w:lastRenderedPageBreak/>
        <w:drawing>
          <wp:inline distT="0" distB="0" distL="0" distR="0" wp14:anchorId="415CE338" wp14:editId="2385B782">
            <wp:extent cx="5943600" cy="231457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rsidR="0079609A" w:rsidRDefault="0079609A" w:rsidP="0079609A">
      <w:pPr>
        <w:pStyle w:val="Caption"/>
      </w:pPr>
      <w:bookmarkStart w:id="101" w:name="_Toc466395846"/>
      <w:r>
        <w:t xml:space="preserve">Figure </w:t>
      </w:r>
      <w:r w:rsidR="00CC5D1E">
        <w:fldChar w:fldCharType="begin"/>
      </w:r>
      <w:r w:rsidR="00CC5D1E">
        <w:instrText xml:space="preserve"> STYLEREF 1 \s </w:instrText>
      </w:r>
      <w:r w:rsidR="00CC5D1E">
        <w:fldChar w:fldCharType="separate"/>
      </w:r>
      <w:r w:rsidR="00C07ACF">
        <w:rPr>
          <w:noProof/>
        </w:rPr>
        <w:t>6</w:t>
      </w:r>
      <w:r w:rsidR="00CC5D1E">
        <w:rPr>
          <w:noProof/>
        </w:rPr>
        <w:fldChar w:fldCharType="end"/>
      </w:r>
      <w:r w:rsidR="00C07ACF">
        <w:t>.</w:t>
      </w:r>
      <w:r w:rsidR="00CC5D1E">
        <w:fldChar w:fldCharType="begin"/>
      </w:r>
      <w:r w:rsidR="00CC5D1E">
        <w:instrText xml:space="preserve"> SEQ Figure \* ARABIC \s 1 </w:instrText>
      </w:r>
      <w:r w:rsidR="00CC5D1E">
        <w:fldChar w:fldCharType="separate"/>
      </w:r>
      <w:r w:rsidR="00C07ACF">
        <w:rPr>
          <w:noProof/>
        </w:rPr>
        <w:t>4</w:t>
      </w:r>
      <w:r w:rsidR="00CC5D1E">
        <w:rPr>
          <w:noProof/>
        </w:rPr>
        <w:fldChar w:fldCharType="end"/>
      </w:r>
      <w:r>
        <w:t xml:space="preserve"> Distribution of intersection types in each street network section: </w:t>
      </w:r>
      <w:r w:rsidRPr="00101420">
        <w:rPr>
          <w:i/>
        </w:rPr>
        <w:t>x</w:t>
      </w:r>
      <w:r>
        <w:t xml:space="preserve">-axis is number of streets and </w:t>
      </w:r>
      <w:r w:rsidRPr="00101420">
        <w:rPr>
          <w:i/>
        </w:rPr>
        <w:t>y</w:t>
      </w:r>
      <w:r>
        <w:t>-axis is the proportion of intersections with that number.</w:t>
      </w:r>
      <w:bookmarkEnd w:id="101"/>
    </w:p>
    <w:p w:rsidR="0079609A" w:rsidRDefault="0079609A" w:rsidP="0079609A">
      <w:r>
        <w:t>Unsurprisingly (</w:t>
      </w:r>
      <w:r w:rsidR="00AB47E0">
        <w:t>for the reasons</w:t>
      </w:r>
      <w:r>
        <w:t xml:space="preserve"> discussed in chapter 4), the node and edge connectivity of each network is </w:t>
      </w:r>
      <w:r w:rsidRPr="00FE1824">
        <w:rPr>
          <w:i/>
        </w:rPr>
        <w:t>1</w:t>
      </w:r>
      <w:r>
        <w:t xml:space="preserve">. More useful is the average node connectivity. Recall that this represents the average </w:t>
      </w:r>
      <w:r w:rsidRPr="00FE1824">
        <w:t>number of nodes that must be removed to disconnect a randomly selected pair of non-adjacent nodes</w:t>
      </w:r>
      <w:r>
        <w:t>. In other words, this is how many non-overlapping paths exist on average between two randomly selected nodes. Thus, on average 1.3 nodes must fail for two nodes to be disconnected</w:t>
      </w:r>
      <w:r w:rsidRPr="00B11D2C">
        <w:t xml:space="preserve"> </w:t>
      </w:r>
      <w:r>
        <w:t xml:space="preserve">in downtown, 2.1 in Laurelhurst, and 1.4 in Northwest Heights (Table 5.2). These values may initially seem surprising: downtown has the </w:t>
      </w:r>
      <w:r w:rsidRPr="001E459B">
        <w:rPr>
          <w:i/>
        </w:rPr>
        <w:t>least</w:t>
      </w:r>
      <w:r>
        <w:t xml:space="preserve"> robust network despite its density and fine grain. However, this is explained by the fact that </w:t>
      </w:r>
      <w:r w:rsidRPr="00AB47E0">
        <w:rPr>
          <w:i/>
        </w:rPr>
        <w:t>every</w:t>
      </w:r>
      <w:r>
        <w:t xml:space="preserve"> </w:t>
      </w:r>
      <w:r w:rsidR="00AB47E0">
        <w:t xml:space="preserve">street </w:t>
      </w:r>
      <w:r>
        <w:t xml:space="preserve">edge in </w:t>
      </w:r>
      <w:r w:rsidR="00AB47E0">
        <w:t xml:space="preserve">this </w:t>
      </w:r>
      <w:r>
        <w:t xml:space="preserve">downtown </w:t>
      </w:r>
      <w:r w:rsidR="00AB47E0">
        <w:t xml:space="preserve">section </w:t>
      </w:r>
      <w:r>
        <w:t xml:space="preserve">is one-way, greatly circumscribing the number of paths between nodes. If we instead examine the </w:t>
      </w:r>
      <w:r>
        <w:rPr>
          <w:i/>
        </w:rPr>
        <w:t>undirected</w:t>
      </w:r>
      <w:r>
        <w:t xml:space="preserve"> average node connectivity, it is 2.9 in downtown, 2.5 in Laurelhurst, and 1.4 in Northwest Heights. Thus, were all </w:t>
      </w:r>
      <w:r w:rsidR="00AB47E0">
        <w:t xml:space="preserve">the </w:t>
      </w:r>
      <w:r>
        <w:t>edges in all three networks undirected</w:t>
      </w:r>
      <w:r w:rsidR="00AB47E0">
        <w:t xml:space="preserve"> (i.e., two-way streets)</w:t>
      </w:r>
      <w:r>
        <w:t xml:space="preserve">, downtown’s average node connectivity </w:t>
      </w:r>
      <w:r>
        <w:lastRenderedPageBreak/>
        <w:t xml:space="preserve">would more than double and it would have the </w:t>
      </w:r>
      <w:r>
        <w:rPr>
          <w:i/>
        </w:rPr>
        <w:t>most</w:t>
      </w:r>
      <w:r>
        <w:t xml:space="preserve"> robust network (by this measure). This finding suggests that there could be considerable complexity, connectivity, and robustness gains in converting downtown’s streets from one-way to two-way.</w:t>
      </w:r>
    </w:p>
    <w:p w:rsidR="0079609A" w:rsidRDefault="0079609A" w:rsidP="0079609A">
      <w:pPr>
        <w:pStyle w:val="Figure"/>
      </w:pPr>
      <w:r>
        <w:drawing>
          <wp:inline distT="0" distB="0" distL="0" distR="0">
            <wp:extent cx="5943600" cy="2105025"/>
            <wp:effectExtent l="0" t="0" r="0" b="9525"/>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79609A" w:rsidRDefault="0079609A" w:rsidP="0079609A">
      <w:pPr>
        <w:pStyle w:val="Caption"/>
      </w:pPr>
      <w:bookmarkStart w:id="102" w:name="_Toc466395847"/>
      <w:r>
        <w:t xml:space="preserve">Figure </w:t>
      </w:r>
      <w:r w:rsidR="00CC5D1E">
        <w:fldChar w:fldCharType="begin"/>
      </w:r>
      <w:r w:rsidR="00CC5D1E">
        <w:instrText xml:space="preserve"> STYLEREF 1 \s </w:instrText>
      </w:r>
      <w:r w:rsidR="00CC5D1E">
        <w:fldChar w:fldCharType="separate"/>
      </w:r>
      <w:r w:rsidR="00C07ACF">
        <w:rPr>
          <w:noProof/>
        </w:rPr>
        <w:t>6</w:t>
      </w:r>
      <w:r w:rsidR="00CC5D1E">
        <w:rPr>
          <w:noProof/>
        </w:rPr>
        <w:fldChar w:fldCharType="end"/>
      </w:r>
      <w:r w:rsidR="00C07ACF">
        <w:t>.</w:t>
      </w:r>
      <w:r w:rsidR="00CC5D1E">
        <w:fldChar w:fldCharType="begin"/>
      </w:r>
      <w:r w:rsidR="00CC5D1E">
        <w:instrText xml:space="preserve"> SEQ Figure \* ARABIC \s 1 </w:instrText>
      </w:r>
      <w:r w:rsidR="00CC5D1E">
        <w:fldChar w:fldCharType="separate"/>
      </w:r>
      <w:r w:rsidR="00C07ACF">
        <w:rPr>
          <w:noProof/>
        </w:rPr>
        <w:t>5</w:t>
      </w:r>
      <w:r w:rsidR="00CC5D1E">
        <w:rPr>
          <w:noProof/>
        </w:rPr>
        <w:fldChar w:fldCharType="end"/>
      </w:r>
      <w:r>
        <w:t xml:space="preserve"> Three 0.5 km</w:t>
      </w:r>
      <w:r w:rsidRPr="00BC6472">
        <w:rPr>
          <w:vertAlign w:val="superscript"/>
        </w:rPr>
        <w:t>2</w:t>
      </w:r>
      <w:r>
        <w:t xml:space="preserve"> sections of the street network in Portland, Oregon. Nodes colored by betweenness centrality from lowest (dark) to highest (light).</w:t>
      </w:r>
      <w:bookmarkEnd w:id="102"/>
    </w:p>
    <w:p w:rsidR="0079609A" w:rsidRDefault="0079609A" w:rsidP="0079609A">
      <w:r>
        <w:t>Finally, the average betweenness centrality indicates that 7% of all shortest paths pass through an average node in downtown, 8% in Laurelhurst, and 14% in Northwest Heights (Table 5.2). The spatial distribution of betweenness centralities in these three networks indicates the relative importance of each node (Figure 5.12): the lighte</w:t>
      </w:r>
      <w:r w:rsidR="007232CE">
        <w:t>st nodes have the most shortest-</w:t>
      </w:r>
      <w:r>
        <w:t xml:space="preserve">paths passing through them, and darkest nodes the fewest. In downtown, important nodes are concentrated at the center of the network due to its orthogonality. In Northwest Heights, the two most important nodes are also critical chokepoints connecting </w:t>
      </w:r>
      <w:r w:rsidR="00AB47E0">
        <w:t>the west</w:t>
      </w:r>
      <w:r>
        <w:t xml:space="preserve"> side of the network to the </w:t>
      </w:r>
      <w:r w:rsidR="00AB47E0">
        <w:t>east</w:t>
      </w:r>
      <w:r>
        <w:t xml:space="preserve">. In fact, the most important node in Northwest Heights has 43% of </w:t>
      </w:r>
      <w:r w:rsidR="00AB47E0">
        <w:t xml:space="preserve">all </w:t>
      </w:r>
      <w:r>
        <w:t xml:space="preserve">shortest paths running through it. In contrast, the most important node in downtown has only 15%. The street network in </w:t>
      </w:r>
      <w:r>
        <w:lastRenderedPageBreak/>
        <w:t>this section of Northwest Heights is thus more prone to disruption if its most important node fails (e.g., due to a traffic jam, flood, or earthquake) than downtown is if its most important node fails.</w:t>
      </w:r>
    </w:p>
    <w:p w:rsidR="007232CE" w:rsidRDefault="007232CE" w:rsidP="0079609A"/>
    <w:p w:rsidR="007232CE" w:rsidRDefault="007232CE" w:rsidP="007232CE">
      <w:pPr>
        <w:pStyle w:val="Heading2"/>
      </w:pPr>
      <w:bookmarkStart w:id="103" w:name="_Toc466395571"/>
      <w:r>
        <w:t>Discussion</w:t>
      </w:r>
      <w:bookmarkEnd w:id="103"/>
    </w:p>
    <w:p w:rsidR="00950CF5" w:rsidRDefault="007232CE" w:rsidP="0079609A">
      <w:r>
        <w:t>This chapter presented a short case study demonstrating the abilities of OSMnx to download street network data from OpenStreetMap’s APIs, construct the data into a graph-theoretic network object with NetworkX, analyze the network with various metric and topological measures of its complexity, and project and plot the network to visualize its characteristics and structure.</w:t>
      </w:r>
    </w:p>
    <w:p w:rsidR="0079609A" w:rsidRPr="00AB47E0" w:rsidRDefault="007232CE" w:rsidP="00AB47E0">
      <w:r w:rsidRPr="007232CE">
        <w:t xml:space="preserve">In the simple case study of Portland, Oregon, we saw how to assess the street network from both metric and topological perspectives using OSMnx. The quantitative analysis corresponded with expectations given the </w:t>
      </w:r>
      <w:r w:rsidR="00AB47E0">
        <w:t>histories</w:t>
      </w:r>
      <w:r w:rsidRPr="007232CE">
        <w:t xml:space="preserve"> of the networks</w:t>
      </w:r>
      <w:r w:rsidR="00AB47E0">
        <w:t xml:space="preserve"> and their visualizations</w:t>
      </w:r>
      <w:r w:rsidRPr="007232CE">
        <w:t xml:space="preserve">. In particular, we found that </w:t>
      </w:r>
      <w:r w:rsidR="00AB47E0">
        <w:t xml:space="preserve">these three </w:t>
      </w:r>
      <w:r w:rsidRPr="007232CE">
        <w:t xml:space="preserve">networks differed substantially in density, connectedness, and robustness. The case study demonstrated how there could be substantial gains in network robustness if one-way streets in the dense, orthogonal downtown were converted to two-way streets. The next chapter goes beyond this simple </w:t>
      </w:r>
      <w:r w:rsidR="00504DC9">
        <w:t>demonstration</w:t>
      </w:r>
      <w:r>
        <w:t xml:space="preserve"> of </w:t>
      </w:r>
      <w:r w:rsidR="00504DC9">
        <w:t>using the tool to acquire and analyze three</w:t>
      </w:r>
      <w:r>
        <w:t xml:space="preserve"> small sections of a street </w:t>
      </w:r>
      <w:r>
        <w:lastRenderedPageBreak/>
        <w:t>network</w:t>
      </w:r>
      <w:r w:rsidR="00504DC9">
        <w:t>,</w:t>
      </w:r>
      <w:r w:rsidRPr="007232CE">
        <w:t xml:space="preserve"> to </w:t>
      </w:r>
      <w:r w:rsidR="00504DC9">
        <w:t xml:space="preserve">instead </w:t>
      </w:r>
      <w:r w:rsidRPr="007232CE">
        <w:t xml:space="preserve">apply OSMnx empirically to </w:t>
      </w:r>
      <w:r>
        <w:t xml:space="preserve">25,000 </w:t>
      </w:r>
      <w:r w:rsidRPr="007232CE">
        <w:t xml:space="preserve">urban street networks </w:t>
      </w:r>
      <w:r w:rsidR="00504DC9">
        <w:t xml:space="preserve">across the United States </w:t>
      </w:r>
      <w:r w:rsidRPr="007232CE">
        <w:t>at multiple scales.</w:t>
      </w:r>
      <w:r w:rsidR="0079609A">
        <w:br w:type="page"/>
      </w:r>
    </w:p>
    <w:p w:rsidR="00AB47E0" w:rsidRDefault="00AB47E0" w:rsidP="00AB47E0"/>
    <w:p w:rsidR="00AB47E0" w:rsidRDefault="00AB47E0" w:rsidP="00AB47E0"/>
    <w:p w:rsidR="00AB47E0" w:rsidRDefault="00AB47E0" w:rsidP="00AB47E0"/>
    <w:p w:rsidR="00AB47E0" w:rsidRDefault="00AB47E0" w:rsidP="00AB47E0"/>
    <w:p w:rsidR="00093C73" w:rsidRDefault="00093C73" w:rsidP="004B49D7">
      <w:pPr>
        <w:pStyle w:val="Heading1"/>
      </w:pPr>
      <w:bookmarkStart w:id="104" w:name="_Toc466395572"/>
      <w:r>
        <w:t>Multi-scale analysis of urban street networks</w:t>
      </w:r>
      <w:bookmarkEnd w:id="104"/>
    </w:p>
    <w:p w:rsidR="00950CF5" w:rsidRDefault="00950CF5">
      <w:pPr>
        <w:spacing w:after="160" w:line="259" w:lineRule="auto"/>
        <w:ind w:firstLine="0"/>
        <w:rPr>
          <w:b/>
        </w:rPr>
      </w:pPr>
      <w:r>
        <w:br w:type="page"/>
      </w:r>
    </w:p>
    <w:p w:rsidR="00AD62C8" w:rsidRDefault="00AD62C8" w:rsidP="00AD62C8">
      <w:pPr>
        <w:pStyle w:val="Heading2"/>
      </w:pPr>
      <w:bookmarkStart w:id="105" w:name="_Toc466395573"/>
      <w:r>
        <w:lastRenderedPageBreak/>
        <w:t>Abstract</w:t>
      </w:r>
      <w:bookmarkEnd w:id="105"/>
    </w:p>
    <w:p w:rsidR="00095193" w:rsidRDefault="00095193" w:rsidP="00095193"/>
    <w:p w:rsidR="001D0C7C" w:rsidRDefault="001D0C7C" w:rsidP="00095193"/>
    <w:p w:rsidR="00AD62C8" w:rsidRDefault="00AD62C8" w:rsidP="00AD62C8">
      <w:pPr>
        <w:pStyle w:val="Heading2"/>
      </w:pPr>
      <w:bookmarkStart w:id="106" w:name="_Toc466395574"/>
      <w:r>
        <w:t>Introduction</w:t>
      </w:r>
      <w:bookmarkEnd w:id="106"/>
    </w:p>
    <w:p w:rsidR="00595B14" w:rsidRDefault="00595B14" w:rsidP="00095193">
      <w:r>
        <w:t>As discussed in chapter 5, t</w:t>
      </w:r>
      <w:r w:rsidRPr="00595B14">
        <w:t xml:space="preserve">he empirical literature on street network analysis is growing ever richer, but suffers from some </w:t>
      </w:r>
      <w:r>
        <w:t>limitations</w:t>
      </w:r>
      <w:r w:rsidRPr="00595B14">
        <w:t>.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Default="00595B14" w:rsidP="00095193">
      <w:r>
        <w:t xml:space="preserve">The previous two chapters in this dissertation specifically addressed the fourth limitation above by introducing OSMnx and demonstrate its use in a small case study of Portland, Oregon. This chapter aims to address the first three limitations by conducting an analysis of street networks at multiple scales, with large sample sizes, with clearly </w:t>
      </w:r>
      <w:r>
        <w:lastRenderedPageBreak/>
        <w:t>defined network definitions and extents for reproducibility, and using non-planar, directed graphs. In particular, it examines u</w:t>
      </w:r>
      <w:r w:rsidRPr="00D62049">
        <w:t xml:space="preserve">rban </w:t>
      </w:r>
      <w:r>
        <w:t xml:space="preserve">street </w:t>
      </w:r>
      <w:r w:rsidRPr="00D62049">
        <w:t>networks</w:t>
      </w:r>
      <w:r>
        <w:t xml:space="preserve"> – represented here as primal, non-planar, weighted multidigraphs with possible self-loops – through the framework of </w:t>
      </w:r>
      <w:r w:rsidRPr="00D62049">
        <w:t xml:space="preserve">complexity </w:t>
      </w:r>
      <w:r>
        <w:t>developed in this dissertation, focusing on structure, connectedness, centrality, and robustness.</w:t>
      </w:r>
    </w:p>
    <w:p w:rsidR="00095193" w:rsidRDefault="00595B14" w:rsidP="00095193">
      <w:r>
        <w:t xml:space="preserve">Most studies in the street network literature that conduct topological and/or metric analysis tend to have sample sizes ranging from 5 to 50 networks. </w:t>
      </w:r>
      <w:r w:rsidR="007326D1">
        <w:t xml:space="preserve">This chapter </w:t>
      </w:r>
      <w:r>
        <w:t xml:space="preserve">instead </w:t>
      </w:r>
      <w:r w:rsidR="007326D1">
        <w:t xml:space="preserve">conducts a large analysis of </w:t>
      </w:r>
      <w:r>
        <w:t xml:space="preserve">over </w:t>
      </w:r>
      <w:r w:rsidR="007326D1">
        <w:t xml:space="preserve">27,000 urban street networks at multiple </w:t>
      </w:r>
      <w:r>
        <w:t xml:space="preserve">overlapping </w:t>
      </w:r>
      <w:r w:rsidR="007326D1">
        <w:t xml:space="preserve">scales across the United States. Namely, it examines the street networks of </w:t>
      </w:r>
      <w:r>
        <w:t>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w:t>
      </w:r>
      <w:r w:rsidR="00D87A2F">
        <w:t xml:space="preserve"> It uses these street networks to conduct four analyses at the metropolitan scale, at the municipal scale, at the neighborhood scale, and a case study looking deeper at the neighborhood-scale street networks in the city of San Francisco.</w:t>
      </w:r>
    </w:p>
    <w:p w:rsidR="00305309" w:rsidRDefault="00305309" w:rsidP="00095193">
      <w:r>
        <w:t xml:space="preserve">This chapter is organized as follows. In the next section it presents the </w:t>
      </w:r>
      <w:r w:rsidR="00C07ACF">
        <w:t xml:space="preserve">data sources, tools, and </w:t>
      </w:r>
      <w:r>
        <w:t>methods used to collect</w:t>
      </w:r>
      <w:r w:rsidR="00C07ACF">
        <w:t xml:space="preserve">, construct, and analyze these street networks. Then it presents findings of the analyses at three spatial scales: metropolitan, municipal, </w:t>
      </w:r>
      <w:r w:rsidR="00C07ACF">
        <w:lastRenderedPageBreak/>
        <w:t>and neighborhood. Next it presents a case study of the neighborhood scale in San Francisco. Finally, it concludes with a discussion of these findings and their implications.</w:t>
      </w:r>
    </w:p>
    <w:p w:rsidR="001D0C7C" w:rsidRDefault="001D0C7C" w:rsidP="00095193"/>
    <w:p w:rsidR="00AD62C8" w:rsidRDefault="00AD62C8" w:rsidP="00AD62C8">
      <w:pPr>
        <w:pStyle w:val="Heading2"/>
      </w:pPr>
      <w:bookmarkStart w:id="107" w:name="_Toc466395575"/>
      <w:r>
        <w:t>Methods</w:t>
      </w:r>
      <w:bookmarkEnd w:id="107"/>
    </w:p>
    <w:p w:rsidR="00095193" w:rsidRDefault="00D87A2F" w:rsidP="00095193">
      <w:r>
        <w:t xml:space="preserve">This study uses OSMnx to download, construct, correct, analyze, and visualize street networks at metropolitan, municipal, and neighborhood scales. To define the study sites and their spatial boundaries, this study uses three sets of geometry. The first defines the metropolitan-scale study sites using the 2016 national TIGER/Line shapefile of US census bureau urban areas, released 19 August 2016. In particular, we retain only the </w:t>
      </w:r>
      <w:r w:rsidRPr="00D87A2F">
        <w:rPr>
          <w:i/>
        </w:rPr>
        <w:t>urbanized areas</w:t>
      </w:r>
      <w:r>
        <w:t xml:space="preserve"> in this data set (i.e., areas with greater than 50,000 population), discarding the small </w:t>
      </w:r>
      <w:r w:rsidRPr="00D87A2F">
        <w:rPr>
          <w:i/>
        </w:rPr>
        <w:t>urban clusters</w:t>
      </w:r>
      <w:r>
        <w:t xml:space="preserve">. The second set of geometries defines the municipal-scale study sites using </w:t>
      </w:r>
      <w:r w:rsidR="00C6609A">
        <w:t>51</w:t>
      </w:r>
      <w:r>
        <w:t xml:space="preserve"> TIGER/Line shapefile</w:t>
      </w:r>
      <w:r w:rsidR="00C6609A">
        <w:t>s</w:t>
      </w:r>
      <w:r>
        <w:t xml:space="preserve"> </w:t>
      </w:r>
      <w:r w:rsidR="00C6609A">
        <w:t xml:space="preserve">(again 2016) </w:t>
      </w:r>
      <w:r>
        <w:t>of US census bureau places for all 50 states plus the District of Columbia.</w:t>
      </w:r>
      <w:r w:rsidR="00C6609A">
        <w:t xml:space="preserve"> In particular, we discard all the census-designated places in this data set, instead retaining all the incorporated cities and towns in the United States. The final set of geometries defines the neighborhood-scale study sites using all 42 Zillow neighborhood shapefiles. These shapefiles contain the geometries of neighborhoods in 41 states plus the District of Columbia. This is a fairly new data set comprising nearly 7,000 neighborhoods </w:t>
      </w:r>
      <w:r w:rsidR="00305309">
        <w:t xml:space="preserve">in large American cities and as </w:t>
      </w:r>
      <w:r w:rsidR="00305309" w:rsidRPr="00C6609A">
        <w:lastRenderedPageBreak/>
        <w:t>Schernthanner</w:t>
      </w:r>
      <w:r w:rsidR="00305309">
        <w:t xml:space="preserve"> et al. (2016) point out, Zillow does not publish the methodology it uses to construct these geometries. However, despite </w:t>
      </w:r>
      <w:r w:rsidR="00C6609A">
        <w:t>its newness it</w:t>
      </w:r>
      <w:r w:rsidR="00305309">
        <w:t xml:space="preserve"> already has a small track record in the academic literature. </w:t>
      </w:r>
      <w:r w:rsidR="00D6225B">
        <w:t>Besbris et al. (2015) used Zillow neighborhood boundaries</w:t>
      </w:r>
      <w:r w:rsidR="00C6609A">
        <w:t xml:space="preserve"> </w:t>
      </w:r>
      <w:r w:rsidR="00305309">
        <w:t>to examine neighborhood stigma, and Albrecht and Abramowitz (2014) used these data to study neighborhood-level poverty in New York.</w:t>
      </w:r>
    </w:p>
    <w:p w:rsidR="00305309" w:rsidRDefault="00305309" w:rsidP="00095193">
      <w:r>
        <w:t xml:space="preserve">For all of these geometries, we use OSMnx’s graph_from_polygon function to download the street network (drivable + service roads) contained within the geometry. First it buffers each geometry by 0.5 km, then downloads the street network within this buffered geometry. </w:t>
      </w:r>
      <w:r w:rsidRPr="00305309">
        <w:t>Next it constructs a street network from this data, corrects th</w:t>
      </w:r>
      <w:r>
        <w:t xml:space="preserve">e topology, calculates street counts </w:t>
      </w:r>
      <w:r w:rsidRPr="00305309">
        <w:t>per intersection (this ensures that intersections are not considered cul-de-sacs simply because an incident edge connects to a node outside the desired polygon), then truncates the network t</w:t>
      </w:r>
      <w:r>
        <w:t>o the original, desired polygon – as discussed in chapter 5. OSMnx saves each of these networks to disk as GraphML and shapefiles. Finally, it automatically calculates metric and topological measures for each</w:t>
      </w:r>
      <w:r w:rsidR="00C07ACF">
        <w:t xml:space="preserve">. For the sake of avoiding unnecessary repetition, these measures will not be defined here, but they were presented in detail </w:t>
      </w:r>
      <w:r>
        <w:t xml:space="preserve">in chapters 4 and 5. </w:t>
      </w:r>
      <w:r w:rsidRPr="00305309">
        <w:t xml:space="preserve">In total, </w:t>
      </w:r>
      <w:r>
        <w:t>we</w:t>
      </w:r>
      <w:r w:rsidRPr="00305309">
        <w:t xml:space="preserve"> analyze 497 urbanized areas’ street networks, 19,655 cities’ and towns’ street networks, and 6,857 neighborhoods’ street networks. </w:t>
      </w:r>
      <w:r>
        <w:t xml:space="preserve">In the following sections, we present the findings of these analyses </w:t>
      </w:r>
      <w:r w:rsidRPr="00305309">
        <w:t xml:space="preserve">at the metropolitan scale, the municipal scale, the neighborhood scale, </w:t>
      </w:r>
      <w:r w:rsidRPr="00305309">
        <w:lastRenderedPageBreak/>
        <w:t xml:space="preserve">and </w:t>
      </w:r>
      <w:r>
        <w:t xml:space="preserve">through </w:t>
      </w:r>
      <w:r w:rsidRPr="00305309">
        <w:t>a case study looking deeper at the neighborhood-scale street networks in the city of San Francisco.</w:t>
      </w:r>
    </w:p>
    <w:p w:rsidR="001D0C7C" w:rsidRDefault="001D0C7C" w:rsidP="00095193"/>
    <w:p w:rsidR="00095193" w:rsidRDefault="001D0C7C" w:rsidP="00AD62C8">
      <w:pPr>
        <w:pStyle w:val="Heading2"/>
      </w:pPr>
      <w:bookmarkStart w:id="108" w:name="_Toc466395576"/>
      <w:r>
        <w:t>Analysis of Metropolitan-Scale Street Networks</w:t>
      </w:r>
      <w:bookmarkEnd w:id="108"/>
    </w:p>
    <w:p w:rsidR="001D0C7C" w:rsidRDefault="001D0C7C" w:rsidP="001D0C7C"/>
    <w:p w:rsidR="001D0C7C" w:rsidRDefault="001D0C7C" w:rsidP="001D0C7C"/>
    <w:p w:rsidR="001D0C7C" w:rsidRDefault="001D0C7C" w:rsidP="001D0C7C">
      <w:pPr>
        <w:pStyle w:val="Heading2"/>
      </w:pPr>
      <w:bookmarkStart w:id="109" w:name="_Toc466395577"/>
      <w:r>
        <w:t>Analysis of Municipal-Scale Street Networks</w:t>
      </w:r>
      <w:bookmarkEnd w:id="109"/>
    </w:p>
    <w:p w:rsidR="001D0C7C" w:rsidRDefault="001D0C7C" w:rsidP="001D0C7C"/>
    <w:p w:rsidR="001D0C7C" w:rsidRDefault="001D0C7C" w:rsidP="001D0C7C"/>
    <w:p w:rsidR="001D0C7C" w:rsidRDefault="001D0C7C" w:rsidP="001D0C7C">
      <w:pPr>
        <w:pStyle w:val="Heading2"/>
      </w:pPr>
      <w:bookmarkStart w:id="110" w:name="_Toc466395578"/>
      <w:r>
        <w:t>Analysis of Neighborhood-Scale Street Networks</w:t>
      </w:r>
      <w:bookmarkEnd w:id="110"/>
    </w:p>
    <w:p w:rsidR="001D0C7C" w:rsidRDefault="001D0C7C" w:rsidP="001D0C7C">
      <w:pPr>
        <w:pStyle w:val="ListParagraph"/>
      </w:pPr>
    </w:p>
    <w:p w:rsidR="001D0C7C" w:rsidRDefault="001D0C7C" w:rsidP="001D0C7C">
      <w:pPr>
        <w:pStyle w:val="ListParagraph"/>
      </w:pPr>
    </w:p>
    <w:p w:rsidR="001D0C7C" w:rsidRDefault="00D87A2F" w:rsidP="001D0C7C">
      <w:pPr>
        <w:pStyle w:val="Heading2"/>
      </w:pPr>
      <w:bookmarkStart w:id="111" w:name="_Toc466395579"/>
      <w:r>
        <w:t xml:space="preserve">Intrametropolitan </w:t>
      </w:r>
      <w:r w:rsidR="001D0C7C">
        <w:t>Neighborhood-Scale Analysis of San Francisco</w:t>
      </w:r>
      <w:bookmarkEnd w:id="111"/>
    </w:p>
    <w:p w:rsidR="00095193" w:rsidRDefault="00DF35B8" w:rsidP="00095193">
      <w:r>
        <w:t>In Ocean View, the center has low betweenness centrality due to its disconnectivity. However, in the Mission, the center has high betweenness centrality due to its orthogonal gridlike connectivity.</w:t>
      </w:r>
      <w:bookmarkStart w:id="112" w:name="_GoBack"/>
      <w:bookmarkEnd w:id="112"/>
    </w:p>
    <w:p w:rsidR="001D0C7C" w:rsidRDefault="001D0C7C" w:rsidP="00095193"/>
    <w:p w:rsidR="00095193" w:rsidRDefault="00095193" w:rsidP="00AD62C8">
      <w:pPr>
        <w:pStyle w:val="Heading2"/>
      </w:pPr>
      <w:bookmarkStart w:id="113" w:name="_Toc466395580"/>
      <w:r>
        <w:t>Discussion</w:t>
      </w:r>
      <w:bookmarkEnd w:id="113"/>
    </w:p>
    <w:p w:rsidR="00095193" w:rsidRDefault="00095193" w:rsidP="00095193"/>
    <w:p w:rsidR="00095193" w:rsidRPr="00AD62C8" w:rsidRDefault="00095193" w:rsidP="00C07ACF">
      <w:pPr>
        <w:ind w:firstLine="0"/>
      </w:pPr>
    </w:p>
    <w:p w:rsidR="00093C73" w:rsidRDefault="00093C73">
      <w:pPr>
        <w:spacing w:after="160" w:line="259" w:lineRule="auto"/>
        <w:ind w:firstLine="0"/>
      </w:pPr>
      <w:r>
        <w:br w:type="page"/>
      </w: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093C73" w:rsidRDefault="00093C73" w:rsidP="004B49D7">
      <w:pPr>
        <w:pStyle w:val="Heading1"/>
      </w:pPr>
      <w:bookmarkStart w:id="114" w:name="_Toc466395581"/>
      <w:r>
        <w:t>Conclusion</w:t>
      </w:r>
      <w:bookmarkEnd w:id="114"/>
    </w:p>
    <w:p w:rsidR="00950CF5" w:rsidRDefault="00950CF5">
      <w:pPr>
        <w:spacing w:after="160" w:line="259" w:lineRule="auto"/>
        <w:ind w:firstLine="0"/>
        <w:rPr>
          <w:b/>
        </w:rPr>
      </w:pPr>
      <w:r>
        <w:br w:type="page"/>
      </w:r>
    </w:p>
    <w:p w:rsidR="005757A1" w:rsidRDefault="005757A1" w:rsidP="005757A1">
      <w:pPr>
        <w:pStyle w:val="Heading2"/>
      </w:pPr>
      <w:bookmarkStart w:id="115" w:name="_Toc466395582"/>
      <w:r>
        <w:lastRenderedPageBreak/>
        <w:t>Summary of Key Findings</w:t>
      </w:r>
      <w:bookmarkEnd w:id="115"/>
    </w:p>
    <w:p w:rsidR="00E70F52" w:rsidRDefault="00E70F52" w:rsidP="00E70F52"/>
    <w:p w:rsidR="00E70F52" w:rsidRDefault="005757A1" w:rsidP="005757A1">
      <w:pPr>
        <w:pStyle w:val="Heading2"/>
      </w:pPr>
      <w:bookmarkStart w:id="116" w:name="_Toc466395583"/>
      <w:r>
        <w:t>Contribution</w:t>
      </w:r>
      <w:r w:rsidR="00E70F52">
        <w:t>s</w:t>
      </w:r>
      <w:bookmarkEnd w:id="116"/>
    </w:p>
    <w:p w:rsidR="005757A1" w:rsidRDefault="00E70F52" w:rsidP="00E70F52">
      <w:pPr>
        <w:pStyle w:val="Heading3"/>
      </w:pPr>
      <w:bookmarkStart w:id="117" w:name="_Toc466395584"/>
      <w:r>
        <w:t>Contribution</w:t>
      </w:r>
      <w:r w:rsidR="005757A1">
        <w:t xml:space="preserve"> to the Literature</w:t>
      </w:r>
      <w:bookmarkEnd w:id="117"/>
    </w:p>
    <w:p w:rsidR="00E70F52" w:rsidRDefault="001845C0" w:rsidP="00E70F52">
      <w:r>
        <w:t>An adaptation of chapter 2 is currently in press to be published as a journal article. Chapter 4 is currently in the final stages of preparation to be submitted as a journal article, and chapter 5 is in the beginning stages.</w:t>
      </w:r>
    </w:p>
    <w:p w:rsidR="001845C0" w:rsidRPr="00E70F52" w:rsidRDefault="001845C0" w:rsidP="00E70F52"/>
    <w:p w:rsidR="00E70F52" w:rsidRDefault="00E70F52" w:rsidP="00E70F52">
      <w:pPr>
        <w:pStyle w:val="Heading3"/>
      </w:pPr>
      <w:bookmarkStart w:id="118" w:name="_Toc466395585"/>
      <w:r>
        <w:t>Contribution to Planning Practice</w:t>
      </w:r>
      <w:bookmarkEnd w:id="118"/>
    </w:p>
    <w:p w:rsidR="00E70F52" w:rsidRDefault="00E70F52" w:rsidP="00E70F52"/>
    <w:p w:rsidR="00D87A2F" w:rsidRPr="00E70F52" w:rsidRDefault="00D87A2F" w:rsidP="00E70F52"/>
    <w:p w:rsidR="005757A1" w:rsidRDefault="005757A1" w:rsidP="005757A1">
      <w:pPr>
        <w:pStyle w:val="Heading2"/>
      </w:pPr>
      <w:bookmarkStart w:id="119" w:name="_Toc466395586"/>
      <w:r>
        <w:t>Future Research</w:t>
      </w:r>
      <w:bookmarkEnd w:id="119"/>
    </w:p>
    <w:p w:rsidR="0080597F" w:rsidRDefault="0080597F" w:rsidP="0080597F">
      <w:r>
        <w:t xml:space="preserve">Future research includes developing a decision-tree algorithm to impute street width from various attributes of the edge. Figure 5.9 used OpenStreetMap’s highway type attribute in conjunction with an ad hoc approximation of local street widths in each geography to map from highway type to an inferred width in meters to a width in pixels given the dimensions of the image raster. OpenStreetMap also has attributes for street width (though this is infrequently non-null) and number of lanes (though lane widths vary from place to place. A better future algorithm might first check street </w:t>
      </w:r>
      <w:r>
        <w:lastRenderedPageBreak/>
        <w:t>width; if it is not present it would estimate the width from the number of lanes; if this too is not present, it would fall back on some default value for the highway type.</w:t>
      </w:r>
    </w:p>
    <w:p w:rsidR="005757A1" w:rsidRDefault="005757A1" w:rsidP="005757A1"/>
    <w:p w:rsidR="00D63890" w:rsidRDefault="00D63890">
      <w:pPr>
        <w:spacing w:after="160" w:line="259" w:lineRule="auto"/>
        <w:ind w:firstLine="0"/>
      </w:pPr>
      <w:r>
        <w:br w:type="page"/>
      </w:r>
    </w:p>
    <w:p w:rsidR="00D63890" w:rsidRDefault="00D63890" w:rsidP="00D63890">
      <w:pPr>
        <w:pStyle w:val="Pre-Heading1"/>
      </w:pPr>
      <w:bookmarkStart w:id="120" w:name="_Toc466395587"/>
      <w:r>
        <w:lastRenderedPageBreak/>
        <w:t>Bibliography</w:t>
      </w:r>
      <w:bookmarkEnd w:id="120"/>
    </w:p>
    <w:p w:rsidR="009E7782" w:rsidRDefault="009E7782" w:rsidP="009E7782"/>
    <w:p w:rsidR="009E7782" w:rsidRPr="009E7782" w:rsidRDefault="009E7782" w:rsidP="00D46E12">
      <w:pPr>
        <w:pStyle w:val="References"/>
        <w:spacing w:after="240" w:line="240" w:lineRule="auto"/>
      </w:pPr>
      <w:r w:rsidRPr="009E7782">
        <w:t xml:space="preserve">Agryzkov, T., Oliver, J. L., Tortosa, L., &amp; Vicent, J. F. (2012). An algorithm for ranking the nodes of an urban network based on the concept of PageRank vector. </w:t>
      </w:r>
      <w:r w:rsidRPr="009E7782">
        <w:rPr>
          <w:i/>
          <w:iCs/>
        </w:rPr>
        <w:t>Applied Mathematics and Computation</w:t>
      </w:r>
      <w:r w:rsidRPr="009E7782">
        <w:t xml:space="preserve">, </w:t>
      </w:r>
      <w:r w:rsidRPr="009E7782">
        <w:rPr>
          <w:i/>
          <w:iCs/>
        </w:rPr>
        <w:t>219</w:t>
      </w:r>
      <w:r w:rsidRPr="009E7782">
        <w:t>(4), 2186–2193. https://doi.org/10.1016/j.amc.2012.08.064</w:t>
      </w:r>
    </w:p>
    <w:p w:rsidR="009E7782" w:rsidRPr="009E7782" w:rsidRDefault="009E7782" w:rsidP="00D46E12">
      <w:pPr>
        <w:pStyle w:val="References"/>
        <w:spacing w:after="240" w:line="240" w:lineRule="auto"/>
      </w:pPr>
      <w:r w:rsidRPr="009E7782">
        <w:t xml:space="preserve">Agryzkov, T., Oliver, J. L., Tortosa, L., &amp; Vicent, J. F. (2013). A Model to Visualize Information in a Complex Streets’ Network. In S. Omatu, J. Neves, J. M. C. Rodriguez, J. F. Paz Santana, &amp; S. R. Gonzalez (Eds.), </w:t>
      </w:r>
      <w:r w:rsidRPr="009E7782">
        <w:rPr>
          <w:i/>
          <w:iCs/>
        </w:rPr>
        <w:t>Distributed Computing and Artificial Intelligence</w:t>
      </w:r>
      <w:r w:rsidRPr="009E7782">
        <w:t xml:space="preserve"> (Vol. 217, pp. 129–136). Cham: Springer International Publishing. Retrieved from http://link.springer.com/10.1007/978-3-319-00551-5_16</w:t>
      </w:r>
    </w:p>
    <w:p w:rsidR="009E7782" w:rsidRPr="009E7782" w:rsidRDefault="009E7782" w:rsidP="00D46E12">
      <w:pPr>
        <w:pStyle w:val="References"/>
        <w:spacing w:after="240" w:line="240" w:lineRule="auto"/>
      </w:pPr>
      <w:r w:rsidRPr="009E7782">
        <w:t xml:space="preserve">Albert, R., &amp; Barabási, A.-L. (2002). Statistical mechanics of complex networks. </w:t>
      </w:r>
      <w:r w:rsidRPr="009E7782">
        <w:rPr>
          <w:i/>
          <w:iCs/>
        </w:rPr>
        <w:t>Reviews of Modern Physics</w:t>
      </w:r>
      <w:r w:rsidRPr="009E7782">
        <w:t xml:space="preserve">, </w:t>
      </w:r>
      <w:r w:rsidRPr="009E7782">
        <w:rPr>
          <w:i/>
          <w:iCs/>
        </w:rPr>
        <w:t>74</w:t>
      </w:r>
      <w:r w:rsidRPr="009E7782">
        <w:t>(1), 47.</w:t>
      </w:r>
    </w:p>
    <w:p w:rsidR="009E7782" w:rsidRPr="009E7782" w:rsidRDefault="009E7782" w:rsidP="00D46E12">
      <w:pPr>
        <w:pStyle w:val="References"/>
        <w:spacing w:after="240" w:line="240" w:lineRule="auto"/>
      </w:pPr>
      <w:r w:rsidRPr="009E7782">
        <w:t xml:space="preserve">Alexander, C. (1964). </w:t>
      </w:r>
      <w:r w:rsidRPr="009E7782">
        <w:rPr>
          <w:i/>
          <w:iCs/>
        </w:rPr>
        <w:t>Notes on the Synthesis of Form</w:t>
      </w:r>
      <w:r w:rsidRPr="009E7782">
        <w:t>. Cambridge: Harvard University Press.</w:t>
      </w:r>
    </w:p>
    <w:p w:rsidR="009E7782" w:rsidRPr="009E7782" w:rsidRDefault="009E7782" w:rsidP="00D46E12">
      <w:pPr>
        <w:pStyle w:val="References"/>
        <w:spacing w:after="240" w:line="240" w:lineRule="auto"/>
      </w:pPr>
      <w:r w:rsidRPr="009E7782">
        <w:t xml:space="preserve">Alexander, C. (1965). A City Is Not a Tree. </w:t>
      </w:r>
      <w:r w:rsidRPr="009E7782">
        <w:rPr>
          <w:i/>
          <w:iCs/>
        </w:rPr>
        <w:t>Architectural Forum</w:t>
      </w:r>
      <w:r w:rsidRPr="009E7782">
        <w:t xml:space="preserve">, </w:t>
      </w:r>
      <w:r w:rsidRPr="009E7782">
        <w:rPr>
          <w:i/>
          <w:iCs/>
        </w:rPr>
        <w:t>122</w:t>
      </w:r>
      <w:r w:rsidRPr="009E7782">
        <w:t>, 58–62.</w:t>
      </w:r>
    </w:p>
    <w:p w:rsidR="009E7782" w:rsidRPr="009E7782" w:rsidRDefault="009E7782" w:rsidP="00D46E12">
      <w:pPr>
        <w:pStyle w:val="References"/>
        <w:spacing w:after="240" w:line="240" w:lineRule="auto"/>
      </w:pPr>
      <w:r w:rsidRPr="009E7782">
        <w:t xml:space="preserve">Aligica, P. D. (2014). </w:t>
      </w:r>
      <w:r w:rsidRPr="009E7782">
        <w:rPr>
          <w:i/>
          <w:iCs/>
        </w:rPr>
        <w:t>Institutional Diversity and Political Economy: The Ostroms and Beyond</w:t>
      </w:r>
      <w:r w:rsidRPr="009E7782">
        <w:t>. Oxford University Press.</w:t>
      </w:r>
    </w:p>
    <w:p w:rsidR="009E7782" w:rsidRPr="009E7782" w:rsidRDefault="009E7782" w:rsidP="00D46E12">
      <w:pPr>
        <w:pStyle w:val="References"/>
        <w:spacing w:after="240" w:line="240" w:lineRule="auto"/>
      </w:pPr>
      <w:r w:rsidRPr="009E7782">
        <w:t xml:space="preserve">Allen, P. (2012). Cities: The Visible Expression of Co-evolving Complexity. In J. Portugali, H. Meyer, E. Stolk, &amp; E. Tan (Eds.), </w:t>
      </w:r>
      <w:r w:rsidRPr="009E7782">
        <w:rPr>
          <w:i/>
          <w:iCs/>
        </w:rPr>
        <w:t>Complexity Theories of Cities Have Come of Age</w:t>
      </w:r>
      <w:r w:rsidRPr="009E7782">
        <w:t xml:space="preserve"> (pp. 67–89). Berlin, Heidelberg: Springer Berlin Heidelberg.</w:t>
      </w:r>
    </w:p>
    <w:p w:rsidR="009E7782" w:rsidRPr="009E7782" w:rsidRDefault="009E7782" w:rsidP="00D46E12">
      <w:pPr>
        <w:pStyle w:val="References"/>
        <w:spacing w:after="240" w:line="240" w:lineRule="auto"/>
      </w:pPr>
      <w:r w:rsidRPr="009E7782">
        <w:t xml:space="preserve">Alpigini, J. J. (2004). Dynamical System Visualization and Analysis via Performance Maps. </w:t>
      </w:r>
      <w:r w:rsidRPr="009E7782">
        <w:rPr>
          <w:i/>
          <w:iCs/>
        </w:rPr>
        <w:t>Information Visualization</w:t>
      </w:r>
      <w:r w:rsidRPr="009E7782">
        <w:t xml:space="preserve">, </w:t>
      </w:r>
      <w:r w:rsidRPr="009E7782">
        <w:rPr>
          <w:i/>
          <w:iCs/>
        </w:rPr>
        <w:t>3</w:t>
      </w:r>
      <w:r w:rsidRPr="009E7782">
        <w:t>(4), 271–287. https://doi.org/10.1057/palgrave.ivs.9500082</w:t>
      </w:r>
    </w:p>
    <w:p w:rsidR="009E7782" w:rsidRPr="009E7782" w:rsidRDefault="009E7782" w:rsidP="00D46E12">
      <w:pPr>
        <w:pStyle w:val="References"/>
        <w:spacing w:after="240" w:line="240" w:lineRule="auto"/>
      </w:pPr>
      <w:r w:rsidRPr="009E7782">
        <w:t xml:space="preserve">Argote-Cabanero, J., Daganzo, C. F., &amp; Lynn, J. W. (2015). Dynamic control of complex transit systems. </w:t>
      </w:r>
      <w:r w:rsidRPr="009E7782">
        <w:rPr>
          <w:i/>
          <w:iCs/>
        </w:rPr>
        <w:t>Transportation Research Part B: Methodological</w:t>
      </w:r>
      <w:r w:rsidRPr="009E7782">
        <w:t xml:space="preserve">, </w:t>
      </w:r>
      <w:r w:rsidRPr="009E7782">
        <w:rPr>
          <w:i/>
          <w:iCs/>
        </w:rPr>
        <w:t>81</w:t>
      </w:r>
      <w:r w:rsidRPr="009E7782">
        <w:t>, 146–160. https://doi.org/10.1016/j.trb.2015.09.003</w:t>
      </w:r>
    </w:p>
    <w:p w:rsidR="009E7782" w:rsidRPr="009E7782" w:rsidRDefault="009E7782" w:rsidP="00D46E12">
      <w:pPr>
        <w:pStyle w:val="References"/>
        <w:spacing w:after="240" w:line="240" w:lineRule="auto"/>
      </w:pPr>
      <w:r w:rsidRPr="009E7782">
        <w:t xml:space="preserve">Aziz-Alaoui, M., &amp; Bertelle, C. (2009). </w:t>
      </w:r>
      <w:r w:rsidRPr="009E7782">
        <w:rPr>
          <w:i/>
          <w:iCs/>
        </w:rPr>
        <w:t>From System Complexity to Emergent Properties</w:t>
      </w:r>
      <w:r w:rsidRPr="009E7782">
        <w:t>. Springer Science &amp; Business Media.</w:t>
      </w:r>
    </w:p>
    <w:p w:rsidR="009E7782" w:rsidRPr="009E7782" w:rsidRDefault="009E7782" w:rsidP="00D46E12">
      <w:pPr>
        <w:pStyle w:val="References"/>
        <w:spacing w:after="240" w:line="240" w:lineRule="auto"/>
      </w:pPr>
      <w:r w:rsidRPr="009E7782">
        <w:lastRenderedPageBreak/>
        <w:t xml:space="preserve">Babbs, C. F. (2014). Initiation of Ventricular Fibrillation by a Single Ectopic Beat in Three Dimensional Numerical Models of Ischemic Heart Disease: Abrupt Transition to Chaos. </w:t>
      </w:r>
      <w:r w:rsidRPr="009E7782">
        <w:rPr>
          <w:i/>
          <w:iCs/>
        </w:rPr>
        <w:t>Journal of Clinical &amp; Experimental Cardiology</w:t>
      </w:r>
      <w:r w:rsidRPr="009E7782">
        <w:t xml:space="preserve">, </w:t>
      </w:r>
      <w:r w:rsidRPr="009E7782">
        <w:rPr>
          <w:i/>
          <w:iCs/>
        </w:rPr>
        <w:t>5</w:t>
      </w:r>
      <w:r w:rsidRPr="009E7782">
        <w:t>(10), 2–11. https://doi.org/10.4172/2155-9880.1000346</w:t>
      </w:r>
    </w:p>
    <w:p w:rsidR="009E7782" w:rsidRPr="009E7782" w:rsidRDefault="009E7782" w:rsidP="00D46E12">
      <w:pPr>
        <w:pStyle w:val="References"/>
        <w:spacing w:after="240" w:line="240" w:lineRule="auto"/>
      </w:pPr>
      <w:r w:rsidRPr="009E7782">
        <w:t>badger-debunking-cul-de-sac.pdf. (n.d.).</w:t>
      </w:r>
    </w:p>
    <w:p w:rsidR="009E7782" w:rsidRPr="009E7782" w:rsidRDefault="009E7782" w:rsidP="00D46E12">
      <w:pPr>
        <w:pStyle w:val="References"/>
        <w:spacing w:after="240" w:line="240" w:lineRule="auto"/>
      </w:pPr>
      <w:r w:rsidRPr="009E7782">
        <w:t xml:space="preserve">Bak, P., Tang, C., &amp; Wiesenfeld, K. (1988). Self-organized criticality. </w:t>
      </w:r>
      <w:r w:rsidRPr="009E7782">
        <w:rPr>
          <w:i/>
          <w:iCs/>
        </w:rPr>
        <w:t>Physical Review A</w:t>
      </w:r>
      <w:r w:rsidRPr="009E7782">
        <w:t xml:space="preserve">, </w:t>
      </w:r>
      <w:r w:rsidRPr="009E7782">
        <w:rPr>
          <w:i/>
          <w:iCs/>
        </w:rPr>
        <w:t>38</w:t>
      </w:r>
      <w:r w:rsidRPr="009E7782">
        <w:t>(1), 364.</w:t>
      </w:r>
    </w:p>
    <w:p w:rsidR="009E7782" w:rsidRPr="009E7782" w:rsidRDefault="009E7782" w:rsidP="00D46E12">
      <w:pPr>
        <w:pStyle w:val="References"/>
        <w:spacing w:after="240" w:line="240" w:lineRule="auto"/>
      </w:pPr>
      <w:r w:rsidRPr="009E7782">
        <w:t xml:space="preserve">Baran, P. K., Rodríguez, D. A., &amp; Khattak, A. J. (2008). Space Syntax and Walking in a New Urbanist and Suburban Neighbourhoods. </w:t>
      </w:r>
      <w:r w:rsidRPr="009E7782">
        <w:rPr>
          <w:i/>
          <w:iCs/>
        </w:rPr>
        <w:t>Journal of Urban Design</w:t>
      </w:r>
      <w:r w:rsidRPr="009E7782">
        <w:t xml:space="preserve">, </w:t>
      </w:r>
      <w:r w:rsidRPr="009E7782">
        <w:rPr>
          <w:i/>
          <w:iCs/>
        </w:rPr>
        <w:t>13</w:t>
      </w:r>
      <w:r w:rsidRPr="009E7782">
        <w:t>(1), 5–28. https://doi.org/10.1080/13574800701803498</w:t>
      </w:r>
    </w:p>
    <w:p w:rsidR="009E7782" w:rsidRPr="009E7782" w:rsidRDefault="009E7782" w:rsidP="00D46E12">
      <w:pPr>
        <w:pStyle w:val="References"/>
        <w:spacing w:after="240" w:line="240" w:lineRule="auto"/>
      </w:pPr>
      <w:r w:rsidRPr="009E7782">
        <w:t xml:space="preserve">Barrat, A., Barthelemy, M., Pastor-Satorras, R., &amp; Vespignani, A. (2004). The architecture of complex weighted networks. </w:t>
      </w:r>
      <w:r w:rsidRPr="009E7782">
        <w:rPr>
          <w:i/>
          <w:iCs/>
        </w:rPr>
        <w:t>Proceedings of the National Academy of Sciences of the United States of America</w:t>
      </w:r>
      <w:r w:rsidRPr="009E7782">
        <w:t xml:space="preserve">, </w:t>
      </w:r>
      <w:r w:rsidRPr="009E7782">
        <w:rPr>
          <w:i/>
          <w:iCs/>
        </w:rPr>
        <w:t>101</w:t>
      </w:r>
      <w:r w:rsidRPr="009E7782">
        <w:t>(11), 3747–3752.</w:t>
      </w:r>
    </w:p>
    <w:p w:rsidR="009E7782" w:rsidRPr="009E7782" w:rsidRDefault="009E7782" w:rsidP="00D46E12">
      <w:pPr>
        <w:pStyle w:val="References"/>
        <w:spacing w:after="240" w:line="240" w:lineRule="auto"/>
      </w:pPr>
      <w:r w:rsidRPr="009E7782">
        <w:t xml:space="preserve">Barrington-Leigh, C., &amp; Millard-Ball, A. (2015a). A century of sprawl in the United States. </w:t>
      </w:r>
      <w:r w:rsidRPr="009E7782">
        <w:rPr>
          <w:i/>
          <w:iCs/>
        </w:rPr>
        <w:t>Proceedings of the National Academy of Sciences</w:t>
      </w:r>
      <w:r w:rsidRPr="009E7782">
        <w:t xml:space="preserve">, </w:t>
      </w:r>
      <w:r w:rsidRPr="009E7782">
        <w:rPr>
          <w:i/>
          <w:iCs/>
        </w:rPr>
        <w:t>112</w:t>
      </w:r>
      <w:r w:rsidRPr="009E7782">
        <w:t>(27), 8244–8249.</w:t>
      </w:r>
    </w:p>
    <w:p w:rsidR="009E7782" w:rsidRPr="009E7782" w:rsidRDefault="009E7782" w:rsidP="00D46E12">
      <w:pPr>
        <w:pStyle w:val="References"/>
        <w:spacing w:after="240" w:line="240" w:lineRule="auto"/>
      </w:pPr>
      <w:r w:rsidRPr="009E7782">
        <w:t xml:space="preserve">Barrington-Leigh, C., &amp; Millard-Ball, A. (2015b). A century of sprawl in the United States. </w:t>
      </w:r>
      <w:r w:rsidRPr="009E7782">
        <w:rPr>
          <w:i/>
          <w:iCs/>
        </w:rPr>
        <w:t>Proceedings of the National Academy of Sciences</w:t>
      </w:r>
      <w:r w:rsidRPr="009E7782">
        <w:t xml:space="preserve">, </w:t>
      </w:r>
      <w:r w:rsidRPr="009E7782">
        <w:rPr>
          <w:i/>
          <w:iCs/>
        </w:rPr>
        <w:t>112</w:t>
      </w:r>
      <w:r w:rsidRPr="009E7782">
        <w:t>(27), 8244–8249.</w:t>
      </w:r>
    </w:p>
    <w:p w:rsidR="009E7782" w:rsidRPr="009E7782" w:rsidRDefault="009E7782" w:rsidP="00D46E12">
      <w:pPr>
        <w:pStyle w:val="References"/>
        <w:spacing w:after="240" w:line="240" w:lineRule="auto"/>
      </w:pPr>
      <w:r w:rsidRPr="009E7782">
        <w:t xml:space="preserve">Barthelemy, M. (2004). Betweenness centrality in large complex networks. </w:t>
      </w:r>
      <w:r w:rsidRPr="009E7782">
        <w:rPr>
          <w:i/>
          <w:iCs/>
        </w:rPr>
        <w:t>The European Physical Journal B - Condensed Matter</w:t>
      </w:r>
      <w:r w:rsidRPr="009E7782">
        <w:t xml:space="preserve">, </w:t>
      </w:r>
      <w:r w:rsidRPr="009E7782">
        <w:rPr>
          <w:i/>
          <w:iCs/>
        </w:rPr>
        <w:t>38</w:t>
      </w:r>
      <w:r w:rsidRPr="009E7782">
        <w:t>(2), 163–168. https://doi.org/10.1140/epjb/e2004-00111-4</w:t>
      </w:r>
    </w:p>
    <w:p w:rsidR="009E7782" w:rsidRPr="009E7782" w:rsidRDefault="009E7782" w:rsidP="00D46E12">
      <w:pPr>
        <w:pStyle w:val="References"/>
        <w:spacing w:after="240" w:line="240" w:lineRule="auto"/>
      </w:pPr>
      <w:r w:rsidRPr="009E7782">
        <w:t xml:space="preserve">Barthelemy, M. (2011). Spatial networks. </w:t>
      </w:r>
      <w:r w:rsidRPr="009E7782">
        <w:rPr>
          <w:i/>
          <w:iCs/>
        </w:rPr>
        <w:t>Physics Reports</w:t>
      </w:r>
      <w:r w:rsidRPr="009E7782">
        <w:t xml:space="preserve">, </w:t>
      </w:r>
      <w:r w:rsidRPr="009E7782">
        <w:rPr>
          <w:i/>
          <w:iCs/>
        </w:rPr>
        <w:t>499</w:t>
      </w:r>
      <w:r w:rsidRPr="009E7782">
        <w:t>(1–3), 1–101. https://doi.org/10.1016/j.physrep.2010.11.002</w:t>
      </w:r>
    </w:p>
    <w:p w:rsidR="009E7782" w:rsidRPr="009E7782" w:rsidRDefault="009E7782" w:rsidP="00D46E12">
      <w:pPr>
        <w:pStyle w:val="References"/>
        <w:spacing w:after="240" w:line="240" w:lineRule="auto"/>
      </w:pPr>
      <w:r w:rsidRPr="009E7782">
        <w:t xml:space="preserve">Barthelemy, M., Bordin, P., Berestycki, H., &amp; Gribaudi, M. (2013). Self-organization versus top-down planning in the evolution of a city. </w:t>
      </w:r>
      <w:r w:rsidRPr="009E7782">
        <w:rPr>
          <w:i/>
          <w:iCs/>
        </w:rPr>
        <w:t>Scientific Reports</w:t>
      </w:r>
      <w:r w:rsidRPr="009E7782">
        <w:t xml:space="preserve">, </w:t>
      </w:r>
      <w:r w:rsidRPr="009E7782">
        <w:rPr>
          <w:i/>
          <w:iCs/>
        </w:rPr>
        <w:t>3</w:t>
      </w:r>
      <w:r w:rsidRPr="009E7782">
        <w:t>. https://doi.org/10.1038/srep02153</w:t>
      </w:r>
    </w:p>
    <w:p w:rsidR="009E7782" w:rsidRPr="009E7782" w:rsidRDefault="009E7782" w:rsidP="00D46E12">
      <w:pPr>
        <w:pStyle w:val="References"/>
        <w:spacing w:after="240" w:line="240" w:lineRule="auto"/>
      </w:pPr>
      <w:r w:rsidRPr="009E7782">
        <w:t xml:space="preserve">Barthélemy, M., &amp; Flammini, A. (2008). Modeling Urban Street Patterns. </w:t>
      </w:r>
      <w:r w:rsidRPr="009E7782">
        <w:rPr>
          <w:i/>
          <w:iCs/>
        </w:rPr>
        <w:t>Physical Review Letters</w:t>
      </w:r>
      <w:r w:rsidRPr="009E7782">
        <w:t xml:space="preserve">, </w:t>
      </w:r>
      <w:r w:rsidRPr="009E7782">
        <w:rPr>
          <w:i/>
          <w:iCs/>
        </w:rPr>
        <w:t>100</w:t>
      </w:r>
      <w:r w:rsidRPr="009E7782">
        <w:t>(13). https://doi.org/10.1103/PhysRevLett.100.138702</w:t>
      </w:r>
    </w:p>
    <w:p w:rsidR="009E7782" w:rsidRPr="009E7782" w:rsidRDefault="009E7782" w:rsidP="00D46E12">
      <w:pPr>
        <w:pStyle w:val="References"/>
        <w:spacing w:after="240" w:line="240" w:lineRule="auto"/>
      </w:pPr>
      <w:r w:rsidRPr="009E7782">
        <w:t xml:space="preserve">Batty, M. (2005). </w:t>
      </w:r>
      <w:r w:rsidRPr="009E7782">
        <w:rPr>
          <w:i/>
          <w:iCs/>
        </w:rPr>
        <w:t>Cities and Complexity: Understanding Cities with Cellular Automata, Agent-Based Models, and Fractals</w:t>
      </w:r>
      <w:r w:rsidRPr="009E7782">
        <w:t>. Cambridge, MA: The MIT Press.</w:t>
      </w:r>
    </w:p>
    <w:p w:rsidR="009E7782" w:rsidRPr="009E7782" w:rsidRDefault="009E7782" w:rsidP="00D46E12">
      <w:pPr>
        <w:pStyle w:val="References"/>
        <w:spacing w:after="240" w:line="240" w:lineRule="auto"/>
      </w:pPr>
      <w:r w:rsidRPr="009E7782">
        <w:t xml:space="preserve">Batty, M. (2013). </w:t>
      </w:r>
      <w:r w:rsidRPr="009E7782">
        <w:rPr>
          <w:i/>
          <w:iCs/>
        </w:rPr>
        <w:t>The New Science of Cities</w:t>
      </w:r>
      <w:r w:rsidRPr="009E7782">
        <w:t>. Cambridge, MA: The MIT Press.</w:t>
      </w:r>
    </w:p>
    <w:p w:rsidR="009E7782" w:rsidRPr="009E7782" w:rsidRDefault="009E7782" w:rsidP="00D46E12">
      <w:pPr>
        <w:pStyle w:val="References"/>
        <w:spacing w:after="240" w:line="240" w:lineRule="auto"/>
      </w:pPr>
      <w:r w:rsidRPr="009E7782">
        <w:lastRenderedPageBreak/>
        <w:t xml:space="preserve">Batty, M., &amp; Longley, P. (1994). </w:t>
      </w:r>
      <w:r w:rsidRPr="009E7782">
        <w:rPr>
          <w:i/>
          <w:iCs/>
        </w:rPr>
        <w:t>Fractal Cities: A Geometry of Form and Function</w:t>
      </w:r>
      <w:r w:rsidRPr="009E7782">
        <w:t>. London: Academic Press.</w:t>
      </w:r>
    </w:p>
    <w:p w:rsidR="009E7782" w:rsidRPr="009E7782" w:rsidRDefault="009E7782" w:rsidP="00D46E12">
      <w:pPr>
        <w:pStyle w:val="References"/>
        <w:spacing w:after="240" w:line="240" w:lineRule="auto"/>
      </w:pPr>
      <w:r w:rsidRPr="009E7782">
        <w:t xml:space="preserve">Batty, M., &amp; Marshall, S. (2012). The Origins of Complexity Theory in Cities and Planning. In J. Portugali, H. Meyer, E. Stolk, &amp; E. Tan (Eds.), </w:t>
      </w:r>
      <w:r w:rsidRPr="009E7782">
        <w:rPr>
          <w:i/>
          <w:iCs/>
        </w:rPr>
        <w:t>Complexity Theories of Cities Have Come of Age</w:t>
      </w:r>
      <w:r w:rsidRPr="009E7782">
        <w:t xml:space="preserve"> (pp. 21–45). Berlin: Springer.</w:t>
      </w:r>
    </w:p>
    <w:p w:rsidR="009E7782" w:rsidRPr="009E7782" w:rsidRDefault="009E7782" w:rsidP="00D46E12">
      <w:pPr>
        <w:pStyle w:val="References"/>
        <w:spacing w:after="240" w:line="240" w:lineRule="auto"/>
      </w:pPr>
      <w:r w:rsidRPr="009E7782">
        <w:t xml:space="preserve">Batty, M., &amp; Xie, Y. (1999). Self-Organized Criticality and Urban Development. </w:t>
      </w:r>
      <w:r w:rsidRPr="009E7782">
        <w:rPr>
          <w:i/>
          <w:iCs/>
        </w:rPr>
        <w:t>Discrete Dynamics in Nature and Society</w:t>
      </w:r>
      <w:r w:rsidRPr="009E7782">
        <w:t xml:space="preserve">, </w:t>
      </w:r>
      <w:r w:rsidRPr="009E7782">
        <w:rPr>
          <w:i/>
          <w:iCs/>
        </w:rPr>
        <w:t>3</w:t>
      </w:r>
      <w:r w:rsidRPr="009E7782">
        <w:t>(2–3), 109–124.</w:t>
      </w:r>
    </w:p>
    <w:p w:rsidR="009E7782" w:rsidRPr="009E7782" w:rsidRDefault="009E7782" w:rsidP="00D46E12">
      <w:pPr>
        <w:pStyle w:val="References"/>
        <w:spacing w:after="240" w:line="240" w:lineRule="auto"/>
      </w:pPr>
      <w:r w:rsidRPr="009E7782">
        <w:t xml:space="preserve">Beineke, L. W., Oellermann, O. R., &amp; Pippert, R. E. (2002). The average connectivity of a graph. </w:t>
      </w:r>
      <w:r w:rsidRPr="009E7782">
        <w:rPr>
          <w:i/>
          <w:iCs/>
        </w:rPr>
        <w:t>Discrete Mathematics</w:t>
      </w:r>
      <w:r w:rsidRPr="009E7782">
        <w:t xml:space="preserve">, </w:t>
      </w:r>
      <w:r w:rsidRPr="009E7782">
        <w:rPr>
          <w:i/>
          <w:iCs/>
        </w:rPr>
        <w:t>252</w:t>
      </w:r>
      <w:r w:rsidRPr="009E7782">
        <w:t>(1), 31–45.</w:t>
      </w:r>
    </w:p>
    <w:p w:rsidR="009E7782" w:rsidRPr="009E7782" w:rsidRDefault="009E7782" w:rsidP="00D46E12">
      <w:pPr>
        <w:pStyle w:val="References"/>
        <w:spacing w:after="240" w:line="240" w:lineRule="auto"/>
      </w:pPr>
      <w:r w:rsidRPr="009E7782">
        <w:t xml:space="preserve">Benguigui, L., Czamanski, D., Marinov, M., &amp; Portugali, Y. (2000). When and Where Is a City Fractal? </w:t>
      </w:r>
      <w:r w:rsidRPr="009E7782">
        <w:rPr>
          <w:i/>
          <w:iCs/>
        </w:rPr>
        <w:t>Environment and Planning B</w:t>
      </w:r>
      <w:r w:rsidRPr="009E7782">
        <w:t xml:space="preserve">, </w:t>
      </w:r>
      <w:r w:rsidRPr="009E7782">
        <w:rPr>
          <w:i/>
          <w:iCs/>
        </w:rPr>
        <w:t>27</w:t>
      </w:r>
      <w:r w:rsidRPr="009E7782">
        <w:t>(4), 507–519. https://doi.org/10.1068/b2617</w:t>
      </w:r>
    </w:p>
    <w:p w:rsidR="009E7782" w:rsidRPr="009E7782" w:rsidRDefault="009E7782" w:rsidP="00D46E12">
      <w:pPr>
        <w:pStyle w:val="References"/>
        <w:spacing w:after="240" w:line="240" w:lineRule="auto"/>
      </w:pPr>
      <w:r w:rsidRPr="009E7782">
        <w:t xml:space="preserve">Bertuglia, C. S., Bianchi, G., &amp; Mela, A. (Eds.). (1998). </w:t>
      </w:r>
      <w:r w:rsidRPr="009E7782">
        <w:rPr>
          <w:i/>
          <w:iCs/>
        </w:rPr>
        <w:t>The city and its sciences</w:t>
      </w:r>
      <w:r w:rsidRPr="009E7782">
        <w:t>. Heidelberg</w:t>
      </w:r>
      <w:r w:rsidRPr="009E7782">
        <w:rPr>
          <w:rFonts w:ascii="Cambria Math" w:hAnsi="Cambria Math" w:cs="Cambria Math"/>
        </w:rPr>
        <w:t> </w:t>
      </w:r>
      <w:r w:rsidRPr="009E7782">
        <w:t>; New York: Physica-Verlag.</w:t>
      </w:r>
    </w:p>
    <w:p w:rsidR="009E7782" w:rsidRPr="009E7782" w:rsidRDefault="009E7782" w:rsidP="00D46E12">
      <w:pPr>
        <w:pStyle w:val="References"/>
        <w:spacing w:after="240" w:line="240" w:lineRule="auto"/>
      </w:pPr>
      <w:r w:rsidRPr="009E7782">
        <w:t xml:space="preserve">Beven, K., &amp; Freer, J. (2001). Equifinality, data assimilation, and uncertainty estimation in mechanistic modelling of complex environmental systems using the GLUE methodology. </w:t>
      </w:r>
      <w:r w:rsidRPr="009E7782">
        <w:rPr>
          <w:i/>
          <w:iCs/>
        </w:rPr>
        <w:t>Journal of Hydrology</w:t>
      </w:r>
      <w:r w:rsidRPr="009E7782">
        <w:t xml:space="preserve">, </w:t>
      </w:r>
      <w:r w:rsidRPr="009E7782">
        <w:rPr>
          <w:i/>
          <w:iCs/>
        </w:rPr>
        <w:t>249</w:t>
      </w:r>
      <w:r w:rsidRPr="009E7782">
        <w:t>(1), 11–29.</w:t>
      </w:r>
    </w:p>
    <w:p w:rsidR="009E7782" w:rsidRPr="009E7782" w:rsidRDefault="009E7782" w:rsidP="00D46E12">
      <w:pPr>
        <w:pStyle w:val="References"/>
        <w:spacing w:after="240" w:line="240" w:lineRule="auto"/>
      </w:pPr>
      <w:r w:rsidRPr="009E7782">
        <w:t xml:space="preserve">Boarnet, M. G., &amp; Crane, R. (2001). </w:t>
      </w:r>
      <w:r w:rsidRPr="009E7782">
        <w:rPr>
          <w:i/>
          <w:iCs/>
        </w:rPr>
        <w:t>Travel by design: the influence of urban form on travel</w:t>
      </w:r>
      <w:r w:rsidRPr="009E7782">
        <w:t>. Oxford; New York: Oxford University Press. Retrieved from http://site.ebrary.com/id/10086949</w:t>
      </w:r>
    </w:p>
    <w:p w:rsidR="009E7782" w:rsidRPr="009E7782" w:rsidRDefault="009E7782" w:rsidP="00D46E12">
      <w:pPr>
        <w:pStyle w:val="References"/>
        <w:spacing w:after="240" w:line="240" w:lineRule="auto"/>
      </w:pPr>
      <w:r w:rsidRPr="009E7782">
        <w:t xml:space="preserve">Bonchev, D., &amp; Buck, G. A. (2005). Quantitative Measures of Network Complexity. In D. Bonchev &amp; D. H. Rouvray (Eds.), </w:t>
      </w:r>
      <w:r w:rsidRPr="009E7782">
        <w:rPr>
          <w:i/>
          <w:iCs/>
        </w:rPr>
        <w:t>Complexity in Chemistry, Biology, and Ecology</w:t>
      </w:r>
      <w:r w:rsidRPr="009E7782">
        <w:t xml:space="preserve"> (pp. 191–235). Boston, MA: Springer US. Retrieved from http://link.springer.com/10.1007/0-387-25871-X_5</w:t>
      </w:r>
    </w:p>
    <w:p w:rsidR="009E7782" w:rsidRPr="009E7782" w:rsidRDefault="009E7782" w:rsidP="00D46E12">
      <w:pPr>
        <w:pStyle w:val="References"/>
        <w:spacing w:after="240" w:line="240" w:lineRule="auto"/>
      </w:pPr>
      <w:r w:rsidRPr="009E7782">
        <w:t xml:space="preserve">Bordoloi, R., Mote, A., Sarkar, P. P., &amp; Mallikarjuna, C. (2013). Quantification of Land Use Diversity in The Context of Mixed Land Use. </w:t>
      </w:r>
      <w:r w:rsidRPr="009E7782">
        <w:rPr>
          <w:i/>
          <w:iCs/>
        </w:rPr>
        <w:t>Procedia - Social and Behavioral Sciences</w:t>
      </w:r>
      <w:r w:rsidRPr="009E7782">
        <w:t xml:space="preserve">, </w:t>
      </w:r>
      <w:r w:rsidRPr="009E7782">
        <w:rPr>
          <w:i/>
          <w:iCs/>
        </w:rPr>
        <w:t>104</w:t>
      </w:r>
      <w:r w:rsidRPr="009E7782">
        <w:t>, 563–572. https://doi.org/10.1016/j.sbspro.2013.11.150</w:t>
      </w:r>
    </w:p>
    <w:p w:rsidR="009E7782" w:rsidRPr="009E7782" w:rsidRDefault="009E7782" w:rsidP="00D46E12">
      <w:pPr>
        <w:pStyle w:val="References"/>
        <w:spacing w:after="240" w:line="240" w:lineRule="auto"/>
      </w:pPr>
      <w:r w:rsidRPr="009E7782">
        <w:t xml:space="preserve">Bourdic, L., Salat, S., &amp; Nowacki, C. (2012). Assessing cities: a new system of cross-scale spatial indicators. </w:t>
      </w:r>
      <w:r w:rsidRPr="009E7782">
        <w:rPr>
          <w:i/>
          <w:iCs/>
        </w:rPr>
        <w:t>Building Research &amp; Information</w:t>
      </w:r>
      <w:r w:rsidRPr="009E7782">
        <w:t xml:space="preserve">, </w:t>
      </w:r>
      <w:r w:rsidRPr="009E7782">
        <w:rPr>
          <w:i/>
          <w:iCs/>
        </w:rPr>
        <w:t>40</w:t>
      </w:r>
      <w:r w:rsidRPr="009E7782">
        <w:t>(5), 592–605. https://doi.org/10.1080/09613218.2012.703488</w:t>
      </w:r>
    </w:p>
    <w:p w:rsidR="009E7782" w:rsidRPr="009E7782" w:rsidRDefault="009E7782" w:rsidP="00D46E12">
      <w:pPr>
        <w:pStyle w:val="References"/>
        <w:spacing w:after="240" w:line="240" w:lineRule="auto"/>
      </w:pPr>
      <w:r w:rsidRPr="009E7782">
        <w:lastRenderedPageBreak/>
        <w:t xml:space="preserve">Bradley, E. (2003). Time Series Analysis. In D. Hand &amp; M. Berthold (Eds.), </w:t>
      </w:r>
      <w:r w:rsidRPr="009E7782">
        <w:rPr>
          <w:i/>
          <w:iCs/>
        </w:rPr>
        <w:t>Intelligent Data Analysis: An Introduction</w:t>
      </w:r>
      <w:r w:rsidRPr="009E7782">
        <w:t xml:space="preserve"> (2nd ed.). Berlin: Springer-Verlag.</w:t>
      </w:r>
    </w:p>
    <w:p w:rsidR="009E7782" w:rsidRPr="009E7782" w:rsidRDefault="009E7782" w:rsidP="00D46E12">
      <w:pPr>
        <w:pStyle w:val="References"/>
        <w:spacing w:after="240" w:line="240" w:lineRule="auto"/>
      </w:pPr>
      <w:r w:rsidRPr="009E7782">
        <w:t xml:space="preserve">Bradley, E., &amp; Kantz, H. (2015). Nonlinear Time-Series Analysis Revisited. </w:t>
      </w:r>
      <w:r w:rsidRPr="009E7782">
        <w:rPr>
          <w:i/>
          <w:iCs/>
        </w:rPr>
        <w:t>Chaos</w:t>
      </w:r>
      <w:r w:rsidRPr="009E7782">
        <w:t xml:space="preserve">, </w:t>
      </w:r>
      <w:r w:rsidRPr="009E7782">
        <w:rPr>
          <w:i/>
          <w:iCs/>
        </w:rPr>
        <w:t>25</w:t>
      </w:r>
      <w:r w:rsidRPr="009E7782">
        <w:t>(9), 97610. https://doi.org/10.1063/1.4917289</w:t>
      </w:r>
    </w:p>
    <w:p w:rsidR="009E7782" w:rsidRPr="009E7782" w:rsidRDefault="009E7782" w:rsidP="00D46E12">
      <w:pPr>
        <w:pStyle w:val="References"/>
        <w:spacing w:after="240" w:line="240" w:lineRule="auto"/>
      </w:pPr>
      <w:r w:rsidRPr="009E7782">
        <w:t xml:space="preserve">Brandes, U., &amp; Erlebach, T. (Eds.). (2005). </w:t>
      </w:r>
      <w:r w:rsidRPr="009E7782">
        <w:rPr>
          <w:i/>
          <w:iCs/>
        </w:rPr>
        <w:t>Network analysis: methodological foundations</w:t>
      </w:r>
      <w:r w:rsidRPr="009E7782">
        <w:t>. Berlin</w:t>
      </w:r>
      <w:r w:rsidRPr="009E7782">
        <w:rPr>
          <w:rFonts w:ascii="Cambria Math" w:hAnsi="Cambria Math" w:cs="Cambria Math"/>
        </w:rPr>
        <w:t> </w:t>
      </w:r>
      <w:r w:rsidRPr="009E7782">
        <w:t>; New York: Springer.</w:t>
      </w:r>
    </w:p>
    <w:p w:rsidR="009E7782" w:rsidRPr="009E7782" w:rsidRDefault="009E7782" w:rsidP="00D46E12">
      <w:pPr>
        <w:pStyle w:val="References"/>
        <w:spacing w:after="240" w:line="240" w:lineRule="auto"/>
      </w:pPr>
      <w:r w:rsidRPr="009E7782">
        <w:t xml:space="preserve">Brown, T. A. (1996). Measuring Chaos Using the Lyapunov Exponent. In L. D. Kiel &amp; E. Elliott (Eds.), </w:t>
      </w:r>
      <w:r w:rsidRPr="009E7782">
        <w:rPr>
          <w:i/>
          <w:iCs/>
        </w:rPr>
        <w:t>Chaos Theory in the Social Sciences</w:t>
      </w:r>
      <w:r w:rsidRPr="009E7782">
        <w:t xml:space="preserve"> (pp. 53–66). Ann Arbor: University of Michigan Press.</w:t>
      </w:r>
    </w:p>
    <w:p w:rsidR="009E7782" w:rsidRPr="009E7782" w:rsidRDefault="009E7782" w:rsidP="00D46E12">
      <w:pPr>
        <w:pStyle w:val="References"/>
        <w:spacing w:after="240" w:line="240" w:lineRule="auto"/>
      </w:pPr>
      <w:r w:rsidRPr="009E7782">
        <w:t xml:space="preserve">Byrne, D. (2001). What is complexity science? Thinking as a realist about measurement and cities and arguing for natural history. </w:t>
      </w:r>
      <w:r w:rsidRPr="009E7782">
        <w:rPr>
          <w:i/>
          <w:iCs/>
        </w:rPr>
        <w:t>Emergence, A Journal of Complexity Issues in Organizations and Management</w:t>
      </w:r>
      <w:r w:rsidRPr="009E7782">
        <w:t xml:space="preserve">, </w:t>
      </w:r>
      <w:r w:rsidRPr="009E7782">
        <w:rPr>
          <w:i/>
          <w:iCs/>
        </w:rPr>
        <w:t>3</w:t>
      </w:r>
      <w:r w:rsidRPr="009E7782">
        <w:t>(1), 61–76.</w:t>
      </w:r>
    </w:p>
    <w:p w:rsidR="009E7782" w:rsidRPr="009E7782" w:rsidRDefault="009E7782" w:rsidP="00D46E12">
      <w:pPr>
        <w:pStyle w:val="References"/>
        <w:spacing w:after="240" w:line="240" w:lineRule="auto"/>
      </w:pPr>
      <w:r w:rsidRPr="009E7782">
        <w:t xml:space="preserve">Cao, J., &amp; Menendez, M. (2015). System dynamics of urban traffic based on its parking-related-states. </w:t>
      </w:r>
      <w:r w:rsidRPr="009E7782">
        <w:rPr>
          <w:i/>
          <w:iCs/>
        </w:rPr>
        <w:t>Transportation Research Part B: Methodological</w:t>
      </w:r>
      <w:r w:rsidRPr="009E7782">
        <w:t>. https://doi.org/10.1016/j.trb.2015.07.018</w:t>
      </w:r>
    </w:p>
    <w:p w:rsidR="009E7782" w:rsidRPr="009E7782" w:rsidRDefault="009E7782" w:rsidP="00D46E12">
      <w:pPr>
        <w:pStyle w:val="References"/>
        <w:spacing w:after="240" w:line="240" w:lineRule="auto"/>
      </w:pPr>
      <w:r w:rsidRPr="009E7782">
        <w:t xml:space="preserve">Carlson, C., Aytur, S., Gardner, K., &amp; Rogers, S. (2012). Complexity in Built Environment, Health, and Destination Walking: A Neighborhood-Scale Analysis. </w:t>
      </w:r>
      <w:r w:rsidRPr="009E7782">
        <w:rPr>
          <w:i/>
          <w:iCs/>
        </w:rPr>
        <w:t>Journal of Urban Health</w:t>
      </w:r>
      <w:r w:rsidRPr="009E7782">
        <w:t xml:space="preserve">, </w:t>
      </w:r>
      <w:r w:rsidRPr="009E7782">
        <w:rPr>
          <w:i/>
          <w:iCs/>
        </w:rPr>
        <w:t>89</w:t>
      </w:r>
      <w:r w:rsidRPr="009E7782">
        <w:t>(2), 270–284. https://doi.org/10.1007/s11524-011-9652-8</w:t>
      </w:r>
    </w:p>
    <w:p w:rsidR="009E7782" w:rsidRPr="009E7782" w:rsidRDefault="009E7782" w:rsidP="00D46E12">
      <w:pPr>
        <w:pStyle w:val="References"/>
        <w:spacing w:after="240" w:line="240" w:lineRule="auto"/>
      </w:pPr>
      <w:r w:rsidRPr="009E7782">
        <w:t xml:space="preserve">Cartwright, T. J. (1991). Planning and Chaos Theory. </w:t>
      </w:r>
      <w:r w:rsidRPr="009E7782">
        <w:rPr>
          <w:i/>
          <w:iCs/>
        </w:rPr>
        <w:t>Journal of the American Planning Association</w:t>
      </w:r>
      <w:r w:rsidRPr="009E7782">
        <w:t xml:space="preserve">, </w:t>
      </w:r>
      <w:r w:rsidRPr="009E7782">
        <w:rPr>
          <w:i/>
          <w:iCs/>
        </w:rPr>
        <w:t>57</w:t>
      </w:r>
      <w:r w:rsidRPr="009E7782">
        <w:t>(1), 44–56. https://doi.org/10.1080/01944369108975471</w:t>
      </w:r>
    </w:p>
    <w:p w:rsidR="009E7782" w:rsidRPr="009E7782" w:rsidRDefault="009E7782" w:rsidP="00D46E12">
      <w:pPr>
        <w:pStyle w:val="References"/>
        <w:spacing w:after="240" w:line="240" w:lineRule="auto"/>
      </w:pPr>
      <w:r w:rsidRPr="009E7782">
        <w:t xml:space="preserve">Cavalcante, A., Mansouri, A., Kacha, L., Barros, A. K., Takeuchi, Y., Matsumoto, N., &amp; Ohnishi, N. (2014). Measuring Streetscape Complexity Based on the Statistics of Local Contrast and Spatial Frequency. </w:t>
      </w:r>
      <w:r w:rsidRPr="009E7782">
        <w:rPr>
          <w:i/>
          <w:iCs/>
        </w:rPr>
        <w:t>PLoS ONE</w:t>
      </w:r>
      <w:r w:rsidRPr="009E7782">
        <w:t xml:space="preserve">, </w:t>
      </w:r>
      <w:r w:rsidRPr="009E7782">
        <w:rPr>
          <w:i/>
          <w:iCs/>
        </w:rPr>
        <w:t>9</w:t>
      </w:r>
      <w:r w:rsidRPr="009E7782">
        <w:t>(2), e87097. https://doi.org/10.1371/journal.pone.0087097</w:t>
      </w:r>
    </w:p>
    <w:p w:rsidR="009E7782" w:rsidRPr="009E7782" w:rsidRDefault="009E7782" w:rsidP="00D46E12">
      <w:pPr>
        <w:pStyle w:val="References"/>
        <w:spacing w:after="240" w:line="240" w:lineRule="auto"/>
      </w:pPr>
      <w:r w:rsidRPr="009E7782">
        <w:t xml:space="preserve">Cervero, R., &amp; Kockelman, K. (1997). Travel demand and the 3Ds: density, diversity, and design. </w:t>
      </w:r>
      <w:r w:rsidRPr="009E7782">
        <w:rPr>
          <w:i/>
          <w:iCs/>
        </w:rPr>
        <w:t>Transportation Research Part D: Transport and Environment</w:t>
      </w:r>
      <w:r w:rsidRPr="009E7782">
        <w:t xml:space="preserve">, </w:t>
      </w:r>
      <w:r w:rsidRPr="009E7782">
        <w:rPr>
          <w:i/>
          <w:iCs/>
        </w:rPr>
        <w:t>2</w:t>
      </w:r>
      <w:r w:rsidRPr="009E7782">
        <w:t>(3), 199–219.</w:t>
      </w:r>
    </w:p>
    <w:p w:rsidR="009E7782" w:rsidRPr="009E7782" w:rsidRDefault="009E7782" w:rsidP="00D46E12">
      <w:pPr>
        <w:pStyle w:val="References"/>
        <w:spacing w:after="240" w:line="240" w:lineRule="auto"/>
      </w:pPr>
      <w:r w:rsidRPr="009E7782">
        <w:t xml:space="preserve">Chan, K.-S., &amp; Tong, H. (2013). </w:t>
      </w:r>
      <w:r w:rsidRPr="009E7782">
        <w:rPr>
          <w:i/>
          <w:iCs/>
        </w:rPr>
        <w:t>Chaos: A Statistical Perspective</w:t>
      </w:r>
      <w:r w:rsidRPr="009E7782">
        <w:t>. New York: Springer Science &amp; Business Media.</w:t>
      </w:r>
    </w:p>
    <w:p w:rsidR="009E7782" w:rsidRPr="009E7782" w:rsidRDefault="009E7782" w:rsidP="00D46E12">
      <w:pPr>
        <w:pStyle w:val="References"/>
        <w:spacing w:after="240" w:line="240" w:lineRule="auto"/>
      </w:pPr>
      <w:r w:rsidRPr="009E7782">
        <w:lastRenderedPageBreak/>
        <w:t xml:space="preserve">Chen, C. (2006). </w:t>
      </w:r>
      <w:r w:rsidRPr="009E7782">
        <w:rPr>
          <w:i/>
          <w:iCs/>
        </w:rPr>
        <w:t>Information Visualization: Beyond the Horizon</w:t>
      </w:r>
      <w:r w:rsidRPr="009E7782">
        <w:t xml:space="preserve"> (2nd ed.). London: Springer-Verlag.</w:t>
      </w:r>
    </w:p>
    <w:p w:rsidR="009E7782" w:rsidRPr="009E7782" w:rsidRDefault="009E7782" w:rsidP="00D46E12">
      <w:pPr>
        <w:pStyle w:val="References"/>
        <w:spacing w:after="240" w:line="240" w:lineRule="auto"/>
      </w:pPr>
      <w:r w:rsidRPr="009E7782">
        <w:t xml:space="preserve">Chen, W.-C. (2008). Nonlinear Dynamics and Chaos in a Fractional-Order Financial System. </w:t>
      </w:r>
      <w:r w:rsidRPr="009E7782">
        <w:rPr>
          <w:i/>
          <w:iCs/>
        </w:rPr>
        <w:t>Chaos, Solitons &amp; Fractals</w:t>
      </w:r>
      <w:r w:rsidRPr="009E7782">
        <w:t xml:space="preserve">, </w:t>
      </w:r>
      <w:r w:rsidRPr="009E7782">
        <w:rPr>
          <w:i/>
          <w:iCs/>
        </w:rPr>
        <w:t>36</w:t>
      </w:r>
      <w:r w:rsidRPr="009E7782">
        <w:t>(5), 1305–1314. https://doi.org/10.1016/j.chaos.2006.07.051</w:t>
      </w:r>
    </w:p>
    <w:p w:rsidR="009E7782" w:rsidRPr="009E7782" w:rsidRDefault="009E7782" w:rsidP="00D46E12">
      <w:pPr>
        <w:pStyle w:val="References"/>
        <w:spacing w:after="240" w:line="240" w:lineRule="auto"/>
      </w:pPr>
      <w:r w:rsidRPr="009E7782">
        <w:t xml:space="preserve">Chen, Y., &amp; Zhou, Y. (2008). Scaling Laws and Indications of Self-Organized Criticality in Urban Systems. </w:t>
      </w:r>
      <w:r w:rsidRPr="009E7782">
        <w:rPr>
          <w:i/>
          <w:iCs/>
        </w:rPr>
        <w:t>Chaos, Solitons &amp; Fractals</w:t>
      </w:r>
      <w:r w:rsidRPr="009E7782">
        <w:t xml:space="preserve">, </w:t>
      </w:r>
      <w:r w:rsidRPr="009E7782">
        <w:rPr>
          <w:i/>
          <w:iCs/>
        </w:rPr>
        <w:t>35</w:t>
      </w:r>
      <w:r w:rsidRPr="009E7782">
        <w:t>(1), 85–98. https://doi.org/10.1016/j.chaos.2006.05.018</w:t>
      </w:r>
    </w:p>
    <w:p w:rsidR="009E7782" w:rsidRPr="009E7782" w:rsidRDefault="009E7782" w:rsidP="00D46E12">
      <w:pPr>
        <w:pStyle w:val="References"/>
        <w:spacing w:after="240" w:line="240" w:lineRule="auto"/>
      </w:pPr>
      <w:r w:rsidRPr="009E7782">
        <w:t xml:space="preserve">Chettiparamb, A. (2006). Metaphors in Complexity Theory and Planning. </w:t>
      </w:r>
      <w:r w:rsidRPr="009E7782">
        <w:rPr>
          <w:i/>
          <w:iCs/>
        </w:rPr>
        <w:t>Planning Theory</w:t>
      </w:r>
      <w:r w:rsidRPr="009E7782">
        <w:t xml:space="preserve">, </w:t>
      </w:r>
      <w:r w:rsidRPr="009E7782">
        <w:rPr>
          <w:i/>
          <w:iCs/>
        </w:rPr>
        <w:t>5</w:t>
      </w:r>
      <w:r w:rsidRPr="009E7782">
        <w:t>(1), 71–91. https://doi.org/10.1177/1473095206061022</w:t>
      </w:r>
    </w:p>
    <w:p w:rsidR="009E7782" w:rsidRPr="009E7782" w:rsidRDefault="009E7782" w:rsidP="00D46E12">
      <w:pPr>
        <w:pStyle w:val="References"/>
        <w:spacing w:after="240" w:line="240" w:lineRule="auto"/>
      </w:pPr>
      <w:r w:rsidRPr="009E7782">
        <w:t xml:space="preserve">Chin, W.-C.-B., &amp; Wen, T.-H. (2015). Geographically Modified PageRank Algorithms: Identifying the Spatial Concentration of Human Movement in a Geospatial Network. </w:t>
      </w:r>
      <w:r w:rsidRPr="009E7782">
        <w:rPr>
          <w:i/>
          <w:iCs/>
        </w:rPr>
        <w:t>PLOS ONE</w:t>
      </w:r>
      <w:r w:rsidRPr="009E7782">
        <w:t xml:space="preserve">, </w:t>
      </w:r>
      <w:r w:rsidRPr="009E7782">
        <w:rPr>
          <w:i/>
          <w:iCs/>
        </w:rPr>
        <w:t>10</w:t>
      </w:r>
      <w:r w:rsidRPr="009E7782">
        <w:t>(10), e0139509. https://doi.org/10.1371/journal.pone.0139509</w:t>
      </w:r>
    </w:p>
    <w:p w:rsidR="009E7782" w:rsidRPr="009E7782" w:rsidRDefault="009E7782" w:rsidP="00D46E12">
      <w:pPr>
        <w:pStyle w:val="References"/>
        <w:spacing w:after="240" w:line="240" w:lineRule="auto"/>
      </w:pPr>
      <w:r w:rsidRPr="009E7782">
        <w:t xml:space="preserve">Clarke, K. C. (1986). Computation of the Fractal Dimension of Topographic Surfaces Using the Triangular Prism Surface Area Method. </w:t>
      </w:r>
      <w:r w:rsidRPr="009E7782">
        <w:rPr>
          <w:i/>
          <w:iCs/>
        </w:rPr>
        <w:t>Computers &amp; Geosciences</w:t>
      </w:r>
      <w:r w:rsidRPr="009E7782">
        <w:t xml:space="preserve">, </w:t>
      </w:r>
      <w:r w:rsidRPr="009E7782">
        <w:rPr>
          <w:i/>
          <w:iCs/>
        </w:rPr>
        <w:t>12</w:t>
      </w:r>
      <w:r w:rsidRPr="009E7782">
        <w:t>(5), 713–722.</w:t>
      </w:r>
    </w:p>
    <w:p w:rsidR="009E7782" w:rsidRPr="009E7782" w:rsidRDefault="009E7782" w:rsidP="00D46E12">
      <w:pPr>
        <w:pStyle w:val="References"/>
        <w:spacing w:after="240" w:line="240" w:lineRule="auto"/>
      </w:pPr>
      <w:r w:rsidRPr="009E7782">
        <w:t xml:space="preserve">Clifton, K., Ewing, R., Knaap, G., &amp; Song, Y. (2008). Quantitative analysis of urban form: a multidisciplinary review. </w:t>
      </w:r>
      <w:r w:rsidRPr="009E7782">
        <w:rPr>
          <w:i/>
          <w:iCs/>
        </w:rPr>
        <w:t>Journal of Urbanism: International Research on Placemaking and Urban Sustainability</w:t>
      </w:r>
      <w:r w:rsidRPr="009E7782">
        <w:t xml:space="preserve">, </w:t>
      </w:r>
      <w:r w:rsidRPr="009E7782">
        <w:rPr>
          <w:i/>
          <w:iCs/>
        </w:rPr>
        <w:t>1</w:t>
      </w:r>
      <w:r w:rsidRPr="009E7782">
        <w:t>(1), 17–45. https://doi.org/10.1080/17549170801903496</w:t>
      </w:r>
    </w:p>
    <w:p w:rsidR="009E7782" w:rsidRPr="009E7782" w:rsidRDefault="009E7782" w:rsidP="00D46E12">
      <w:pPr>
        <w:pStyle w:val="References"/>
        <w:spacing w:after="240" w:line="240" w:lineRule="auto"/>
      </w:pPr>
      <w:r w:rsidRPr="009E7782">
        <w:t xml:space="preserve">Corcoran, P., Mooney, P., &amp; Bertolotto, M. (2013). Analysing the growth of OpenStreetMap networks. </w:t>
      </w:r>
      <w:r w:rsidRPr="009E7782">
        <w:rPr>
          <w:i/>
          <w:iCs/>
        </w:rPr>
        <w:t>Spatial Statistics</w:t>
      </w:r>
      <w:r w:rsidRPr="009E7782">
        <w:t xml:space="preserve">, </w:t>
      </w:r>
      <w:r w:rsidRPr="009E7782">
        <w:rPr>
          <w:i/>
          <w:iCs/>
        </w:rPr>
        <w:t>3</w:t>
      </w:r>
      <w:r w:rsidRPr="009E7782">
        <w:t>, 21–32. https://doi.org/10.1016/j.spasta.2013.01.002</w:t>
      </w:r>
    </w:p>
    <w:p w:rsidR="009E7782" w:rsidRPr="009E7782" w:rsidRDefault="009E7782" w:rsidP="00D46E12">
      <w:pPr>
        <w:pStyle w:val="References"/>
        <w:spacing w:after="240" w:line="240" w:lineRule="auto"/>
      </w:pPr>
      <w:r w:rsidRPr="009E7782">
        <w:t xml:space="preserve">Costa, L. da F., Rodrigues, F. A., Travieso, G., &amp; Villas Boas, P. R. (2007). Characterization of complex networks: A survey of measurements. </w:t>
      </w:r>
      <w:r w:rsidRPr="009E7782">
        <w:rPr>
          <w:i/>
          <w:iCs/>
        </w:rPr>
        <w:t>Advances in Physics</w:t>
      </w:r>
      <w:r w:rsidRPr="009E7782">
        <w:t xml:space="preserve">, </w:t>
      </w:r>
      <w:r w:rsidRPr="009E7782">
        <w:rPr>
          <w:i/>
          <w:iCs/>
        </w:rPr>
        <w:t>56</w:t>
      </w:r>
      <w:r w:rsidRPr="009E7782">
        <w:t>(1), 167–242. https://doi.org/10.1080/00018730601170527</w:t>
      </w:r>
    </w:p>
    <w:p w:rsidR="009E7782" w:rsidRPr="009E7782" w:rsidRDefault="009E7782" w:rsidP="00D46E12">
      <w:pPr>
        <w:pStyle w:val="References"/>
        <w:spacing w:after="240" w:line="240" w:lineRule="auto"/>
      </w:pPr>
      <w:r w:rsidRPr="009E7782">
        <w:t xml:space="preserve">Cranmer, S. J., Leifeld, P., McClurg, S. D., &amp; Rolfe, M. (2016). Navigating the range of statistical tools for inferential network analysis. </w:t>
      </w:r>
      <w:r w:rsidRPr="009E7782">
        <w:rPr>
          <w:i/>
          <w:iCs/>
        </w:rPr>
        <w:t>American Journal of Political Science</w:t>
      </w:r>
      <w:r w:rsidRPr="009E7782">
        <w:t>. Retrieved from http://onlinelibrary.wiley.com/doi/10.1111/ajps.12263/full</w:t>
      </w:r>
    </w:p>
    <w:p w:rsidR="009E7782" w:rsidRPr="009E7782" w:rsidRDefault="009E7782" w:rsidP="00D46E12">
      <w:pPr>
        <w:pStyle w:val="References"/>
        <w:spacing w:after="240" w:line="240" w:lineRule="auto"/>
      </w:pPr>
      <w:r w:rsidRPr="009E7782">
        <w:t xml:space="preserve">Crucitti, P., Latora, V., &amp; Porta, S. (2006a). Centrality in networks of urban streets. </w:t>
      </w:r>
      <w:r w:rsidRPr="009E7782">
        <w:rPr>
          <w:i/>
          <w:iCs/>
        </w:rPr>
        <w:t>Chaos: An Interdisciplinary Journal of Nonlinear Science</w:t>
      </w:r>
      <w:r w:rsidRPr="009E7782">
        <w:t xml:space="preserve">, </w:t>
      </w:r>
      <w:r w:rsidRPr="009E7782">
        <w:rPr>
          <w:i/>
          <w:iCs/>
        </w:rPr>
        <w:t>16</w:t>
      </w:r>
      <w:r w:rsidRPr="009E7782">
        <w:t>(1), 15113. https://doi.org/10.1063/1.2150162</w:t>
      </w:r>
    </w:p>
    <w:p w:rsidR="009E7782" w:rsidRPr="009E7782" w:rsidRDefault="009E7782" w:rsidP="00D46E12">
      <w:pPr>
        <w:pStyle w:val="References"/>
        <w:spacing w:after="240" w:line="240" w:lineRule="auto"/>
      </w:pPr>
      <w:r w:rsidRPr="009E7782">
        <w:t xml:space="preserve">Crucitti, P., Latora, V., &amp; Porta, S. (2006b). Centrality Measures in Spatial Networks of Urban Streets. </w:t>
      </w:r>
      <w:r w:rsidRPr="009E7782">
        <w:rPr>
          <w:i/>
          <w:iCs/>
        </w:rPr>
        <w:t>Physical Review E</w:t>
      </w:r>
      <w:r w:rsidRPr="009E7782">
        <w:t xml:space="preserve">, </w:t>
      </w:r>
      <w:r w:rsidRPr="009E7782">
        <w:rPr>
          <w:i/>
          <w:iCs/>
        </w:rPr>
        <w:t>73</w:t>
      </w:r>
      <w:r w:rsidRPr="009E7782">
        <w:t>.</w:t>
      </w:r>
    </w:p>
    <w:p w:rsidR="009E7782" w:rsidRPr="009E7782" w:rsidRDefault="009E7782" w:rsidP="00D46E12">
      <w:pPr>
        <w:pStyle w:val="References"/>
        <w:spacing w:after="240" w:line="240" w:lineRule="auto"/>
      </w:pPr>
      <w:r w:rsidRPr="009E7782">
        <w:t xml:space="preserve">Crucitti, P., Latora, V., &amp; Porta, S. (2006c). Centrality measures in spatial networks of urban streets. </w:t>
      </w:r>
      <w:r w:rsidRPr="009E7782">
        <w:rPr>
          <w:i/>
          <w:iCs/>
        </w:rPr>
        <w:t>Physical Review E</w:t>
      </w:r>
      <w:r w:rsidRPr="009E7782">
        <w:t xml:space="preserve">, </w:t>
      </w:r>
      <w:r w:rsidRPr="009E7782">
        <w:rPr>
          <w:i/>
          <w:iCs/>
        </w:rPr>
        <w:t>73</w:t>
      </w:r>
      <w:r w:rsidRPr="009E7782">
        <w:t>(3). https://doi.org/10.1103/PhysRevE.73.036125</w:t>
      </w:r>
    </w:p>
    <w:p w:rsidR="009E7782" w:rsidRPr="009E7782" w:rsidRDefault="009E7782" w:rsidP="00D46E12">
      <w:pPr>
        <w:pStyle w:val="References"/>
        <w:spacing w:after="240" w:line="240" w:lineRule="auto"/>
      </w:pPr>
      <w:r w:rsidRPr="009E7782">
        <w:t>Danforth, C. M. (2013, March 17). Chaos in an Atmosphere Hanging on a Wall. Retrieved from http://mpe2013.org/2013/03/17/chaos-in-an-atmosphere-hanging-on-a-wall/</w:t>
      </w:r>
    </w:p>
    <w:p w:rsidR="009E7782" w:rsidRPr="009E7782" w:rsidRDefault="009E7782" w:rsidP="00D46E12">
      <w:pPr>
        <w:pStyle w:val="References"/>
        <w:spacing w:after="240" w:line="240" w:lineRule="auto"/>
      </w:pPr>
      <w:r w:rsidRPr="009E7782">
        <w:t xml:space="preserve">Deppisch, S., &amp; Schaerffer, M. (2011). Given the Complexity of Large Cities, Can Urban Resilience be Attained at All? In B. Müller (Ed.), </w:t>
      </w:r>
      <w:r w:rsidRPr="009E7782">
        <w:rPr>
          <w:i/>
          <w:iCs/>
        </w:rPr>
        <w:t>German Annual of Spatial Research and Policy 2010</w:t>
      </w:r>
      <w:r w:rsidRPr="009E7782">
        <w:t xml:space="preserve"> (pp. 25–33). Berlin, Heidelberg: Springer Berlin Heidelberg. Retrieved from http://link.springer.com/10.1007/978-3-642-12785-4_3</w:t>
      </w:r>
    </w:p>
    <w:p w:rsidR="009E7782" w:rsidRPr="009E7782" w:rsidRDefault="009E7782" w:rsidP="00D46E12">
      <w:pPr>
        <w:pStyle w:val="References"/>
        <w:spacing w:after="240" w:line="240" w:lineRule="auto"/>
      </w:pPr>
      <w:r w:rsidRPr="009E7782">
        <w:t xml:space="preserve">Dill, J. (2004). Measuring network connectivity for bicycling and walking. In </w:t>
      </w:r>
      <w:r w:rsidRPr="009E7782">
        <w:rPr>
          <w:i/>
          <w:iCs/>
        </w:rPr>
        <w:t>83rd Annual Meeting of the Transportation Research Board, Washington, DC</w:t>
      </w:r>
      <w:r w:rsidRPr="009E7782">
        <w:t xml:space="preserve"> (pp. 11–15). Retrieved from http://reconnectingamerica.org/assets/Uploads/TRB2004-001550.pdf</w:t>
      </w:r>
    </w:p>
    <w:p w:rsidR="009E7782" w:rsidRPr="009E7782" w:rsidRDefault="009E7782" w:rsidP="00D46E12">
      <w:pPr>
        <w:pStyle w:val="References"/>
        <w:spacing w:after="240" w:line="240" w:lineRule="auto"/>
      </w:pPr>
      <w:r w:rsidRPr="009E7782">
        <w:t xml:space="preserve">Dingwell, J. B. (2006). Lyapunov Exponents. In M. Akay (Ed.), </w:t>
      </w:r>
      <w:r w:rsidRPr="009E7782">
        <w:rPr>
          <w:i/>
          <w:iCs/>
        </w:rPr>
        <w:t>Wiley Encyclopedia of Biomedical Engineering</w:t>
      </w:r>
      <w:r w:rsidRPr="009E7782">
        <w:t>. Hoboken: John Wiley &amp; Sons.</w:t>
      </w:r>
    </w:p>
    <w:p w:rsidR="009E7782" w:rsidRPr="009E7782" w:rsidRDefault="009E7782" w:rsidP="00D46E12">
      <w:pPr>
        <w:pStyle w:val="References"/>
        <w:spacing w:after="240" w:line="240" w:lineRule="auto"/>
      </w:pPr>
      <w:r w:rsidRPr="009E7782">
        <w:t>Dorogovtsev-evolution-networks.pdf. (n.d.).</w:t>
      </w:r>
    </w:p>
    <w:p w:rsidR="009E7782" w:rsidRPr="009E7782" w:rsidRDefault="009E7782" w:rsidP="00D46E12">
      <w:pPr>
        <w:pStyle w:val="References"/>
        <w:spacing w:after="240" w:line="240" w:lineRule="auto"/>
      </w:pPr>
      <w:r w:rsidRPr="009E7782">
        <w:t xml:space="preserve">Drinan, J. M. (2015). Response to Talen et al.: Igniting the Dialogue: What Makes a Neighborhood Great? </w:t>
      </w:r>
      <w:r w:rsidRPr="009E7782">
        <w:rPr>
          <w:i/>
          <w:iCs/>
        </w:rPr>
        <w:t>Journal of the American Planning Association</w:t>
      </w:r>
      <w:r w:rsidRPr="009E7782">
        <w:t xml:space="preserve">, </w:t>
      </w:r>
      <w:r w:rsidRPr="009E7782">
        <w:rPr>
          <w:i/>
          <w:iCs/>
        </w:rPr>
        <w:t>81</w:t>
      </w:r>
      <w:r w:rsidRPr="009E7782">
        <w:t>(2), 141–142. https://doi.org/10.1080/01944363.2015.1068652</w:t>
      </w:r>
    </w:p>
    <w:p w:rsidR="009E7782" w:rsidRPr="009E7782" w:rsidRDefault="009E7782" w:rsidP="00D46E12">
      <w:pPr>
        <w:pStyle w:val="References"/>
        <w:spacing w:after="240" w:line="240" w:lineRule="auto"/>
      </w:pPr>
      <w:r w:rsidRPr="009E7782">
        <w:t xml:space="preserve">Dunkel, A. (2015). Visualizing the perceived environment using crowdsourced photo geodata. </w:t>
      </w:r>
      <w:r w:rsidRPr="009E7782">
        <w:rPr>
          <w:i/>
          <w:iCs/>
        </w:rPr>
        <w:t>Landscape and Urban Planning</w:t>
      </w:r>
      <w:r w:rsidRPr="009E7782">
        <w:t xml:space="preserve">, </w:t>
      </w:r>
      <w:r w:rsidRPr="009E7782">
        <w:rPr>
          <w:i/>
          <w:iCs/>
        </w:rPr>
        <w:t>142</w:t>
      </w:r>
      <w:r w:rsidRPr="009E7782">
        <w:t>, 173–186. https://doi.org/10.1016/j.landurbplan.2015.02.022</w:t>
      </w:r>
    </w:p>
    <w:p w:rsidR="009E7782" w:rsidRPr="009E7782" w:rsidRDefault="009E7782" w:rsidP="00D46E12">
      <w:pPr>
        <w:pStyle w:val="References"/>
        <w:spacing w:after="240" w:line="240" w:lineRule="auto"/>
      </w:pPr>
      <w:r w:rsidRPr="009E7782">
        <w:t xml:space="preserve">Eikelboom, T., Janssen, R., &amp; Stewart, T. J. (2015). A spatial optimization algorithm for geodesign. </w:t>
      </w:r>
      <w:r w:rsidRPr="009E7782">
        <w:rPr>
          <w:i/>
          <w:iCs/>
        </w:rPr>
        <w:t>Landscape and Urban Planning</w:t>
      </w:r>
      <w:r w:rsidRPr="009E7782">
        <w:t xml:space="preserve">, </w:t>
      </w:r>
      <w:r w:rsidRPr="009E7782">
        <w:rPr>
          <w:i/>
          <w:iCs/>
        </w:rPr>
        <w:t>144</w:t>
      </w:r>
      <w:r w:rsidRPr="009E7782">
        <w:t>, 10–21.</w:t>
      </w:r>
    </w:p>
    <w:p w:rsidR="009E7782" w:rsidRPr="009E7782" w:rsidRDefault="009E7782" w:rsidP="00D46E12">
      <w:pPr>
        <w:pStyle w:val="References"/>
        <w:spacing w:after="240" w:line="240" w:lineRule="auto"/>
      </w:pPr>
      <w:r w:rsidRPr="009E7782">
        <w:lastRenderedPageBreak/>
        <w:t xml:space="preserve">Elsheshtawy, Y. (1997). Urban Complexity: Toward the Measurement of the Physical Complexity of Street-Scapes. </w:t>
      </w:r>
      <w:r w:rsidRPr="009E7782">
        <w:rPr>
          <w:i/>
          <w:iCs/>
        </w:rPr>
        <w:t>Journal of Architectural and Planning Research</w:t>
      </w:r>
      <w:r w:rsidRPr="009E7782">
        <w:t xml:space="preserve">, </w:t>
      </w:r>
      <w:r w:rsidRPr="009E7782">
        <w:rPr>
          <w:i/>
          <w:iCs/>
        </w:rPr>
        <w:t>14</w:t>
      </w:r>
      <w:r w:rsidRPr="009E7782">
        <w:t>(4), 301–316.</w:t>
      </w:r>
    </w:p>
    <w:p w:rsidR="009E7782" w:rsidRPr="009E7782" w:rsidRDefault="009E7782" w:rsidP="00D46E12">
      <w:pPr>
        <w:pStyle w:val="References"/>
        <w:spacing w:after="240" w:line="240" w:lineRule="auto"/>
      </w:pPr>
      <w:r w:rsidRPr="009E7782">
        <w:t>Ermagun, A. (2016). An Introduction to the Network Weight Matrix. Retrieved from http://conservancy.umn.edu/handle/11299/181543</w:t>
      </w:r>
    </w:p>
    <w:p w:rsidR="009E7782" w:rsidRPr="009E7782" w:rsidRDefault="009E7782" w:rsidP="00D46E12">
      <w:pPr>
        <w:pStyle w:val="References"/>
        <w:spacing w:after="240" w:line="240" w:lineRule="auto"/>
      </w:pPr>
      <w:r w:rsidRPr="009E7782">
        <w:t xml:space="preserve">Evans, P. (2002). </w:t>
      </w:r>
      <w:r w:rsidRPr="009E7782">
        <w:rPr>
          <w:i/>
          <w:iCs/>
        </w:rPr>
        <w:t>Livable Cities: Urban Struggles for Livelihood and Sustainability</w:t>
      </w:r>
      <w:r w:rsidRPr="009E7782">
        <w:t>. Berkeley: University of California Press.</w:t>
      </w:r>
    </w:p>
    <w:p w:rsidR="009E7782" w:rsidRPr="009E7782" w:rsidRDefault="009E7782" w:rsidP="00D46E12">
      <w:pPr>
        <w:pStyle w:val="References"/>
        <w:spacing w:after="240" w:line="240" w:lineRule="auto"/>
      </w:pPr>
      <w:r w:rsidRPr="009E7782">
        <w:t xml:space="preserve">Ewing, R., &amp; Cervero, R. (2010). Travel and the Built Environment: A Meta-Analysis. </w:t>
      </w:r>
      <w:r w:rsidRPr="009E7782">
        <w:rPr>
          <w:i/>
          <w:iCs/>
        </w:rPr>
        <w:t>Journal of the American Planning Association</w:t>
      </w:r>
      <w:r w:rsidRPr="009E7782">
        <w:t xml:space="preserve">, </w:t>
      </w:r>
      <w:r w:rsidRPr="009E7782">
        <w:rPr>
          <w:i/>
          <w:iCs/>
        </w:rPr>
        <w:t>76</w:t>
      </w:r>
      <w:r w:rsidRPr="009E7782">
        <w:t>(3), 265–294. https://doi.org/10.1080/01944361003766766</w:t>
      </w:r>
    </w:p>
    <w:p w:rsidR="009E7782" w:rsidRPr="009E7782" w:rsidRDefault="009E7782" w:rsidP="00D46E12">
      <w:pPr>
        <w:pStyle w:val="References"/>
        <w:spacing w:after="240" w:line="240" w:lineRule="auto"/>
      </w:pPr>
      <w:r w:rsidRPr="009E7782">
        <w:t xml:space="preserve">Ewing, R. H., &amp; Clemente, O. (2013). </w:t>
      </w:r>
      <w:r w:rsidRPr="009E7782">
        <w:rPr>
          <w:i/>
          <w:iCs/>
        </w:rPr>
        <w:t>Measuring urban design: metrics for livable places</w:t>
      </w:r>
      <w:r w:rsidRPr="009E7782">
        <w:t>. Island Press.</w:t>
      </w:r>
    </w:p>
    <w:p w:rsidR="009E7782" w:rsidRPr="009E7782" w:rsidRDefault="009E7782" w:rsidP="00D46E12">
      <w:pPr>
        <w:pStyle w:val="References"/>
        <w:spacing w:after="240" w:line="240" w:lineRule="auto"/>
      </w:pPr>
      <w:r w:rsidRPr="009E7782">
        <w:t xml:space="preserve">Farmer, J. D., Ott, E., &amp; Yorke, J. A. (1983). The Dimension of Chaotic Attractors. </w:t>
      </w:r>
      <w:r w:rsidRPr="009E7782">
        <w:rPr>
          <w:i/>
          <w:iCs/>
        </w:rPr>
        <w:t>Physica D: Nonlinear Phenomena</w:t>
      </w:r>
      <w:r w:rsidRPr="009E7782">
        <w:t>, 153–180.</w:t>
      </w:r>
    </w:p>
    <w:p w:rsidR="009E7782" w:rsidRPr="009E7782" w:rsidRDefault="009E7782" w:rsidP="00D46E12">
      <w:pPr>
        <w:pStyle w:val="References"/>
        <w:spacing w:after="240" w:line="240" w:lineRule="auto"/>
      </w:pPr>
      <w:r w:rsidRPr="009E7782">
        <w:t>fecht-sciam-grid-unlocked.pdf. (n.d.).</w:t>
      </w:r>
    </w:p>
    <w:p w:rsidR="009E7782" w:rsidRPr="009E7782" w:rsidRDefault="009E7782" w:rsidP="00D46E12">
      <w:pPr>
        <w:pStyle w:val="References"/>
        <w:spacing w:after="240" w:line="240" w:lineRule="auto"/>
      </w:pPr>
      <w:r w:rsidRPr="009E7782">
        <w:t xml:space="preserve">Feigenbaum, M. J. (1978). Quantitative Universality for a Class of Nonlinear Transformations. </w:t>
      </w:r>
      <w:r w:rsidRPr="009E7782">
        <w:rPr>
          <w:i/>
          <w:iCs/>
        </w:rPr>
        <w:t>Journal of Statistical Physics</w:t>
      </w:r>
      <w:r w:rsidRPr="009E7782">
        <w:t xml:space="preserve">, </w:t>
      </w:r>
      <w:r w:rsidRPr="009E7782">
        <w:rPr>
          <w:i/>
          <w:iCs/>
        </w:rPr>
        <w:t>19</w:t>
      </w:r>
      <w:r w:rsidRPr="009E7782">
        <w:t>(1), 25–52.</w:t>
      </w:r>
    </w:p>
    <w:p w:rsidR="009E7782" w:rsidRPr="009E7782" w:rsidRDefault="009E7782" w:rsidP="00D46E12">
      <w:pPr>
        <w:pStyle w:val="References"/>
        <w:spacing w:after="240" w:line="240" w:lineRule="auto"/>
      </w:pPr>
      <w:r w:rsidRPr="009E7782">
        <w:t xml:space="preserve">Feigenbaum, M. J. (1983). Universal Behavior in Nonlinear Systems. </w:t>
      </w:r>
      <w:r w:rsidRPr="009E7782">
        <w:rPr>
          <w:i/>
          <w:iCs/>
        </w:rPr>
        <w:t>Physica D: Nonlinear Phenomena</w:t>
      </w:r>
      <w:r w:rsidRPr="009E7782">
        <w:t xml:space="preserve">, </w:t>
      </w:r>
      <w:r w:rsidRPr="009E7782">
        <w:rPr>
          <w:i/>
          <w:iCs/>
        </w:rPr>
        <w:t>7</w:t>
      </w:r>
      <w:r w:rsidRPr="009E7782">
        <w:t>(1), 16–39.</w:t>
      </w:r>
    </w:p>
    <w:p w:rsidR="009E7782" w:rsidRPr="009E7782" w:rsidRDefault="009E7782" w:rsidP="00D46E12">
      <w:pPr>
        <w:pStyle w:val="References"/>
        <w:spacing w:after="240" w:line="240" w:lineRule="auto"/>
      </w:pPr>
      <w:r w:rsidRPr="009E7782">
        <w:t>Fischer-GIS-network-analysis.pdf. (n.d.).</w:t>
      </w:r>
    </w:p>
    <w:p w:rsidR="009E7782" w:rsidRPr="009E7782" w:rsidRDefault="009E7782" w:rsidP="00D46E12">
      <w:pPr>
        <w:pStyle w:val="References"/>
        <w:spacing w:after="240" w:line="240" w:lineRule="auto"/>
      </w:pPr>
      <w:r w:rsidRPr="009E7782">
        <w:t xml:space="preserve">Foti, F. (2014). </w:t>
      </w:r>
      <w:r w:rsidRPr="009E7782">
        <w:rPr>
          <w:i/>
          <w:iCs/>
        </w:rPr>
        <w:t>Behavioral Framework for Measuring Walkability and its Impact on Home Values and Residential Location Choices</w:t>
      </w:r>
      <w:r w:rsidRPr="009E7782">
        <w:t>. University of California, Berkeley, Berkeley, California.</w:t>
      </w:r>
    </w:p>
    <w:p w:rsidR="009E7782" w:rsidRPr="009E7782" w:rsidRDefault="009E7782" w:rsidP="00D46E12">
      <w:pPr>
        <w:pStyle w:val="References"/>
        <w:spacing w:after="240" w:line="240" w:lineRule="auto"/>
      </w:pPr>
      <w:r w:rsidRPr="009E7782">
        <w:t xml:space="preserve">Frame, M., Mandelbrot, B., &amp; Neger, N. (2015). </w:t>
      </w:r>
      <w:r w:rsidRPr="009E7782">
        <w:rPr>
          <w:i/>
          <w:iCs/>
        </w:rPr>
        <w:t>Fractal Geometry</w:t>
      </w:r>
      <w:r w:rsidRPr="009E7782">
        <w:t>. Yale University. Retrieved from https://classes.yale.edu/fractals/</w:t>
      </w:r>
    </w:p>
    <w:p w:rsidR="009E7782" w:rsidRPr="009E7782" w:rsidRDefault="009E7782" w:rsidP="00D46E12">
      <w:pPr>
        <w:pStyle w:val="References"/>
        <w:spacing w:after="240" w:line="240" w:lineRule="auto"/>
      </w:pPr>
      <w:r w:rsidRPr="009E7782">
        <w:t>Frizzelle-tigerline-road-accuracy.pdf. (n.d.).</w:t>
      </w:r>
    </w:p>
    <w:p w:rsidR="009E7782" w:rsidRPr="009E7782" w:rsidRDefault="009E7782" w:rsidP="00D46E12">
      <w:pPr>
        <w:pStyle w:val="References"/>
        <w:spacing w:after="240" w:line="240" w:lineRule="auto"/>
      </w:pPr>
      <w:r w:rsidRPr="009E7782">
        <w:t>Garrick, N., &amp; Marshall, W. (2009). The Effect of Street Network Design on Walking and Biking.</w:t>
      </w:r>
    </w:p>
    <w:p w:rsidR="009E7782" w:rsidRPr="009E7782" w:rsidRDefault="009E7782" w:rsidP="00D46E12">
      <w:pPr>
        <w:pStyle w:val="References"/>
        <w:spacing w:after="240" w:line="240" w:lineRule="auto"/>
      </w:pPr>
      <w:r w:rsidRPr="009E7782">
        <w:lastRenderedPageBreak/>
        <w:t xml:space="preserve">Gershenson, C. (2004, October 7). </w:t>
      </w:r>
      <w:r w:rsidRPr="009E7782">
        <w:rPr>
          <w:i/>
          <w:iCs/>
        </w:rPr>
        <w:t>Introduction to Chaos in Deterministic Systems</w:t>
      </w:r>
      <w:r w:rsidRPr="009E7782">
        <w:t>. University of Sussex. Retrieved from http://arxiv.org/abs/nlin/0308023</w:t>
      </w:r>
    </w:p>
    <w:p w:rsidR="009E7782" w:rsidRPr="009E7782" w:rsidRDefault="009E7782" w:rsidP="00D46E12">
      <w:pPr>
        <w:pStyle w:val="References"/>
        <w:spacing w:after="240" w:line="240" w:lineRule="auto"/>
      </w:pPr>
      <w:r w:rsidRPr="009E7782">
        <w:t xml:space="preserve">Gershenson, C., &amp; Fernández, N. (2012). Complexity and information: Measuring emergence, self-organization, and homeostasis at multiple scales. </w:t>
      </w:r>
      <w:r w:rsidRPr="009E7782">
        <w:rPr>
          <w:i/>
          <w:iCs/>
        </w:rPr>
        <w:t>Complexity</w:t>
      </w:r>
      <w:r w:rsidRPr="009E7782">
        <w:t xml:space="preserve">, </w:t>
      </w:r>
      <w:r w:rsidRPr="009E7782">
        <w:rPr>
          <w:i/>
          <w:iCs/>
        </w:rPr>
        <w:t>18</w:t>
      </w:r>
      <w:r w:rsidRPr="009E7782">
        <w:t>(2), 29–44. https://doi.org/10.1002/cplx.21424</w:t>
      </w:r>
    </w:p>
    <w:p w:rsidR="009E7782" w:rsidRPr="009E7782" w:rsidRDefault="009E7782" w:rsidP="00D46E12">
      <w:pPr>
        <w:pStyle w:val="References"/>
        <w:spacing w:after="240" w:line="240" w:lineRule="auto"/>
      </w:pPr>
      <w:r w:rsidRPr="009E7782">
        <w:t xml:space="preserve">Giacomin, D. J., &amp; Levinson, D. M. (2015). Road network circuity in metropolitan areas. </w:t>
      </w:r>
      <w:r w:rsidRPr="009E7782">
        <w:rPr>
          <w:i/>
          <w:iCs/>
        </w:rPr>
        <w:t>Environment and Planning B: Planning and Design</w:t>
      </w:r>
      <w:r w:rsidRPr="009E7782">
        <w:t xml:space="preserve">, </w:t>
      </w:r>
      <w:r w:rsidRPr="009E7782">
        <w:rPr>
          <w:i/>
          <w:iCs/>
        </w:rPr>
        <w:t>0</w:t>
      </w:r>
      <w:r w:rsidRPr="009E7782">
        <w:t>(0), 0–0. https://doi.org/10.1068/b130131p</w:t>
      </w:r>
    </w:p>
    <w:p w:rsidR="009E7782" w:rsidRPr="009E7782" w:rsidRDefault="009E7782" w:rsidP="00D46E12">
      <w:pPr>
        <w:pStyle w:val="References"/>
        <w:spacing w:after="240" w:line="240" w:lineRule="auto"/>
      </w:pPr>
      <w:r w:rsidRPr="009E7782">
        <w:t xml:space="preserve">Glass, L. (2009). Introduction to Controversial Topics in Nonlinear Science: Is the Normal Heart Rate Chaotic? </w:t>
      </w:r>
      <w:r w:rsidRPr="009E7782">
        <w:rPr>
          <w:i/>
          <w:iCs/>
        </w:rPr>
        <w:t>Chaos</w:t>
      </w:r>
      <w:r w:rsidRPr="009E7782">
        <w:t xml:space="preserve">, </w:t>
      </w:r>
      <w:r w:rsidRPr="009E7782">
        <w:rPr>
          <w:i/>
          <w:iCs/>
        </w:rPr>
        <w:t>19</w:t>
      </w:r>
      <w:r w:rsidRPr="009E7782">
        <w:t>(2), 28501. https://doi.org/10.1063/1.3156832</w:t>
      </w:r>
    </w:p>
    <w:p w:rsidR="009E7782" w:rsidRPr="009E7782" w:rsidRDefault="009E7782" w:rsidP="00D46E12">
      <w:pPr>
        <w:pStyle w:val="References"/>
        <w:spacing w:after="240" w:line="240" w:lineRule="auto"/>
      </w:pPr>
      <w:r w:rsidRPr="009E7782">
        <w:t xml:space="preserve">Gleich, D. F. (2015). PageRank Beyond the Web. </w:t>
      </w:r>
      <w:r w:rsidRPr="009E7782">
        <w:rPr>
          <w:i/>
          <w:iCs/>
        </w:rPr>
        <w:t>SIAM Review</w:t>
      </w:r>
      <w:r w:rsidRPr="009E7782">
        <w:t xml:space="preserve">, </w:t>
      </w:r>
      <w:r w:rsidRPr="009E7782">
        <w:rPr>
          <w:i/>
          <w:iCs/>
        </w:rPr>
        <w:t>57</w:t>
      </w:r>
      <w:r w:rsidRPr="009E7782">
        <w:t>(3), 321–363. https://doi.org/10.1137/140976649</w:t>
      </w:r>
    </w:p>
    <w:p w:rsidR="009E7782" w:rsidRPr="009E7782" w:rsidRDefault="009E7782" w:rsidP="00D46E12">
      <w:pPr>
        <w:pStyle w:val="References"/>
        <w:spacing w:after="240" w:line="240" w:lineRule="auto"/>
      </w:pPr>
      <w:r w:rsidRPr="009E7782">
        <w:t xml:space="preserve">Gleick, J. (1991). </w:t>
      </w:r>
      <w:r w:rsidRPr="009E7782">
        <w:rPr>
          <w:i/>
          <w:iCs/>
        </w:rPr>
        <w:t>Chaos: Making a New Science</w:t>
      </w:r>
      <w:r w:rsidRPr="009E7782">
        <w:t>. Indianapolis: Cardinal.</w:t>
      </w:r>
    </w:p>
    <w:p w:rsidR="009E7782" w:rsidRPr="009E7782" w:rsidRDefault="009E7782" w:rsidP="00D46E12">
      <w:pPr>
        <w:pStyle w:val="References"/>
        <w:spacing w:after="240" w:line="240" w:lineRule="auto"/>
      </w:pPr>
      <w:r w:rsidRPr="009E7782">
        <w:t xml:space="preserve">Goodchild, M. F. (2007). Citizens as sensors: the world of volunteered geography. </w:t>
      </w:r>
      <w:r w:rsidRPr="009E7782">
        <w:rPr>
          <w:i/>
          <w:iCs/>
        </w:rPr>
        <w:t>GeoJournal</w:t>
      </w:r>
      <w:r w:rsidRPr="009E7782">
        <w:t xml:space="preserve">, </w:t>
      </w:r>
      <w:r w:rsidRPr="009E7782">
        <w:rPr>
          <w:i/>
          <w:iCs/>
        </w:rPr>
        <w:t>69</w:t>
      </w:r>
      <w:r w:rsidRPr="009E7782">
        <w:t>(4), 211–221. https://doi.org/10.1007/s10708-007-9111-y</w:t>
      </w:r>
    </w:p>
    <w:p w:rsidR="009E7782" w:rsidRPr="009E7782" w:rsidRDefault="009E7782" w:rsidP="00D46E12">
      <w:pPr>
        <w:pStyle w:val="References"/>
        <w:spacing w:after="240" w:line="240" w:lineRule="auto"/>
      </w:pPr>
      <w:r w:rsidRPr="009E7782">
        <w:t xml:space="preserve">Grassberger, P., &amp; Procaccia, I. (1983). Characterization of Strange Attractors. </w:t>
      </w:r>
      <w:r w:rsidRPr="009E7782">
        <w:rPr>
          <w:i/>
          <w:iCs/>
        </w:rPr>
        <w:t>Physical Review Letters</w:t>
      </w:r>
      <w:r w:rsidRPr="009E7782">
        <w:t xml:space="preserve">, </w:t>
      </w:r>
      <w:r w:rsidRPr="009E7782">
        <w:rPr>
          <w:i/>
          <w:iCs/>
        </w:rPr>
        <w:t>50</w:t>
      </w:r>
      <w:r w:rsidRPr="009E7782">
        <w:t>(5), 346–349.</w:t>
      </w:r>
    </w:p>
    <w:p w:rsidR="009E7782" w:rsidRPr="009E7782" w:rsidRDefault="009E7782" w:rsidP="00D46E12">
      <w:pPr>
        <w:pStyle w:val="References"/>
        <w:spacing w:after="240" w:line="240" w:lineRule="auto"/>
      </w:pPr>
      <w:r w:rsidRPr="009E7782">
        <w:t xml:space="preserve">Grebogi, C., Ott, E., &amp; Yorke, J. A. (1987). Chaos, Strange Attractors, and Fractal Basin Boundaries in Nonlinear Dynamics. </w:t>
      </w:r>
      <w:r w:rsidRPr="009E7782">
        <w:rPr>
          <w:i/>
          <w:iCs/>
        </w:rPr>
        <w:t>Science</w:t>
      </w:r>
      <w:r w:rsidRPr="009E7782">
        <w:t xml:space="preserve">, </w:t>
      </w:r>
      <w:r w:rsidRPr="009E7782">
        <w:rPr>
          <w:i/>
          <w:iCs/>
        </w:rPr>
        <w:t>238</w:t>
      </w:r>
      <w:r w:rsidRPr="009E7782">
        <w:t>(4827), 632–638.</w:t>
      </w:r>
    </w:p>
    <w:p w:rsidR="009E7782" w:rsidRPr="009E7782" w:rsidRDefault="009E7782" w:rsidP="00D46E12">
      <w:pPr>
        <w:pStyle w:val="References"/>
        <w:spacing w:after="240" w:line="240" w:lineRule="auto"/>
      </w:pPr>
      <w:r w:rsidRPr="009E7782">
        <w:t xml:space="preserve">Guastello, S. J. (2013). </w:t>
      </w:r>
      <w:r w:rsidRPr="009E7782">
        <w:rPr>
          <w:i/>
          <w:iCs/>
        </w:rPr>
        <w:t>Chaos, Catastrophe, and Human Affairs: Applications of Nonlinear Dynamics to Work, Organizations, and Social Evolution</w:t>
      </w:r>
      <w:r w:rsidRPr="009E7782">
        <w:t>. New York: Psychology Press.</w:t>
      </w:r>
    </w:p>
    <w:p w:rsidR="009E7782" w:rsidRPr="009E7782" w:rsidRDefault="009E7782" w:rsidP="00D46E12">
      <w:pPr>
        <w:pStyle w:val="References"/>
        <w:spacing w:after="240" w:line="240" w:lineRule="auto"/>
      </w:pPr>
      <w:r w:rsidRPr="009E7782">
        <w:t xml:space="preserve">Gudmundsson, A., &amp; Mohajeri, N. (2013). Entropy and order in urban street networks. </w:t>
      </w:r>
      <w:r w:rsidRPr="009E7782">
        <w:rPr>
          <w:i/>
          <w:iCs/>
        </w:rPr>
        <w:t>Scientific Reports</w:t>
      </w:r>
      <w:r w:rsidRPr="009E7782">
        <w:t xml:space="preserve">, </w:t>
      </w:r>
      <w:r w:rsidRPr="009E7782">
        <w:rPr>
          <w:i/>
          <w:iCs/>
        </w:rPr>
        <w:t>3</w:t>
      </w:r>
      <w:r w:rsidRPr="009E7782">
        <w:t>. https://doi.org/10.1038/srep03324</w:t>
      </w:r>
    </w:p>
    <w:p w:rsidR="009E7782" w:rsidRPr="009E7782" w:rsidRDefault="009E7782" w:rsidP="00D46E12">
      <w:pPr>
        <w:pStyle w:val="References"/>
        <w:spacing w:after="240" w:line="240" w:lineRule="auto"/>
      </w:pPr>
      <w:r w:rsidRPr="009E7782">
        <w:t xml:space="preserve">Guégan, D. (2009). Chaos in Economics and Finance. </w:t>
      </w:r>
      <w:r w:rsidRPr="009E7782">
        <w:rPr>
          <w:i/>
          <w:iCs/>
        </w:rPr>
        <w:t>Annual Reviews in Control</w:t>
      </w:r>
      <w:r w:rsidRPr="009E7782">
        <w:t xml:space="preserve">, </w:t>
      </w:r>
      <w:r w:rsidRPr="009E7782">
        <w:rPr>
          <w:i/>
          <w:iCs/>
        </w:rPr>
        <w:t>33</w:t>
      </w:r>
      <w:r w:rsidRPr="009E7782">
        <w:t>(1), 89–93. https://doi.org/10.1016/j.arcontrol.2009.01.002</w:t>
      </w:r>
    </w:p>
    <w:p w:rsidR="009E7782" w:rsidRPr="009E7782" w:rsidRDefault="009E7782" w:rsidP="00D46E12">
      <w:pPr>
        <w:pStyle w:val="References"/>
        <w:spacing w:after="240" w:line="240" w:lineRule="auto"/>
      </w:pPr>
      <w:r w:rsidRPr="009E7782">
        <w:t>Hagberg, A., &amp; Conway, D. (2010). Hacking social networks using the Python programming language. Presented at the Sunbelt 2010: International Network for Social Network Analysis.</w:t>
      </w:r>
    </w:p>
    <w:p w:rsidR="009E7782" w:rsidRPr="009E7782" w:rsidRDefault="009E7782" w:rsidP="00D46E12">
      <w:pPr>
        <w:pStyle w:val="References"/>
        <w:spacing w:after="240" w:line="240" w:lineRule="auto"/>
      </w:pPr>
      <w:r w:rsidRPr="009E7782">
        <w:lastRenderedPageBreak/>
        <w:t xml:space="preserve">Hajrasouliha, A., &amp; Yin, L. (2015a). The impact of street network connectivity on pedestrian volume. </w:t>
      </w:r>
      <w:r w:rsidRPr="009E7782">
        <w:rPr>
          <w:i/>
          <w:iCs/>
        </w:rPr>
        <w:t>Urban Studies</w:t>
      </w:r>
      <w:r w:rsidRPr="009E7782">
        <w:t xml:space="preserve">, </w:t>
      </w:r>
      <w:r w:rsidRPr="009E7782">
        <w:rPr>
          <w:i/>
          <w:iCs/>
        </w:rPr>
        <w:t>52</w:t>
      </w:r>
      <w:r w:rsidRPr="009E7782">
        <w:t>(13), 2483–2497. https://doi.org/10.1177/0042098014544763</w:t>
      </w:r>
    </w:p>
    <w:p w:rsidR="009E7782" w:rsidRPr="009E7782" w:rsidRDefault="009E7782" w:rsidP="00D46E12">
      <w:pPr>
        <w:pStyle w:val="References"/>
        <w:spacing w:after="240" w:line="240" w:lineRule="auto"/>
      </w:pPr>
      <w:r w:rsidRPr="009E7782">
        <w:t xml:space="preserve">Hajrasouliha, A., &amp; Yin, L. (2015b). The impact of street network connectivity on pedestrian volume. </w:t>
      </w:r>
      <w:r w:rsidRPr="009E7782">
        <w:rPr>
          <w:i/>
          <w:iCs/>
        </w:rPr>
        <w:t>Urban Studies</w:t>
      </w:r>
      <w:r w:rsidRPr="009E7782">
        <w:t xml:space="preserve">, </w:t>
      </w:r>
      <w:r w:rsidRPr="009E7782">
        <w:rPr>
          <w:i/>
          <w:iCs/>
        </w:rPr>
        <w:t>52</w:t>
      </w:r>
      <w:r w:rsidRPr="009E7782">
        <w:t>(13), 2483–2497. https://doi.org/10.1177/0042098014544763</w:t>
      </w:r>
    </w:p>
    <w:p w:rsidR="009E7782" w:rsidRPr="009E7782" w:rsidRDefault="009E7782" w:rsidP="00D46E12">
      <w:pPr>
        <w:pStyle w:val="References"/>
        <w:spacing w:after="240" w:line="240" w:lineRule="auto"/>
      </w:pPr>
      <w:r w:rsidRPr="009E7782">
        <w:t xml:space="preserve">Haken, H. (2012). Complexity and Complexity Theories: Do These Concepts Make Sense? In J. Portugali, H. Meyer, E. Stolk, &amp; E. Tan (Eds.), </w:t>
      </w:r>
      <w:r w:rsidRPr="009E7782">
        <w:rPr>
          <w:i/>
          <w:iCs/>
        </w:rPr>
        <w:t>Complexity Theories of Cities Have Come of Age</w:t>
      </w:r>
      <w:r w:rsidRPr="009E7782">
        <w:t xml:space="preserve"> (pp. 7–20). Berlin, Heidelberg: Springer Berlin Heidelberg.</w:t>
      </w:r>
    </w:p>
    <w:p w:rsidR="009E7782" w:rsidRPr="009E7782" w:rsidRDefault="009E7782" w:rsidP="00D46E12">
      <w:pPr>
        <w:pStyle w:val="References"/>
        <w:spacing w:after="240" w:line="240" w:lineRule="auto"/>
      </w:pPr>
      <w:r w:rsidRPr="009E7782">
        <w:t xml:space="preserve">Hall, P. (1996). </w:t>
      </w:r>
      <w:r w:rsidRPr="009E7782">
        <w:rPr>
          <w:i/>
          <w:iCs/>
        </w:rPr>
        <w:t>Cities of Tomorrow: An Intellectual History of Urban Planning and Design in the Twentieth Century</w:t>
      </w:r>
      <w:r w:rsidRPr="009E7782">
        <w:t xml:space="preserve"> (2nd ed.). Malden, MA: Blackwell Publishers.</w:t>
      </w:r>
    </w:p>
    <w:p w:rsidR="009E7782" w:rsidRPr="009E7782" w:rsidRDefault="009E7782" w:rsidP="00D46E12">
      <w:pPr>
        <w:pStyle w:val="References"/>
        <w:spacing w:after="240" w:line="240" w:lineRule="auto"/>
      </w:pPr>
      <w:r w:rsidRPr="009E7782">
        <w:t>hamblin-fat-in-suburbs.pdf. (n.d.).</w:t>
      </w:r>
    </w:p>
    <w:p w:rsidR="009E7782" w:rsidRPr="009E7782" w:rsidRDefault="009E7782" w:rsidP="00D46E12">
      <w:pPr>
        <w:pStyle w:val="References"/>
        <w:spacing w:after="240" w:line="240" w:lineRule="auto"/>
      </w:pPr>
      <w:r w:rsidRPr="009E7782">
        <w:t xml:space="preserve">Hamouche, M. B. (2009). Can Chaos Theory Explain Complexity In Urban Fabric? Applications in Traditional Muslim Settlements. </w:t>
      </w:r>
      <w:r w:rsidRPr="009E7782">
        <w:rPr>
          <w:i/>
          <w:iCs/>
        </w:rPr>
        <w:t>Nexus Network Journal: Architecture and Mathematics</w:t>
      </w:r>
      <w:r w:rsidRPr="009E7782">
        <w:t xml:space="preserve">, </w:t>
      </w:r>
      <w:r w:rsidRPr="009E7782">
        <w:rPr>
          <w:i/>
          <w:iCs/>
        </w:rPr>
        <w:t>11</w:t>
      </w:r>
      <w:r w:rsidRPr="009E7782">
        <w:t>(2), 217–242. https://doi.org/10.1007/s00004-008-0088-8</w:t>
      </w:r>
    </w:p>
    <w:p w:rsidR="009E7782" w:rsidRPr="009E7782" w:rsidRDefault="009E7782" w:rsidP="00D46E12">
      <w:pPr>
        <w:pStyle w:val="References"/>
        <w:spacing w:after="240" w:line="240" w:lineRule="auto"/>
      </w:pPr>
      <w:r w:rsidRPr="009E7782">
        <w:t>handy-community-design-active-travel.pdf. (n.d.).</w:t>
      </w:r>
    </w:p>
    <w:p w:rsidR="009E7782" w:rsidRPr="009E7782" w:rsidRDefault="009E7782" w:rsidP="00D46E12">
      <w:pPr>
        <w:pStyle w:val="References"/>
        <w:spacing w:after="240" w:line="240" w:lineRule="auto"/>
      </w:pPr>
      <w:r w:rsidRPr="009E7782">
        <w:t xml:space="preserve">Harvey, D. (2010). </w:t>
      </w:r>
      <w:r w:rsidRPr="009E7782">
        <w:rPr>
          <w:i/>
          <w:iCs/>
        </w:rPr>
        <w:t>Social Justice and the City</w:t>
      </w:r>
      <w:r w:rsidRPr="009E7782">
        <w:t>. Athens: University of Georgia Press.</w:t>
      </w:r>
    </w:p>
    <w:p w:rsidR="009E7782" w:rsidRPr="009E7782" w:rsidRDefault="009E7782" w:rsidP="00D46E12">
      <w:pPr>
        <w:pStyle w:val="References"/>
        <w:spacing w:after="240" w:line="240" w:lineRule="auto"/>
      </w:pPr>
      <w:r w:rsidRPr="009E7782">
        <w:t xml:space="preserve">Hastings, A., Hom, C. L., Ellner, S., Turchin, P., &amp; Godfray, H. C. J. (1993). Chaos in Ecology: Is Mother Nature a Strange Attractor? </w:t>
      </w:r>
      <w:r w:rsidRPr="009E7782">
        <w:rPr>
          <w:i/>
          <w:iCs/>
        </w:rPr>
        <w:t>Annual Review of Ecology and Systematics</w:t>
      </w:r>
      <w:r w:rsidRPr="009E7782">
        <w:t xml:space="preserve">, </w:t>
      </w:r>
      <w:r w:rsidRPr="009E7782">
        <w:rPr>
          <w:i/>
          <w:iCs/>
        </w:rPr>
        <w:t>24</w:t>
      </w:r>
      <w:r w:rsidRPr="009E7782">
        <w:t>, 1–33.</w:t>
      </w:r>
    </w:p>
    <w:p w:rsidR="009E7782" w:rsidRPr="009E7782" w:rsidRDefault="009E7782" w:rsidP="00D46E12">
      <w:pPr>
        <w:pStyle w:val="References"/>
        <w:spacing w:after="240" w:line="240" w:lineRule="auto"/>
      </w:pPr>
      <w:r w:rsidRPr="009E7782">
        <w:t xml:space="preserve">Hénon, M. (1976). A Two-Dimensional Mapping with a Strange Attractor. </w:t>
      </w:r>
      <w:r w:rsidRPr="009E7782">
        <w:rPr>
          <w:i/>
          <w:iCs/>
        </w:rPr>
        <w:t>Communications in Mathematical Physics</w:t>
      </w:r>
      <w:r w:rsidRPr="009E7782">
        <w:t xml:space="preserve">, </w:t>
      </w:r>
      <w:r w:rsidRPr="009E7782">
        <w:rPr>
          <w:i/>
          <w:iCs/>
        </w:rPr>
        <w:t>50</w:t>
      </w:r>
      <w:r w:rsidRPr="009E7782">
        <w:t>(1), 69–77.</w:t>
      </w:r>
    </w:p>
    <w:p w:rsidR="009E7782" w:rsidRPr="009E7782" w:rsidRDefault="009E7782" w:rsidP="00D46E12">
      <w:pPr>
        <w:pStyle w:val="References"/>
        <w:spacing w:after="240" w:line="240" w:lineRule="auto"/>
      </w:pPr>
      <w:r w:rsidRPr="009E7782">
        <w:t xml:space="preserve">Hillier, B., Leaman, A., Stansall, P., &amp; Bedford, M. (1976). Space Syntax. </w:t>
      </w:r>
      <w:r w:rsidRPr="009E7782">
        <w:rPr>
          <w:i/>
          <w:iCs/>
        </w:rPr>
        <w:t>Environment and Planning B</w:t>
      </w:r>
      <w:r w:rsidRPr="009E7782">
        <w:t xml:space="preserve">, </w:t>
      </w:r>
      <w:r w:rsidRPr="009E7782">
        <w:rPr>
          <w:i/>
          <w:iCs/>
        </w:rPr>
        <w:t>3</w:t>
      </w:r>
      <w:r w:rsidRPr="009E7782">
        <w:t>, 147–185.</w:t>
      </w:r>
    </w:p>
    <w:p w:rsidR="009E7782" w:rsidRPr="009E7782" w:rsidRDefault="009E7782" w:rsidP="00D46E12">
      <w:pPr>
        <w:pStyle w:val="References"/>
        <w:spacing w:after="240" w:line="240" w:lineRule="auto"/>
      </w:pPr>
      <w:r w:rsidRPr="009E7782">
        <w:t xml:space="preserve">Hoch, C., Zellner, M., Milz, D., Radinsky, J., &amp; Lyons, L. (2015). Seeing is not believing: cognitive bias and modelling in collaborative planning. </w:t>
      </w:r>
      <w:r w:rsidRPr="009E7782">
        <w:rPr>
          <w:i/>
          <w:iCs/>
        </w:rPr>
        <w:t>Planning Theory &amp; Practice</w:t>
      </w:r>
      <w:r w:rsidRPr="009E7782">
        <w:t xml:space="preserve">, </w:t>
      </w:r>
      <w:r w:rsidRPr="009E7782">
        <w:rPr>
          <w:i/>
          <w:iCs/>
        </w:rPr>
        <w:t>16</w:t>
      </w:r>
      <w:r w:rsidRPr="009E7782">
        <w:t>(3), 319–335. https://doi.org/10.1080/14649357.2015.1045015</w:t>
      </w:r>
    </w:p>
    <w:p w:rsidR="009E7782" w:rsidRPr="009E7782" w:rsidRDefault="009E7782" w:rsidP="00D46E12">
      <w:pPr>
        <w:pStyle w:val="References"/>
        <w:spacing w:after="240" w:line="240" w:lineRule="auto"/>
      </w:pPr>
      <w:r w:rsidRPr="009E7782">
        <w:lastRenderedPageBreak/>
        <w:t>Hong, Z., &amp; Dong, J. (2010). Chaos Theory and Its Application in Modern Cryptography (Vol. 7, pp. 332–334). Presented at the International Conference on Computer Application and System Modeling (ICCASM 2010), Taiyuan, China.</w:t>
      </w:r>
    </w:p>
    <w:p w:rsidR="009E7782" w:rsidRPr="009E7782" w:rsidRDefault="009E7782" w:rsidP="00D46E12">
      <w:pPr>
        <w:pStyle w:val="References"/>
        <w:spacing w:after="240" w:line="240" w:lineRule="auto"/>
      </w:pPr>
      <w:r w:rsidRPr="009E7782">
        <w:t xml:space="preserve">Hoshi, R. A., Pastre, C. M., Vanderlei, L. C. M., &amp; Godoy, M. F. (2013). Poincaré Plot Indexes of Heart Rate Variability: Relationships with Other Nonlinear Variables. </w:t>
      </w:r>
      <w:r w:rsidRPr="009E7782">
        <w:rPr>
          <w:i/>
          <w:iCs/>
        </w:rPr>
        <w:t>Autonomic Neuroscience</w:t>
      </w:r>
      <w:r w:rsidRPr="009E7782">
        <w:t xml:space="preserve">, </w:t>
      </w:r>
      <w:r w:rsidRPr="009E7782">
        <w:rPr>
          <w:i/>
          <w:iCs/>
        </w:rPr>
        <w:t>177</w:t>
      </w:r>
      <w:r w:rsidRPr="009E7782">
        <w:t>(2), 271–274. https://doi.org/10.1016/j.autneu.2013.05.004</w:t>
      </w:r>
    </w:p>
    <w:p w:rsidR="009E7782" w:rsidRPr="009E7782" w:rsidRDefault="009E7782" w:rsidP="00D46E12">
      <w:pPr>
        <w:pStyle w:val="References"/>
        <w:spacing w:after="240" w:line="240" w:lineRule="auto"/>
      </w:pPr>
      <w:r w:rsidRPr="009E7782">
        <w:t xml:space="preserve">Hu, Y., Wu, Q., &amp; Zhu, D. (2008). Topological patterns of spatial urban street networks. In </w:t>
      </w:r>
      <w:r w:rsidRPr="009E7782">
        <w:rPr>
          <w:i/>
          <w:iCs/>
        </w:rPr>
        <w:t>2008 4th International Conference on Wireless Communications, Networking and Mobile Computing</w:t>
      </w:r>
      <w:r w:rsidRPr="009E7782">
        <w:t xml:space="preserve"> (pp. 1–4). IEEE. Retrieved from http://ieeexplore.ieee.org/xpls/abs_all.jsp?arnumber=4681175</w:t>
      </w:r>
    </w:p>
    <w:p w:rsidR="009E7782" w:rsidRPr="009E7782" w:rsidRDefault="009E7782" w:rsidP="00D46E12">
      <w:pPr>
        <w:pStyle w:val="References"/>
        <w:spacing w:after="240" w:line="240" w:lineRule="auto"/>
      </w:pPr>
      <w:r w:rsidRPr="009E7782">
        <w:t xml:space="preserve">Huang, X., Zhao, Y., Ma, C., Yang, J., Ye, X., &amp; Zhang, C. (2016). TrajGraph: A Graph-Based Visual Analytics Approach to Studying Urban Network Centralities Using Taxi Trajectory Data. </w:t>
      </w:r>
      <w:r w:rsidRPr="009E7782">
        <w:rPr>
          <w:i/>
          <w:iCs/>
        </w:rPr>
        <w:t>IEEE Transactions on Visualization and Computer Graphics</w:t>
      </w:r>
      <w:r w:rsidRPr="009E7782">
        <w:t xml:space="preserve">, </w:t>
      </w:r>
      <w:r w:rsidRPr="009E7782">
        <w:rPr>
          <w:i/>
          <w:iCs/>
        </w:rPr>
        <w:t>22</w:t>
      </w:r>
      <w:r w:rsidRPr="009E7782">
        <w:t>(1), 160–169. https://doi.org/10.1109/TVCG.2015.2467771</w:t>
      </w:r>
    </w:p>
    <w:p w:rsidR="009E7782" w:rsidRPr="009E7782" w:rsidRDefault="009E7782" w:rsidP="00D46E12">
      <w:pPr>
        <w:pStyle w:val="References"/>
        <w:spacing w:after="240" w:line="240" w:lineRule="auto"/>
      </w:pPr>
      <w:r w:rsidRPr="009E7782">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9E7782">
        <w:rPr>
          <w:i/>
          <w:iCs/>
        </w:rPr>
        <w:t>Circulation</w:t>
      </w:r>
      <w:r w:rsidRPr="009E7782">
        <w:t xml:space="preserve">, </w:t>
      </w:r>
      <w:r w:rsidRPr="009E7782">
        <w:rPr>
          <w:i/>
          <w:iCs/>
        </w:rPr>
        <w:t>101</w:t>
      </w:r>
      <w:r w:rsidRPr="009E7782">
        <w:t>(1), 47–53.</w:t>
      </w:r>
    </w:p>
    <w:p w:rsidR="009E7782" w:rsidRPr="009E7782" w:rsidRDefault="009E7782" w:rsidP="00D46E12">
      <w:pPr>
        <w:pStyle w:val="References"/>
        <w:spacing w:after="240" w:line="240" w:lineRule="auto"/>
      </w:pPr>
      <w:r w:rsidRPr="009E7782">
        <w:t xml:space="preserve">Hunt, B. R., &amp; Ott, E. (2015). Defining Chaos. </w:t>
      </w:r>
      <w:r w:rsidRPr="009E7782">
        <w:rPr>
          <w:i/>
          <w:iCs/>
        </w:rPr>
        <w:t>Chaos</w:t>
      </w:r>
      <w:r w:rsidRPr="009E7782">
        <w:t xml:space="preserve">, </w:t>
      </w:r>
      <w:r w:rsidRPr="009E7782">
        <w:rPr>
          <w:i/>
          <w:iCs/>
        </w:rPr>
        <w:t>25</w:t>
      </w:r>
      <w:r w:rsidRPr="009E7782">
        <w:t>(9), 97618. https://doi.org/10.1063/1.4922973</w:t>
      </w:r>
    </w:p>
    <w:p w:rsidR="009E7782" w:rsidRPr="009E7782" w:rsidRDefault="009E7782" w:rsidP="00D46E12">
      <w:pPr>
        <w:pStyle w:val="References"/>
        <w:spacing w:after="240" w:line="240" w:lineRule="auto"/>
      </w:pPr>
      <w:r w:rsidRPr="009E7782">
        <w:t xml:space="preserve">Innes, J. E., &amp; Booher, D. E. (2010). </w:t>
      </w:r>
      <w:r w:rsidRPr="009E7782">
        <w:rPr>
          <w:i/>
          <w:iCs/>
        </w:rPr>
        <w:t>Planning with Complexity</w:t>
      </w:r>
      <w:r w:rsidRPr="009E7782">
        <w:t>. London: Routledge.</w:t>
      </w:r>
    </w:p>
    <w:p w:rsidR="009E7782" w:rsidRPr="009E7782" w:rsidRDefault="009E7782" w:rsidP="00D46E12">
      <w:pPr>
        <w:pStyle w:val="References"/>
        <w:spacing w:after="240" w:line="240" w:lineRule="auto"/>
      </w:pPr>
      <w:r w:rsidRPr="009E7782">
        <w:t xml:space="preserve">Jabareen, Y. (2013). Planning the resilient city: Concepts and strategies for coping with climate change and environmental risk. </w:t>
      </w:r>
      <w:r w:rsidRPr="009E7782">
        <w:rPr>
          <w:i/>
          <w:iCs/>
        </w:rPr>
        <w:t>Cities</w:t>
      </w:r>
      <w:r w:rsidRPr="009E7782">
        <w:t xml:space="preserve">, </w:t>
      </w:r>
      <w:r w:rsidRPr="009E7782">
        <w:rPr>
          <w:i/>
          <w:iCs/>
        </w:rPr>
        <w:t>31</w:t>
      </w:r>
      <w:r w:rsidRPr="009E7782">
        <w:t>, 220–229. https://doi.org/10.1016/j.cities.2012.05.004</w:t>
      </w:r>
    </w:p>
    <w:p w:rsidR="009E7782" w:rsidRPr="009E7782" w:rsidRDefault="009E7782" w:rsidP="00D46E12">
      <w:pPr>
        <w:pStyle w:val="References"/>
        <w:spacing w:after="240" w:line="240" w:lineRule="auto"/>
      </w:pPr>
      <w:r w:rsidRPr="009E7782">
        <w:t xml:space="preserve">Jackson, K. T. (1985). </w:t>
      </w:r>
      <w:r w:rsidRPr="009E7782">
        <w:rPr>
          <w:i/>
          <w:iCs/>
        </w:rPr>
        <w:t>Crabgrass Frontier: The Suburbanization of the United States</w:t>
      </w:r>
      <w:r w:rsidRPr="009E7782">
        <w:t>. New York: Oxford University Press.</w:t>
      </w:r>
    </w:p>
    <w:p w:rsidR="009E7782" w:rsidRPr="009E7782" w:rsidRDefault="009E7782" w:rsidP="00D46E12">
      <w:pPr>
        <w:pStyle w:val="References"/>
        <w:spacing w:after="240" w:line="240" w:lineRule="auto"/>
      </w:pPr>
      <w:r w:rsidRPr="009E7782">
        <w:t xml:space="preserve">Jacobs, A. B. (1995). </w:t>
      </w:r>
      <w:r w:rsidRPr="009E7782">
        <w:rPr>
          <w:i/>
          <w:iCs/>
        </w:rPr>
        <w:t>Great Streets</w:t>
      </w:r>
      <w:r w:rsidRPr="009E7782">
        <w:t>. Cambridge, MA: The MIT Press.</w:t>
      </w:r>
    </w:p>
    <w:p w:rsidR="009E7782" w:rsidRPr="009E7782" w:rsidRDefault="009E7782" w:rsidP="00D46E12">
      <w:pPr>
        <w:pStyle w:val="References"/>
        <w:spacing w:after="240" w:line="240" w:lineRule="auto"/>
      </w:pPr>
      <w:r w:rsidRPr="009E7782">
        <w:t xml:space="preserve">Jacobs, J. (1961). </w:t>
      </w:r>
      <w:r w:rsidRPr="009E7782">
        <w:rPr>
          <w:i/>
          <w:iCs/>
        </w:rPr>
        <w:t>The Death and Life of Great American Cities</w:t>
      </w:r>
      <w:r w:rsidRPr="009E7782">
        <w:t xml:space="preserve"> (1992 Edition). New York: Vintage Books.</w:t>
      </w:r>
    </w:p>
    <w:p w:rsidR="009E7782" w:rsidRPr="009E7782" w:rsidRDefault="009E7782" w:rsidP="00D46E12">
      <w:pPr>
        <w:pStyle w:val="References"/>
        <w:spacing w:after="240" w:line="240" w:lineRule="auto"/>
      </w:pPr>
      <w:r w:rsidRPr="009E7782">
        <w:lastRenderedPageBreak/>
        <w:t>Jguirim, I., Brosset, D., &amp; Claramunt, C. (2014). Functional and Structural Analysis of an Urban Space Extended from Space Syntax. GIScience. Retrieved from https://www.researchgate.net/profile/David_Brosset/publication/278049002_Functional_and_Structural_Analysis_of_an_Urban_Space_Extended_from_Space_Syntax/links/557bd90108aeb61eae21d00b.pdf</w:t>
      </w:r>
    </w:p>
    <w:p w:rsidR="009E7782" w:rsidRPr="009E7782" w:rsidRDefault="009E7782" w:rsidP="00D46E12">
      <w:pPr>
        <w:pStyle w:val="References"/>
        <w:spacing w:after="240" w:line="240" w:lineRule="auto"/>
      </w:pPr>
      <w:r w:rsidRPr="009E7782">
        <w:t xml:space="preserve">Jiang, B. (2009). Ranking spaces for predicting human movement in an urban environment. </w:t>
      </w:r>
      <w:r w:rsidRPr="009E7782">
        <w:rPr>
          <w:i/>
          <w:iCs/>
        </w:rPr>
        <w:t>International Journal of Geographical Information Science</w:t>
      </w:r>
      <w:r w:rsidRPr="009E7782">
        <w:t xml:space="preserve">, </w:t>
      </w:r>
      <w:r w:rsidRPr="009E7782">
        <w:rPr>
          <w:i/>
          <w:iCs/>
        </w:rPr>
        <w:t>23</w:t>
      </w:r>
      <w:r w:rsidRPr="009E7782">
        <w:t>(7), 823–837.</w:t>
      </w:r>
    </w:p>
    <w:p w:rsidR="009E7782" w:rsidRPr="009E7782" w:rsidRDefault="009E7782" w:rsidP="00D46E12">
      <w:pPr>
        <w:pStyle w:val="References"/>
        <w:spacing w:after="240" w:line="240" w:lineRule="auto"/>
      </w:pPr>
      <w:r w:rsidRPr="009E7782">
        <w:t xml:space="preserve">Jiang, B., &amp; Claramunt, C. (2002). Integration of space syntax into GIS: new perspectives for urban morphology. </w:t>
      </w:r>
      <w:r w:rsidRPr="009E7782">
        <w:rPr>
          <w:i/>
          <w:iCs/>
        </w:rPr>
        <w:t>Transactions in GIS</w:t>
      </w:r>
      <w:r w:rsidRPr="009E7782">
        <w:t xml:space="preserve">, </w:t>
      </w:r>
      <w:r w:rsidRPr="009E7782">
        <w:rPr>
          <w:i/>
          <w:iCs/>
        </w:rPr>
        <w:t>6</w:t>
      </w:r>
      <w:r w:rsidRPr="009E7782">
        <w:t>(3), 295–309.</w:t>
      </w:r>
    </w:p>
    <w:p w:rsidR="009E7782" w:rsidRPr="009E7782" w:rsidRDefault="009E7782" w:rsidP="00D46E12">
      <w:pPr>
        <w:pStyle w:val="References"/>
        <w:spacing w:after="240" w:line="240" w:lineRule="auto"/>
      </w:pPr>
      <w:r w:rsidRPr="009E7782">
        <w:t xml:space="preserve">Jiang, B., &amp; Claramunt, C. (2004a). Topological analysis of urban street networks. </w:t>
      </w:r>
      <w:r w:rsidRPr="009E7782">
        <w:rPr>
          <w:i/>
          <w:iCs/>
        </w:rPr>
        <w:t>Environment and Planning B: Planning and Design</w:t>
      </w:r>
      <w:r w:rsidRPr="009E7782">
        <w:t xml:space="preserve">, </w:t>
      </w:r>
      <w:r w:rsidRPr="009E7782">
        <w:rPr>
          <w:i/>
          <w:iCs/>
        </w:rPr>
        <w:t>31</w:t>
      </w:r>
      <w:r w:rsidRPr="009E7782">
        <w:t>(1), 151–162. https://doi.org/10.1068/b306</w:t>
      </w:r>
    </w:p>
    <w:p w:rsidR="009E7782" w:rsidRPr="009E7782" w:rsidRDefault="009E7782" w:rsidP="00D46E12">
      <w:pPr>
        <w:pStyle w:val="References"/>
        <w:spacing w:after="240" w:line="240" w:lineRule="auto"/>
      </w:pPr>
      <w:r w:rsidRPr="009E7782">
        <w:t xml:space="preserve">Jiang, B., &amp; Claramunt, C. (2004b). Topological Analysis of Urban Street Networks. </w:t>
      </w:r>
      <w:r w:rsidRPr="009E7782">
        <w:rPr>
          <w:i/>
          <w:iCs/>
        </w:rPr>
        <w:t>Environment and Planning B: Planning and Design</w:t>
      </w:r>
      <w:r w:rsidRPr="009E7782">
        <w:t xml:space="preserve">, </w:t>
      </w:r>
      <w:r w:rsidRPr="009E7782">
        <w:rPr>
          <w:i/>
          <w:iCs/>
        </w:rPr>
        <w:t>31</w:t>
      </w:r>
      <w:r w:rsidRPr="009E7782">
        <w:t>(1), 151–162. https://doi.org/10.1068/b306</w:t>
      </w:r>
    </w:p>
    <w:p w:rsidR="009E7782" w:rsidRPr="009E7782" w:rsidRDefault="009E7782" w:rsidP="00D46E12">
      <w:pPr>
        <w:pStyle w:val="References"/>
        <w:spacing w:after="240" w:line="240" w:lineRule="auto"/>
      </w:pPr>
      <w:r w:rsidRPr="009E7782">
        <w:t xml:space="preserve">Jiang, B., Duan, Y., Lu, F., Yang, T., &amp; Zhao, J. (2014). Topological structure of urban street networks from the perspective of degree correlations. </w:t>
      </w:r>
      <w:r w:rsidRPr="009E7782">
        <w:rPr>
          <w:i/>
          <w:iCs/>
        </w:rPr>
        <w:t>Environment and Planning B: Planning and Design</w:t>
      </w:r>
      <w:r w:rsidRPr="009E7782">
        <w:t xml:space="preserve">, </w:t>
      </w:r>
      <w:r w:rsidRPr="009E7782">
        <w:rPr>
          <w:i/>
          <w:iCs/>
        </w:rPr>
        <w:t>41</w:t>
      </w:r>
      <w:r w:rsidRPr="009E7782">
        <w:t>(5), 813–828.</w:t>
      </w:r>
    </w:p>
    <w:p w:rsidR="009E7782" w:rsidRPr="009E7782" w:rsidRDefault="009E7782" w:rsidP="00D46E12">
      <w:pPr>
        <w:pStyle w:val="References"/>
        <w:spacing w:after="240" w:line="240" w:lineRule="auto"/>
      </w:pPr>
      <w:r w:rsidRPr="009E7782">
        <w:t xml:space="preserve">Jiang, B., Yin, J., &amp; Zhao, S. (2009). Characterizing the human mobility pattern in a large street network. </w:t>
      </w:r>
      <w:r w:rsidRPr="009E7782">
        <w:rPr>
          <w:i/>
          <w:iCs/>
        </w:rPr>
        <w:t>Physical Review E</w:t>
      </w:r>
      <w:r w:rsidRPr="009E7782">
        <w:t xml:space="preserve">, </w:t>
      </w:r>
      <w:r w:rsidRPr="009E7782">
        <w:rPr>
          <w:i/>
          <w:iCs/>
        </w:rPr>
        <w:t>80</w:t>
      </w:r>
      <w:r w:rsidRPr="009E7782">
        <w:t>(2), 21136.</w:t>
      </w:r>
    </w:p>
    <w:p w:rsidR="009E7782" w:rsidRPr="009E7782" w:rsidRDefault="009E7782" w:rsidP="00D46E12">
      <w:pPr>
        <w:pStyle w:val="References"/>
        <w:spacing w:after="240" w:line="240" w:lineRule="auto"/>
      </w:pPr>
      <w:r w:rsidRPr="009E7782">
        <w:t xml:space="preserve">Jokar Arsanjani, J., Zipf, A., Mooney, P., &amp; Helbich, M. (Eds.). (2015a). </w:t>
      </w:r>
      <w:r w:rsidRPr="009E7782">
        <w:rPr>
          <w:i/>
          <w:iCs/>
        </w:rPr>
        <w:t>OpenStreetMap in GIScience</w:t>
      </w:r>
      <w:r w:rsidRPr="009E7782">
        <w:t>. Cham: Springer International Publishing. Retrieved from http://link.springer.com/10.1007/978-3-319-14280-7</w:t>
      </w:r>
    </w:p>
    <w:p w:rsidR="009E7782" w:rsidRPr="009E7782" w:rsidRDefault="009E7782" w:rsidP="00D46E12">
      <w:pPr>
        <w:pStyle w:val="References"/>
        <w:spacing w:after="240" w:line="240" w:lineRule="auto"/>
      </w:pPr>
      <w:r w:rsidRPr="009E7782">
        <w:t xml:space="preserve">Jokar Arsanjani, J., Zipf, A., Mooney, P., &amp; Helbich, M. (Eds.). (2015b). </w:t>
      </w:r>
      <w:r w:rsidRPr="009E7782">
        <w:rPr>
          <w:i/>
          <w:iCs/>
        </w:rPr>
        <w:t>OpenStreetMap in GIScience</w:t>
      </w:r>
      <w:r w:rsidRPr="009E7782">
        <w:t>. Cham: Springer International Publishing. Retrieved from http://link.springer.com/10.1007/978-3-319-14280-7</w:t>
      </w:r>
    </w:p>
    <w:p w:rsidR="009E7782" w:rsidRPr="009E7782" w:rsidRDefault="009E7782" w:rsidP="00D46E12">
      <w:pPr>
        <w:pStyle w:val="References"/>
        <w:spacing w:after="240" w:line="240" w:lineRule="auto"/>
      </w:pPr>
      <w:r w:rsidRPr="009E7782">
        <w:t xml:space="preserve">Kantz, H., Radons, G., &amp; Yang, H. (2013). The Problem of Spurious Lyapunov Exponents in Time Series Analysis and Its Solution by Covariant Lyapunov Vectors. </w:t>
      </w:r>
      <w:r w:rsidRPr="009E7782">
        <w:rPr>
          <w:i/>
          <w:iCs/>
        </w:rPr>
        <w:t>Journal of Physics A: Mathematical and Theoretical</w:t>
      </w:r>
      <w:r w:rsidRPr="009E7782">
        <w:t xml:space="preserve">, </w:t>
      </w:r>
      <w:r w:rsidRPr="009E7782">
        <w:rPr>
          <w:i/>
          <w:iCs/>
        </w:rPr>
        <w:t>46</w:t>
      </w:r>
      <w:r w:rsidRPr="009E7782">
        <w:t>(25), 254009. https://doi.org/10.1088/1751-8113/46/25/254009</w:t>
      </w:r>
    </w:p>
    <w:p w:rsidR="009E7782" w:rsidRPr="009E7782" w:rsidRDefault="009E7782" w:rsidP="00D46E12">
      <w:pPr>
        <w:pStyle w:val="References"/>
        <w:spacing w:after="240" w:line="240" w:lineRule="auto"/>
      </w:pPr>
      <w:r w:rsidRPr="009E7782">
        <w:lastRenderedPageBreak/>
        <w:t xml:space="preserve">Karduni, A., Kermanshah, A., &amp; Derrible, S. (2016). A protocol to convert spatial polyline data to network formats and applications to world urban road networks. </w:t>
      </w:r>
      <w:r w:rsidRPr="009E7782">
        <w:rPr>
          <w:i/>
          <w:iCs/>
        </w:rPr>
        <w:t>Scientific Data</w:t>
      </w:r>
      <w:r w:rsidRPr="009E7782">
        <w:t xml:space="preserve">, </w:t>
      </w:r>
      <w:r w:rsidRPr="009E7782">
        <w:rPr>
          <w:i/>
          <w:iCs/>
        </w:rPr>
        <w:t>3</w:t>
      </w:r>
      <w:r w:rsidRPr="009E7782">
        <w:t>, 160046. https://doi.org/10.1038/sdata.2016.46</w:t>
      </w:r>
    </w:p>
    <w:p w:rsidR="009E7782" w:rsidRPr="009E7782" w:rsidRDefault="009E7782" w:rsidP="00D46E12">
      <w:pPr>
        <w:pStyle w:val="References"/>
        <w:spacing w:after="240" w:line="240" w:lineRule="auto"/>
      </w:pPr>
      <w:r w:rsidRPr="009E7782">
        <w:t xml:space="preserve">Karimi, K. (2012). A configurational approach to analytical urban design:“Space syntax”methodology. </w:t>
      </w:r>
      <w:r w:rsidRPr="009E7782">
        <w:rPr>
          <w:i/>
          <w:iCs/>
        </w:rPr>
        <w:t>Urban Design International</w:t>
      </w:r>
      <w:r w:rsidRPr="009E7782">
        <w:t xml:space="preserve">, </w:t>
      </w:r>
      <w:r w:rsidRPr="009E7782">
        <w:rPr>
          <w:i/>
          <w:iCs/>
        </w:rPr>
        <w:t>17</w:t>
      </w:r>
      <w:r w:rsidRPr="009E7782">
        <w:t>(4), 297–318.</w:t>
      </w:r>
    </w:p>
    <w:p w:rsidR="009E7782" w:rsidRPr="009E7782" w:rsidRDefault="009E7782" w:rsidP="00D46E12">
      <w:pPr>
        <w:pStyle w:val="References"/>
        <w:spacing w:after="240" w:line="240" w:lineRule="auto"/>
      </w:pPr>
      <w:r w:rsidRPr="009E7782">
        <w:t xml:space="preserve">Kekre, H. B., Sarode, T., &amp; Halarnkar, P. N. (2014). A Study of Period Doubling in Logistic Map for Shift Parameter. </w:t>
      </w:r>
      <w:r w:rsidRPr="009E7782">
        <w:rPr>
          <w:i/>
          <w:iCs/>
        </w:rPr>
        <w:t>International Journal of Engineering Trends and Technology</w:t>
      </w:r>
      <w:r w:rsidRPr="009E7782">
        <w:t xml:space="preserve">, </w:t>
      </w:r>
      <w:r w:rsidRPr="009E7782">
        <w:rPr>
          <w:i/>
          <w:iCs/>
        </w:rPr>
        <w:t>13</w:t>
      </w:r>
      <w:r w:rsidRPr="009E7782">
        <w:t>(6), 281–286.</w:t>
      </w:r>
    </w:p>
    <w:p w:rsidR="009E7782" w:rsidRPr="009E7782" w:rsidRDefault="009E7782" w:rsidP="00D46E12">
      <w:pPr>
        <w:pStyle w:val="References"/>
        <w:spacing w:after="240" w:line="240" w:lineRule="auto"/>
      </w:pPr>
      <w:r w:rsidRPr="009E7782">
        <w:t xml:space="preserve">Knight, P. L., &amp; Marshall, W. E. (2015). The metrics of street network connectivity: their inconsistencies. </w:t>
      </w:r>
      <w:r w:rsidRPr="009E7782">
        <w:rPr>
          <w:i/>
          <w:iCs/>
        </w:rPr>
        <w:t>Journal of Urbanism: International Research on Placemaking and Urban Sustainability</w:t>
      </w:r>
      <w:r w:rsidRPr="009E7782">
        <w:t xml:space="preserve">, </w:t>
      </w:r>
      <w:r w:rsidRPr="009E7782">
        <w:rPr>
          <w:i/>
          <w:iCs/>
        </w:rPr>
        <w:t>8</w:t>
      </w:r>
      <w:r w:rsidRPr="009E7782">
        <w:t>(3), 241–259. https://doi.org/10.1080/17549175.2014.909515</w:t>
      </w:r>
    </w:p>
    <w:p w:rsidR="009E7782" w:rsidRPr="009E7782" w:rsidRDefault="009E7782" w:rsidP="00D46E12">
      <w:pPr>
        <w:pStyle w:val="References"/>
        <w:spacing w:after="240" w:line="240" w:lineRule="auto"/>
      </w:pPr>
      <w:r w:rsidRPr="009E7782">
        <w:t xml:space="preserve">Krasny, M. E., Russ, A., Tidball, K. G., &amp; Elmqvist, T. (2014). Civic ecology practices: Participatory approaches to generating and measuring ecosystem services in cities. </w:t>
      </w:r>
      <w:r w:rsidRPr="009E7782">
        <w:rPr>
          <w:i/>
          <w:iCs/>
        </w:rPr>
        <w:t>Ecosystem Services</w:t>
      </w:r>
      <w:r w:rsidRPr="009E7782">
        <w:t xml:space="preserve">, </w:t>
      </w:r>
      <w:r w:rsidRPr="009E7782">
        <w:rPr>
          <w:i/>
          <w:iCs/>
        </w:rPr>
        <w:t>7</w:t>
      </w:r>
      <w:r w:rsidRPr="009E7782">
        <w:t>, 177–186. https://doi.org/10.1016/j.ecoser.2013.11.002</w:t>
      </w:r>
    </w:p>
    <w:p w:rsidR="009E7782" w:rsidRPr="009E7782" w:rsidRDefault="009E7782" w:rsidP="00D46E12">
      <w:pPr>
        <w:pStyle w:val="References"/>
        <w:spacing w:after="240" w:line="240" w:lineRule="auto"/>
      </w:pPr>
      <w:r w:rsidRPr="009E7782">
        <w:t xml:space="preserve">Krizek, K., &amp; Waddell, P. (2002). Analysis of lifestyle choices: Neighborhood type, travel patterns, and activity participation. </w:t>
      </w:r>
      <w:r w:rsidRPr="009E7782">
        <w:rPr>
          <w:i/>
          <w:iCs/>
        </w:rPr>
        <w:t>Transportation Research Record: Journal of the Transportation Research Board</w:t>
      </w:r>
      <w:r w:rsidRPr="009E7782">
        <w:t>, (1807), 119–128.</w:t>
      </w:r>
    </w:p>
    <w:p w:rsidR="009E7782" w:rsidRPr="009E7782" w:rsidRDefault="009E7782" w:rsidP="00D46E12">
      <w:pPr>
        <w:pStyle w:val="References"/>
        <w:spacing w:after="240" w:line="240" w:lineRule="auto"/>
      </w:pPr>
      <w:r w:rsidRPr="009E7782">
        <w:t xml:space="preserve">Larice, M., &amp; Macdonald, E. (2007). </w:t>
      </w:r>
      <w:r w:rsidRPr="009E7782">
        <w:rPr>
          <w:i/>
          <w:iCs/>
        </w:rPr>
        <w:t>The Urban Design Reader</w:t>
      </w:r>
      <w:r w:rsidRPr="009E7782">
        <w:t xml:space="preserve"> (1st ed.). New York: Routledge.</w:t>
      </w:r>
    </w:p>
    <w:p w:rsidR="009E7782" w:rsidRPr="009E7782" w:rsidRDefault="009E7782" w:rsidP="00D46E12">
      <w:pPr>
        <w:pStyle w:val="References"/>
        <w:spacing w:after="240" w:line="240" w:lineRule="auto"/>
      </w:pPr>
      <w:r w:rsidRPr="009E7782">
        <w:t xml:space="preserve">Layek, G. C. (2015). </w:t>
      </w:r>
      <w:r w:rsidRPr="009E7782">
        <w:rPr>
          <w:i/>
          <w:iCs/>
        </w:rPr>
        <w:t>An Introduction to Dynamical Systems and Chaos</w:t>
      </w:r>
      <w:r w:rsidRPr="009E7782">
        <w:t>. New Delhi: Springer India.</w:t>
      </w:r>
    </w:p>
    <w:p w:rsidR="009E7782" w:rsidRPr="009E7782" w:rsidRDefault="009E7782" w:rsidP="00D46E12">
      <w:pPr>
        <w:pStyle w:val="References"/>
        <w:spacing w:after="240" w:line="240" w:lineRule="auto"/>
      </w:pPr>
      <w:r w:rsidRPr="009E7782">
        <w:t xml:space="preserve">Levinson, D. (2012). Network Structure and City Size. </w:t>
      </w:r>
      <w:r w:rsidRPr="009E7782">
        <w:rPr>
          <w:i/>
          <w:iCs/>
        </w:rPr>
        <w:t>PLoS ONE</w:t>
      </w:r>
      <w:r w:rsidRPr="009E7782">
        <w:t xml:space="preserve">, </w:t>
      </w:r>
      <w:r w:rsidRPr="009E7782">
        <w:rPr>
          <w:i/>
          <w:iCs/>
        </w:rPr>
        <w:t>7</w:t>
      </w:r>
      <w:r w:rsidRPr="009E7782">
        <w:t>(1), e29721. https://doi.org/10.1371/journal.pone.0029721</w:t>
      </w:r>
    </w:p>
    <w:p w:rsidR="009E7782" w:rsidRPr="009E7782" w:rsidRDefault="009E7782" w:rsidP="00D46E12">
      <w:pPr>
        <w:pStyle w:val="References"/>
        <w:spacing w:after="240" w:line="240" w:lineRule="auto"/>
      </w:pPr>
      <w:r w:rsidRPr="009E7782">
        <w:t xml:space="preserve">Levinson, D., &amp; El-Geneidy, A. (2009). The minimum circuity frontier and the journey to work. </w:t>
      </w:r>
      <w:r w:rsidRPr="009E7782">
        <w:rPr>
          <w:i/>
          <w:iCs/>
        </w:rPr>
        <w:t>Regional Science and Urban Economics</w:t>
      </w:r>
      <w:r w:rsidRPr="009E7782">
        <w:t xml:space="preserve">, </w:t>
      </w:r>
      <w:r w:rsidRPr="009E7782">
        <w:rPr>
          <w:i/>
          <w:iCs/>
        </w:rPr>
        <w:t>39</w:t>
      </w:r>
      <w:r w:rsidRPr="009E7782">
        <w:t>(6), 732–738. https://doi.org/10.1016/j.regsciurbeco.2009.07.003</w:t>
      </w:r>
    </w:p>
    <w:p w:rsidR="009E7782" w:rsidRPr="009E7782" w:rsidRDefault="009E7782" w:rsidP="00D46E12">
      <w:pPr>
        <w:pStyle w:val="References"/>
        <w:spacing w:after="240" w:line="240" w:lineRule="auto"/>
      </w:pPr>
      <w:r w:rsidRPr="009E7782">
        <w:t xml:space="preserve">Levinson, D., &amp; Huang, A. (2012). A Positive Theory of Network Connectivity. </w:t>
      </w:r>
      <w:r w:rsidRPr="009E7782">
        <w:rPr>
          <w:i/>
          <w:iCs/>
        </w:rPr>
        <w:t>Environment and Planning B: Planning and Design</w:t>
      </w:r>
      <w:r w:rsidRPr="009E7782">
        <w:t xml:space="preserve">, </w:t>
      </w:r>
      <w:r w:rsidRPr="009E7782">
        <w:rPr>
          <w:i/>
          <w:iCs/>
        </w:rPr>
        <w:t>39</w:t>
      </w:r>
      <w:r w:rsidRPr="009E7782">
        <w:t>(2), 308–325. https://doi.org/10.1068/b37094</w:t>
      </w:r>
    </w:p>
    <w:p w:rsidR="009E7782" w:rsidRPr="009E7782" w:rsidRDefault="009E7782" w:rsidP="00D46E12">
      <w:pPr>
        <w:pStyle w:val="References"/>
        <w:spacing w:after="240" w:line="240" w:lineRule="auto"/>
      </w:pPr>
      <w:r w:rsidRPr="009E7782">
        <w:lastRenderedPageBreak/>
        <w:t xml:space="preserve">Li, T.-Y., &amp; Yorke, J. A. (1975). Period Three Implies Chaos. </w:t>
      </w:r>
      <w:r w:rsidRPr="009E7782">
        <w:rPr>
          <w:i/>
          <w:iCs/>
        </w:rPr>
        <w:t>The American Mathematical Monthly</w:t>
      </w:r>
      <w:r w:rsidRPr="009E7782">
        <w:t xml:space="preserve">, </w:t>
      </w:r>
      <w:r w:rsidRPr="009E7782">
        <w:rPr>
          <w:i/>
          <w:iCs/>
        </w:rPr>
        <w:t>82</w:t>
      </w:r>
      <w:r w:rsidRPr="009E7782">
        <w:t>(10), 985–992. https://doi.org/10.2307/2318254</w:t>
      </w:r>
    </w:p>
    <w:p w:rsidR="009E7782" w:rsidRPr="009E7782" w:rsidRDefault="009E7782" w:rsidP="00D46E12">
      <w:pPr>
        <w:pStyle w:val="References"/>
        <w:spacing w:after="240" w:line="240" w:lineRule="auto"/>
      </w:pPr>
      <w:r w:rsidRPr="009E7782">
        <w:t xml:space="preserve">Li, W., Wang, K., &amp; Su, H. (2011). Optimal Harvesting Policy for Stochastic Logistic Population Model. </w:t>
      </w:r>
      <w:r w:rsidRPr="009E7782">
        <w:rPr>
          <w:i/>
          <w:iCs/>
        </w:rPr>
        <w:t>Applied Mathematics and Computation</w:t>
      </w:r>
      <w:r w:rsidRPr="009E7782">
        <w:t xml:space="preserve">, </w:t>
      </w:r>
      <w:r w:rsidRPr="009E7782">
        <w:rPr>
          <w:i/>
          <w:iCs/>
        </w:rPr>
        <w:t>218</w:t>
      </w:r>
      <w:r w:rsidRPr="009E7782">
        <w:t>(1), 157–162. https://doi.org/10.1016/j.amc.2011.05.079</w:t>
      </w:r>
    </w:p>
    <w:p w:rsidR="009E7782" w:rsidRPr="009E7782" w:rsidRDefault="009E7782" w:rsidP="00D46E12">
      <w:pPr>
        <w:pStyle w:val="References"/>
        <w:spacing w:after="240" w:line="240" w:lineRule="auto"/>
      </w:pPr>
      <w:r w:rsidRPr="009E7782">
        <w:t xml:space="preserve">Liu, Y.-Y., Slotine, J.-J., &amp; Barabási, A.-L. (2011). Controllability of complex networks. </w:t>
      </w:r>
      <w:r w:rsidRPr="009E7782">
        <w:rPr>
          <w:i/>
          <w:iCs/>
        </w:rPr>
        <w:t>Nature</w:t>
      </w:r>
      <w:r w:rsidRPr="009E7782">
        <w:t xml:space="preserve">, </w:t>
      </w:r>
      <w:r w:rsidRPr="009E7782">
        <w:rPr>
          <w:i/>
          <w:iCs/>
        </w:rPr>
        <w:t>473</w:t>
      </w:r>
      <w:r w:rsidRPr="009E7782">
        <w:t>(7346), 167–173. https://doi.org/10.1038/nature10011</w:t>
      </w:r>
    </w:p>
    <w:p w:rsidR="009E7782" w:rsidRPr="009E7782" w:rsidRDefault="009E7782" w:rsidP="00D46E12">
      <w:pPr>
        <w:pStyle w:val="References"/>
        <w:spacing w:after="240" w:line="240" w:lineRule="auto"/>
      </w:pPr>
      <w:r w:rsidRPr="009E7782">
        <w:t xml:space="preserve">Lloyd, S. (2001). Measures of complexity: a nonexhaustive list. </w:t>
      </w:r>
      <w:r w:rsidRPr="009E7782">
        <w:rPr>
          <w:i/>
          <w:iCs/>
        </w:rPr>
        <w:t>IEEE Control Systems Magazine</w:t>
      </w:r>
      <w:r w:rsidRPr="009E7782">
        <w:t xml:space="preserve">, </w:t>
      </w:r>
      <w:r w:rsidRPr="009E7782">
        <w:rPr>
          <w:i/>
          <w:iCs/>
        </w:rPr>
        <w:t>21</w:t>
      </w:r>
      <w:r w:rsidRPr="009E7782">
        <w:t>(4), 7–8.</w:t>
      </w:r>
    </w:p>
    <w:p w:rsidR="009E7782" w:rsidRPr="009E7782" w:rsidRDefault="009E7782" w:rsidP="00D46E12">
      <w:pPr>
        <w:pStyle w:val="References"/>
        <w:spacing w:after="240" w:line="240" w:lineRule="auto"/>
      </w:pPr>
      <w:r w:rsidRPr="009E7782">
        <w:t xml:space="preserve">Lorenz, E. N. (1963). Deterministic Nonperiodic Flow. </w:t>
      </w:r>
      <w:r w:rsidRPr="009E7782">
        <w:rPr>
          <w:i/>
          <w:iCs/>
        </w:rPr>
        <w:t>Journal of the Atmospheric Sciences</w:t>
      </w:r>
      <w:r w:rsidRPr="009E7782">
        <w:t xml:space="preserve">, </w:t>
      </w:r>
      <w:r w:rsidRPr="009E7782">
        <w:rPr>
          <w:i/>
          <w:iCs/>
        </w:rPr>
        <w:t>20</w:t>
      </w:r>
      <w:r w:rsidRPr="009E7782">
        <w:t>, 130–141.</w:t>
      </w:r>
    </w:p>
    <w:p w:rsidR="009E7782" w:rsidRPr="009E7782" w:rsidRDefault="009E7782" w:rsidP="00D46E12">
      <w:pPr>
        <w:pStyle w:val="References"/>
        <w:spacing w:after="240" w:line="240" w:lineRule="auto"/>
      </w:pPr>
      <w:r w:rsidRPr="009E7782">
        <w:t xml:space="preserve">Makris, G., &amp; Antoniou, I. (2012). Cryptography with Chaos. In </w:t>
      </w:r>
      <w:r w:rsidRPr="009E7782">
        <w:rPr>
          <w:i/>
          <w:iCs/>
        </w:rPr>
        <w:t>Proceedings of the 5th Chaotic Modeling and Simulation International Conference</w:t>
      </w:r>
      <w:r w:rsidRPr="009E7782">
        <w:t xml:space="preserve"> (pp. 309–318). Athens, Greece.</w:t>
      </w:r>
    </w:p>
    <w:p w:rsidR="009E7782" w:rsidRPr="009E7782" w:rsidRDefault="009E7782" w:rsidP="00D46E12">
      <w:pPr>
        <w:pStyle w:val="References"/>
        <w:spacing w:after="240" w:line="240" w:lineRule="auto"/>
      </w:pPr>
      <w:r w:rsidRPr="009E7782">
        <w:t xml:space="preserve">Malamud, B., Morein, G., &amp; Turcotte, D. (1998). Forest Fires: An Example of Self-Organized Critical Behavior. </w:t>
      </w:r>
      <w:r w:rsidRPr="009E7782">
        <w:rPr>
          <w:i/>
          <w:iCs/>
        </w:rPr>
        <w:t>Science</w:t>
      </w:r>
      <w:r w:rsidRPr="009E7782">
        <w:t xml:space="preserve">, </w:t>
      </w:r>
      <w:r w:rsidRPr="009E7782">
        <w:rPr>
          <w:i/>
          <w:iCs/>
        </w:rPr>
        <w:t>281</w:t>
      </w:r>
      <w:r w:rsidRPr="009E7782">
        <w:t>(5384), 1840–1842.</w:t>
      </w:r>
    </w:p>
    <w:p w:rsidR="009E7782" w:rsidRPr="009E7782" w:rsidRDefault="009E7782" w:rsidP="00D46E12">
      <w:pPr>
        <w:pStyle w:val="References"/>
        <w:spacing w:after="240" w:line="240" w:lineRule="auto"/>
      </w:pPr>
      <w:r w:rsidRPr="009E7782">
        <w:t xml:space="preserve">Mandelbrot, B. B. (1967). How Long Is the Coast of Britain? </w:t>
      </w:r>
      <w:r w:rsidRPr="009E7782">
        <w:rPr>
          <w:i/>
          <w:iCs/>
        </w:rPr>
        <w:t>Science</w:t>
      </w:r>
      <w:r w:rsidRPr="009E7782">
        <w:t xml:space="preserve">, </w:t>
      </w:r>
      <w:r w:rsidRPr="009E7782">
        <w:rPr>
          <w:i/>
          <w:iCs/>
        </w:rPr>
        <w:t>156</w:t>
      </w:r>
      <w:r w:rsidRPr="009E7782">
        <w:t>(3775), 636–638.</w:t>
      </w:r>
    </w:p>
    <w:p w:rsidR="009E7782" w:rsidRPr="009E7782" w:rsidRDefault="009E7782" w:rsidP="00D46E12">
      <w:pPr>
        <w:pStyle w:val="References"/>
        <w:spacing w:after="240" w:line="240" w:lineRule="auto"/>
      </w:pPr>
      <w:r w:rsidRPr="009E7782">
        <w:t xml:space="preserve">Mandelbrot, B. B. (1983). </w:t>
      </w:r>
      <w:r w:rsidRPr="009E7782">
        <w:rPr>
          <w:i/>
          <w:iCs/>
        </w:rPr>
        <w:t>The Fractal Geometry of Nature</w:t>
      </w:r>
      <w:r w:rsidRPr="009E7782">
        <w:t>. New York: Macmillan.</w:t>
      </w:r>
    </w:p>
    <w:p w:rsidR="009E7782" w:rsidRPr="009E7782" w:rsidRDefault="009E7782" w:rsidP="00D46E12">
      <w:pPr>
        <w:pStyle w:val="References"/>
        <w:spacing w:after="240" w:line="240" w:lineRule="auto"/>
      </w:pPr>
      <w:r w:rsidRPr="009E7782">
        <w:t xml:space="preserve">Mandelbrot, B. B. (1999). </w:t>
      </w:r>
      <w:r w:rsidRPr="009E7782">
        <w:rPr>
          <w:i/>
          <w:iCs/>
        </w:rPr>
        <w:t>Multifractals and 1/f Noise</w:t>
      </w:r>
      <w:r w:rsidRPr="009E7782">
        <w:t>. New York: Springer.</w:t>
      </w:r>
    </w:p>
    <w:p w:rsidR="009E7782" w:rsidRPr="009E7782" w:rsidRDefault="009E7782" w:rsidP="00D46E12">
      <w:pPr>
        <w:pStyle w:val="References"/>
        <w:spacing w:after="240" w:line="240" w:lineRule="auto"/>
      </w:pPr>
      <w:r w:rsidRPr="009E7782">
        <w:t xml:space="preserve">Manson, S. M. (2001). Simplifying complexity: a review of complexity theory. </w:t>
      </w:r>
      <w:r w:rsidRPr="009E7782">
        <w:rPr>
          <w:i/>
          <w:iCs/>
        </w:rPr>
        <w:t>Geoforum</w:t>
      </w:r>
      <w:r w:rsidRPr="009E7782">
        <w:t xml:space="preserve">, </w:t>
      </w:r>
      <w:r w:rsidRPr="009E7782">
        <w:rPr>
          <w:i/>
          <w:iCs/>
        </w:rPr>
        <w:t>32</w:t>
      </w:r>
      <w:r w:rsidRPr="009E7782">
        <w:t>, 405–414.</w:t>
      </w:r>
    </w:p>
    <w:p w:rsidR="009E7782" w:rsidRPr="009E7782" w:rsidRDefault="009E7782" w:rsidP="00D46E12">
      <w:pPr>
        <w:pStyle w:val="References"/>
        <w:spacing w:after="240" w:line="240" w:lineRule="auto"/>
      </w:pPr>
      <w:r w:rsidRPr="009E7782">
        <w:t xml:space="preserve">Manson, S., &amp; O’Sullivan, D. (2006). Complexity theory in the study of space and place. </w:t>
      </w:r>
      <w:r w:rsidRPr="009E7782">
        <w:rPr>
          <w:i/>
          <w:iCs/>
        </w:rPr>
        <w:t>Environment and Planning A</w:t>
      </w:r>
      <w:r w:rsidRPr="009E7782">
        <w:t xml:space="preserve">, </w:t>
      </w:r>
      <w:r w:rsidRPr="009E7782">
        <w:rPr>
          <w:i/>
          <w:iCs/>
        </w:rPr>
        <w:t>38</w:t>
      </w:r>
      <w:r w:rsidRPr="009E7782">
        <w:t>(4), 677–692. https://doi.org/10.1068/a37100</w:t>
      </w:r>
    </w:p>
    <w:p w:rsidR="009E7782" w:rsidRPr="009E7782" w:rsidRDefault="009E7782" w:rsidP="00D46E12">
      <w:pPr>
        <w:pStyle w:val="References"/>
        <w:spacing w:after="240" w:line="240" w:lineRule="auto"/>
      </w:pPr>
      <w:r w:rsidRPr="009E7782">
        <w:t xml:space="preserve">Marcus, L., &amp; Legeby, A. (2012). The need for co-presence in urban complexity: Measuring social capital using space syntax. In </w:t>
      </w:r>
      <w:r w:rsidRPr="009E7782">
        <w:rPr>
          <w:i/>
          <w:iCs/>
        </w:rPr>
        <w:t>Eigth International Space Syntax Symposium</w:t>
      </w:r>
      <w:r w:rsidRPr="009E7782">
        <w:t>. Retrieved from http://www.diva-portal.org/smash/record.jsf?pid=diva2:470211</w:t>
      </w:r>
    </w:p>
    <w:p w:rsidR="009E7782" w:rsidRPr="009E7782" w:rsidRDefault="009E7782" w:rsidP="00D46E12">
      <w:pPr>
        <w:pStyle w:val="References"/>
        <w:spacing w:after="240" w:line="240" w:lineRule="auto"/>
      </w:pPr>
      <w:r w:rsidRPr="009E7782">
        <w:lastRenderedPageBreak/>
        <w:t xml:space="preserve">Marshall, S. (2012). Planning, Design and the Complexity of Cities. In J. Portugali, H. Meyer, E. Stolk, &amp; E. Tan (Eds.), </w:t>
      </w:r>
      <w:r w:rsidRPr="009E7782">
        <w:rPr>
          <w:i/>
          <w:iCs/>
        </w:rPr>
        <w:t>Complexity Theories of Cities Have Come of Age</w:t>
      </w:r>
      <w:r w:rsidRPr="009E7782">
        <w:t xml:space="preserve"> (pp. 191–205). Berlin, Heidelberg: Springer Berlin Heidelberg.</w:t>
      </w:r>
    </w:p>
    <w:p w:rsidR="009E7782" w:rsidRPr="009E7782" w:rsidRDefault="009E7782" w:rsidP="00D46E12">
      <w:pPr>
        <w:pStyle w:val="References"/>
        <w:spacing w:after="240" w:line="240" w:lineRule="auto"/>
      </w:pPr>
      <w:r w:rsidRPr="009E7782">
        <w:t xml:space="preserve">Marshall, W. E., &amp; Garrick, N. W. (2010). Street network types and road safety: A study of 24 California cities. </w:t>
      </w:r>
      <w:r w:rsidRPr="009E7782">
        <w:rPr>
          <w:i/>
          <w:iCs/>
        </w:rPr>
        <w:t>Urban Design International</w:t>
      </w:r>
      <w:r w:rsidRPr="009E7782">
        <w:t xml:space="preserve">, </w:t>
      </w:r>
      <w:r w:rsidRPr="009E7782">
        <w:rPr>
          <w:i/>
          <w:iCs/>
        </w:rPr>
        <w:t>15</w:t>
      </w:r>
      <w:r w:rsidRPr="009E7782">
        <w:t>(3), 133–147.</w:t>
      </w:r>
    </w:p>
    <w:p w:rsidR="009E7782" w:rsidRPr="009E7782" w:rsidRDefault="009E7782" w:rsidP="00D46E12">
      <w:pPr>
        <w:pStyle w:val="References"/>
        <w:spacing w:after="240" w:line="240" w:lineRule="auto"/>
      </w:pPr>
      <w:r w:rsidRPr="009E7782">
        <w:t xml:space="preserve">Marshall, W. E., Piatkowski, D. P., &amp; Garrick, N. W. (2014). Community design, street networks, and public health. </w:t>
      </w:r>
      <w:r w:rsidRPr="009E7782">
        <w:rPr>
          <w:i/>
          <w:iCs/>
        </w:rPr>
        <w:t>Journal of Transport &amp; Health</w:t>
      </w:r>
      <w:r w:rsidRPr="009E7782">
        <w:t xml:space="preserve">, </w:t>
      </w:r>
      <w:r w:rsidRPr="009E7782">
        <w:rPr>
          <w:i/>
          <w:iCs/>
        </w:rPr>
        <w:t>1</w:t>
      </w:r>
      <w:r w:rsidRPr="009E7782">
        <w:t>(4), 326–340. https://doi.org/10.1016/j.jth.2014.06.002</w:t>
      </w:r>
    </w:p>
    <w:p w:rsidR="009E7782" w:rsidRPr="009E7782" w:rsidRDefault="009E7782" w:rsidP="00D46E12">
      <w:pPr>
        <w:pStyle w:val="References"/>
        <w:spacing w:after="240" w:line="240" w:lineRule="auto"/>
      </w:pPr>
      <w:r w:rsidRPr="009E7782">
        <w:t>marshall-street-networks-chapter.pdf. (n.d.).</w:t>
      </w:r>
    </w:p>
    <w:p w:rsidR="009E7782" w:rsidRPr="009E7782" w:rsidRDefault="009E7782" w:rsidP="00D46E12">
      <w:pPr>
        <w:pStyle w:val="References"/>
        <w:spacing w:after="240" w:line="240" w:lineRule="auto"/>
      </w:pPr>
      <w:r w:rsidRPr="009E7782">
        <w:t xml:space="preserve">Mattsson, L.-G., &amp; Jenelius, E. (2015). Vulnerability and resilience of transport systems – A discussion of recent research. </w:t>
      </w:r>
      <w:r w:rsidRPr="009E7782">
        <w:rPr>
          <w:i/>
          <w:iCs/>
        </w:rPr>
        <w:t>Transportation Research Part A: Policy and Practice</w:t>
      </w:r>
      <w:r w:rsidRPr="009E7782">
        <w:t xml:space="preserve">, </w:t>
      </w:r>
      <w:r w:rsidRPr="009E7782">
        <w:rPr>
          <w:i/>
          <w:iCs/>
        </w:rPr>
        <w:t>81</w:t>
      </w:r>
      <w:r w:rsidRPr="009E7782">
        <w:t>, 16–34. https://doi.org/10.1016/j.tra.2015.06.002</w:t>
      </w:r>
    </w:p>
    <w:p w:rsidR="009E7782" w:rsidRPr="009E7782" w:rsidRDefault="009E7782" w:rsidP="00D46E12">
      <w:pPr>
        <w:pStyle w:val="References"/>
        <w:spacing w:after="240" w:line="240" w:lineRule="auto"/>
      </w:pPr>
      <w:r w:rsidRPr="009E7782">
        <w:t xml:space="preserve">May, R. M. (1974). Biological Populations with Nonoverlapping Generations: Stable Points, Stable Cycles, and Chaos. </w:t>
      </w:r>
      <w:r w:rsidRPr="009E7782">
        <w:rPr>
          <w:i/>
          <w:iCs/>
        </w:rPr>
        <w:t>Science</w:t>
      </w:r>
      <w:r w:rsidRPr="009E7782">
        <w:t xml:space="preserve">, </w:t>
      </w:r>
      <w:r w:rsidRPr="009E7782">
        <w:rPr>
          <w:i/>
          <w:iCs/>
        </w:rPr>
        <w:t>186</w:t>
      </w:r>
      <w:r w:rsidRPr="009E7782">
        <w:t>(4164), 645–647.</w:t>
      </w:r>
    </w:p>
    <w:p w:rsidR="009E7782" w:rsidRPr="009E7782" w:rsidRDefault="009E7782" w:rsidP="00D46E12">
      <w:pPr>
        <w:pStyle w:val="References"/>
        <w:spacing w:after="240" w:line="240" w:lineRule="auto"/>
      </w:pPr>
      <w:r w:rsidRPr="009E7782">
        <w:t xml:space="preserve">May, R. M. (1976). Simple Mathematical Models with Very Complicated Dynamics. </w:t>
      </w:r>
      <w:r w:rsidRPr="009E7782">
        <w:rPr>
          <w:i/>
          <w:iCs/>
        </w:rPr>
        <w:t>Nature</w:t>
      </w:r>
      <w:r w:rsidRPr="009E7782">
        <w:t xml:space="preserve">, </w:t>
      </w:r>
      <w:r w:rsidRPr="009E7782">
        <w:rPr>
          <w:i/>
          <w:iCs/>
        </w:rPr>
        <w:t>261</w:t>
      </w:r>
      <w:r w:rsidRPr="009E7782">
        <w:t>, 459–467.</w:t>
      </w:r>
    </w:p>
    <w:p w:rsidR="009E7782" w:rsidRPr="009E7782" w:rsidRDefault="009E7782" w:rsidP="00D46E12">
      <w:pPr>
        <w:pStyle w:val="References"/>
        <w:spacing w:after="240" w:line="240" w:lineRule="auto"/>
      </w:pPr>
      <w:r w:rsidRPr="009E7782">
        <w:t xml:space="preserve">Mitchell, M. (2009). </w:t>
      </w:r>
      <w:r w:rsidRPr="009E7782">
        <w:rPr>
          <w:i/>
          <w:iCs/>
        </w:rPr>
        <w:t>Complexity: A Guided Tour</w:t>
      </w:r>
      <w:r w:rsidRPr="009E7782">
        <w:t xml:space="preserve"> (Later prt.). Oxford University Press, USA.</w:t>
      </w:r>
    </w:p>
    <w:p w:rsidR="009E7782" w:rsidRPr="009E7782" w:rsidRDefault="009E7782" w:rsidP="00D46E12">
      <w:pPr>
        <w:pStyle w:val="References"/>
        <w:spacing w:after="240" w:line="240" w:lineRule="auto"/>
      </w:pPr>
      <w:r w:rsidRPr="009E7782">
        <w:t xml:space="preserve">Mitzenmacher, M. (2004). A Brief History of Generative Models for Power Law and Lognormal Distributions. </w:t>
      </w:r>
      <w:r w:rsidRPr="009E7782">
        <w:rPr>
          <w:i/>
          <w:iCs/>
        </w:rPr>
        <w:t>Internet Mathematics</w:t>
      </w:r>
      <w:r w:rsidRPr="009E7782">
        <w:t xml:space="preserve">, </w:t>
      </w:r>
      <w:r w:rsidRPr="009E7782">
        <w:rPr>
          <w:i/>
          <w:iCs/>
        </w:rPr>
        <w:t>1</w:t>
      </w:r>
      <w:r w:rsidRPr="009E7782">
        <w:t>(2).</w:t>
      </w:r>
    </w:p>
    <w:p w:rsidR="009E7782" w:rsidRPr="009E7782" w:rsidRDefault="009E7782" w:rsidP="00D46E12">
      <w:pPr>
        <w:pStyle w:val="References"/>
        <w:spacing w:after="240" w:line="240" w:lineRule="auto"/>
      </w:pPr>
      <w:r w:rsidRPr="009E7782">
        <w:t xml:space="preserve">Moroni, S. (2010). Rethinking the theory and practice of land-use regulation: Towards nomocracy. </w:t>
      </w:r>
      <w:r w:rsidRPr="009E7782">
        <w:rPr>
          <w:i/>
          <w:iCs/>
        </w:rPr>
        <w:t>Planning Theory</w:t>
      </w:r>
      <w:r w:rsidRPr="009E7782">
        <w:t xml:space="preserve">, </w:t>
      </w:r>
      <w:r w:rsidRPr="009E7782">
        <w:rPr>
          <w:i/>
          <w:iCs/>
        </w:rPr>
        <w:t>9</w:t>
      </w:r>
      <w:r w:rsidRPr="009E7782">
        <w:t>(2), 137–155.</w:t>
      </w:r>
    </w:p>
    <w:p w:rsidR="009E7782" w:rsidRPr="009E7782" w:rsidRDefault="009E7782" w:rsidP="00D46E12">
      <w:pPr>
        <w:pStyle w:val="References"/>
        <w:spacing w:after="240" w:line="240" w:lineRule="auto"/>
      </w:pPr>
      <w:r w:rsidRPr="009E7782">
        <w:t xml:space="preserve">Moroni, S. (2015). Complexity and the inherent limits of explanation and prediction: Urban codes for self-organising cities. </w:t>
      </w:r>
      <w:r w:rsidRPr="009E7782">
        <w:rPr>
          <w:i/>
          <w:iCs/>
        </w:rPr>
        <w:t>Planning Theory</w:t>
      </w:r>
      <w:r w:rsidRPr="009E7782">
        <w:t xml:space="preserve">, </w:t>
      </w:r>
      <w:r w:rsidRPr="009E7782">
        <w:rPr>
          <w:i/>
          <w:iCs/>
        </w:rPr>
        <w:t>14</w:t>
      </w:r>
      <w:r w:rsidRPr="009E7782">
        <w:t>(3), 248–267.</w:t>
      </w:r>
    </w:p>
    <w:p w:rsidR="009E7782" w:rsidRPr="009E7782" w:rsidRDefault="009E7782" w:rsidP="00D46E12">
      <w:pPr>
        <w:pStyle w:val="References"/>
        <w:spacing w:after="240" w:line="240" w:lineRule="auto"/>
      </w:pPr>
      <w:r w:rsidRPr="009E7782">
        <w:t xml:space="preserve">Mumford, L. (1961). </w:t>
      </w:r>
      <w:r w:rsidRPr="009E7782">
        <w:rPr>
          <w:i/>
          <w:iCs/>
        </w:rPr>
        <w:t>The City in History: Its Origins, Its Transformations, and Its Prospects</w:t>
      </w:r>
      <w:r w:rsidRPr="009E7782">
        <w:t>. San Diego: Harcourt Brace Jovanovich.</w:t>
      </w:r>
    </w:p>
    <w:p w:rsidR="009E7782" w:rsidRPr="009E7782" w:rsidRDefault="009E7782" w:rsidP="00D46E12">
      <w:pPr>
        <w:pStyle w:val="References"/>
        <w:spacing w:after="240" w:line="240" w:lineRule="auto"/>
      </w:pPr>
      <w:r w:rsidRPr="009E7782">
        <w:t xml:space="preserve">Murcio, R., Morphet, R., Gershenson, C., &amp; Batty, M. (2015). Urban transfer entropy across scales. </w:t>
      </w:r>
      <w:r w:rsidRPr="009E7782">
        <w:rPr>
          <w:i/>
          <w:iCs/>
        </w:rPr>
        <w:t>arXiv Preprint arXiv:1505.02761</w:t>
      </w:r>
      <w:r w:rsidRPr="009E7782">
        <w:t>. Retrieved from http://arxiv.org/abs/1505.02761</w:t>
      </w:r>
    </w:p>
    <w:p w:rsidR="009E7782" w:rsidRPr="009E7782" w:rsidRDefault="009E7782" w:rsidP="00D46E12">
      <w:pPr>
        <w:pStyle w:val="References"/>
        <w:spacing w:after="240" w:line="240" w:lineRule="auto"/>
      </w:pPr>
      <w:r w:rsidRPr="009E7782">
        <w:lastRenderedPageBreak/>
        <w:t xml:space="preserve">Newman, M. (2010). </w:t>
      </w:r>
      <w:r w:rsidRPr="009E7782">
        <w:rPr>
          <w:i/>
          <w:iCs/>
        </w:rPr>
        <w:t>Networks: An Introduction</w:t>
      </w:r>
      <w:r w:rsidRPr="009E7782">
        <w:t xml:space="preserve"> (1 edition). Oxford</w:t>
      </w:r>
      <w:r w:rsidRPr="009E7782">
        <w:rPr>
          <w:rFonts w:ascii="Cambria Math" w:hAnsi="Cambria Math" w:cs="Cambria Math"/>
        </w:rPr>
        <w:t> </w:t>
      </w:r>
      <w:r w:rsidRPr="009E7782">
        <w:t>; New York: Oxford University Press.</w:t>
      </w:r>
    </w:p>
    <w:p w:rsidR="009E7782" w:rsidRPr="009E7782" w:rsidRDefault="009E7782" w:rsidP="00D46E12">
      <w:pPr>
        <w:pStyle w:val="References"/>
        <w:spacing w:after="240" w:line="240" w:lineRule="auto"/>
      </w:pPr>
      <w:r w:rsidRPr="009E7782">
        <w:t xml:space="preserve">Newman, M. E. (2003). The structure and function of complex networks. </w:t>
      </w:r>
      <w:r w:rsidRPr="009E7782">
        <w:rPr>
          <w:i/>
          <w:iCs/>
        </w:rPr>
        <w:t>SIAM Review</w:t>
      </w:r>
      <w:r w:rsidRPr="009E7782">
        <w:t xml:space="preserve">, </w:t>
      </w:r>
      <w:r w:rsidRPr="009E7782">
        <w:rPr>
          <w:i/>
          <w:iCs/>
        </w:rPr>
        <w:t>45</w:t>
      </w:r>
      <w:r w:rsidRPr="009E7782">
        <w:t>(2), 167–256.</w:t>
      </w:r>
    </w:p>
    <w:p w:rsidR="009E7782" w:rsidRPr="009E7782" w:rsidRDefault="009E7782" w:rsidP="00D46E12">
      <w:pPr>
        <w:pStyle w:val="References"/>
        <w:spacing w:after="240" w:line="240" w:lineRule="auto"/>
      </w:pPr>
      <w:r w:rsidRPr="009E7782">
        <w:t xml:space="preserve">Nicolis, G., &amp; Prigogine, I. (1977). </w:t>
      </w:r>
      <w:r w:rsidRPr="009E7782">
        <w:rPr>
          <w:i/>
          <w:iCs/>
        </w:rPr>
        <w:t>Self-Organization in Nonequilibrium Systems: From Dissipative Structures to Order through Fluctuations</w:t>
      </w:r>
      <w:r w:rsidRPr="009E7782">
        <w:t xml:space="preserve"> (1 edition). New York: Wiley.</w:t>
      </w:r>
    </w:p>
    <w:p w:rsidR="009E7782" w:rsidRPr="009E7782" w:rsidRDefault="009E7782" w:rsidP="00D46E12">
      <w:pPr>
        <w:pStyle w:val="References"/>
        <w:spacing w:after="240" w:line="240" w:lineRule="auto"/>
      </w:pPr>
      <w:r w:rsidRPr="009E7782">
        <w:t xml:space="preserve">Opsahl, T., &amp; Panzarasa, P. (2009). Clustering in weighted networks. </w:t>
      </w:r>
      <w:r w:rsidRPr="009E7782">
        <w:rPr>
          <w:i/>
          <w:iCs/>
        </w:rPr>
        <w:t>Social Networks</w:t>
      </w:r>
      <w:r w:rsidRPr="009E7782">
        <w:t xml:space="preserve">, </w:t>
      </w:r>
      <w:r w:rsidRPr="009E7782">
        <w:rPr>
          <w:i/>
          <w:iCs/>
        </w:rPr>
        <w:t>31</w:t>
      </w:r>
      <w:r w:rsidRPr="009E7782">
        <w:t>(2), 155–163. https://doi.org/10.1016/j.socnet.2009.02.002</w:t>
      </w:r>
    </w:p>
    <w:p w:rsidR="009E7782" w:rsidRPr="009E7782" w:rsidRDefault="009E7782" w:rsidP="00D46E12">
      <w:pPr>
        <w:pStyle w:val="References"/>
        <w:spacing w:after="240" w:line="240" w:lineRule="auto"/>
      </w:pPr>
      <w:r w:rsidRPr="009E7782">
        <w:t xml:space="preserve">Orishimo, I. (1987). An approach to urban dynamics. </w:t>
      </w:r>
      <w:r w:rsidRPr="009E7782">
        <w:rPr>
          <w:i/>
          <w:iCs/>
        </w:rPr>
        <w:t>Geographical Analysis</w:t>
      </w:r>
      <w:r w:rsidRPr="009E7782">
        <w:t xml:space="preserve">, </w:t>
      </w:r>
      <w:r w:rsidRPr="009E7782">
        <w:rPr>
          <w:i/>
          <w:iCs/>
        </w:rPr>
        <w:t>19</w:t>
      </w:r>
      <w:r w:rsidRPr="009E7782">
        <w:t>(3), 200–210.</w:t>
      </w:r>
    </w:p>
    <w:p w:rsidR="009E7782" w:rsidRPr="009E7782" w:rsidRDefault="009E7782" w:rsidP="00D46E12">
      <w:pPr>
        <w:pStyle w:val="References"/>
        <w:spacing w:after="240" w:line="240" w:lineRule="auto"/>
      </w:pPr>
      <w:r w:rsidRPr="009E7782">
        <w:t xml:space="preserve">Ostwald, M. J. (2013). The Fractal Analysis of Architecture: Calibrating the Box-Counting Method Using Scaling Coefficient and Grid Disposition Variables. </w:t>
      </w:r>
      <w:r w:rsidRPr="009E7782">
        <w:rPr>
          <w:i/>
          <w:iCs/>
        </w:rPr>
        <w:t>Environment and Planning B</w:t>
      </w:r>
      <w:r w:rsidRPr="009E7782">
        <w:t xml:space="preserve">, </w:t>
      </w:r>
      <w:r w:rsidRPr="009E7782">
        <w:rPr>
          <w:i/>
          <w:iCs/>
        </w:rPr>
        <w:t>40</w:t>
      </w:r>
      <w:r w:rsidRPr="009E7782">
        <w:t>(4), 644–663. https://doi.org/10.1068/b38124</w:t>
      </w:r>
    </w:p>
    <w:p w:rsidR="009E7782" w:rsidRPr="009E7782" w:rsidRDefault="009E7782" w:rsidP="00D46E12">
      <w:pPr>
        <w:pStyle w:val="References"/>
        <w:spacing w:after="240" w:line="240" w:lineRule="auto"/>
      </w:pPr>
      <w:r w:rsidRPr="009E7782">
        <w:t xml:space="preserve">O’Sullivan, A. (2008). </w:t>
      </w:r>
      <w:r w:rsidRPr="009E7782">
        <w:rPr>
          <w:i/>
          <w:iCs/>
        </w:rPr>
        <w:t>Urban Economics</w:t>
      </w:r>
      <w:r w:rsidRPr="009E7782">
        <w:t xml:space="preserve"> (7 edition). Boston: McGraw-Hill/Irwin.</w:t>
      </w:r>
    </w:p>
    <w:p w:rsidR="009E7782" w:rsidRPr="009E7782" w:rsidRDefault="009E7782" w:rsidP="00D46E12">
      <w:pPr>
        <w:pStyle w:val="References"/>
        <w:spacing w:after="240" w:line="240" w:lineRule="auto"/>
      </w:pPr>
      <w:r w:rsidRPr="009E7782">
        <w:t xml:space="preserve">O’Sullivan, D. (2014). Spatial Network Analysis. In M. M. Fischer &amp; P. Nijkamp (Eds.), </w:t>
      </w:r>
      <w:r w:rsidRPr="009E7782">
        <w:rPr>
          <w:i/>
          <w:iCs/>
        </w:rPr>
        <w:t>Handbook of Regional Science</w:t>
      </w:r>
      <w:r w:rsidRPr="009E7782">
        <w:t xml:space="preserve"> (pp. 1253–1273). Berlin, Heidelberg: Springer Berlin Heidelberg. Retrieved from http://link.springer.com/10.1007/978-3-642-23430-9_67</w:t>
      </w:r>
    </w:p>
    <w:p w:rsidR="009E7782" w:rsidRPr="009E7782" w:rsidRDefault="009E7782" w:rsidP="00D46E12">
      <w:pPr>
        <w:pStyle w:val="References"/>
        <w:spacing w:after="240" w:line="240" w:lineRule="auto"/>
      </w:pPr>
      <w:r w:rsidRPr="009E7782">
        <w:t xml:space="preserve">O’Sullivan, D., &amp; Manson, S. M. (2015). Do Physicists Have Geography Envy? And What Can Geographers Learn from It? </w:t>
      </w:r>
      <w:r w:rsidRPr="009E7782">
        <w:rPr>
          <w:i/>
          <w:iCs/>
        </w:rPr>
        <w:t>Annals of the Association of American Geographers</w:t>
      </w:r>
      <w:r w:rsidRPr="009E7782">
        <w:t xml:space="preserve">, </w:t>
      </w:r>
      <w:r w:rsidRPr="009E7782">
        <w:rPr>
          <w:i/>
          <w:iCs/>
        </w:rPr>
        <w:t>105</w:t>
      </w:r>
      <w:r w:rsidRPr="009E7782">
        <w:t>(4), 704–722. https://doi.org/10.1080/00045608.2015.1039105</w:t>
      </w:r>
    </w:p>
    <w:p w:rsidR="009E7782" w:rsidRPr="009E7782" w:rsidRDefault="009E7782" w:rsidP="00D46E12">
      <w:pPr>
        <w:pStyle w:val="References"/>
        <w:spacing w:after="240" w:line="240" w:lineRule="auto"/>
      </w:pPr>
      <w:r w:rsidRPr="009E7782">
        <w:t xml:space="preserve">O’Sullivan, D., &amp; Perry, G. L. W. (2013). </w:t>
      </w:r>
      <w:r w:rsidRPr="009E7782">
        <w:rPr>
          <w:i/>
          <w:iCs/>
        </w:rPr>
        <w:t>Spatial simulation: exploring pattern and process</w:t>
      </w:r>
      <w:r w:rsidRPr="009E7782">
        <w:t>. Chichester, West Sussex, U.K.: John Wiley &amp; Sons Inc. Retrieved from http://site.ebrary.com/id/10748659</w:t>
      </w:r>
    </w:p>
    <w:p w:rsidR="009E7782" w:rsidRPr="009E7782" w:rsidRDefault="009E7782" w:rsidP="00D46E12">
      <w:pPr>
        <w:pStyle w:val="References"/>
        <w:spacing w:after="240" w:line="240" w:lineRule="auto"/>
      </w:pPr>
      <w:r w:rsidRPr="009E7782">
        <w:t>OTREC-RR-11-04_Final.pdf. (n.d.).</w:t>
      </w:r>
    </w:p>
    <w:p w:rsidR="009E7782" w:rsidRPr="009E7782" w:rsidRDefault="009E7782" w:rsidP="00D46E12">
      <w:pPr>
        <w:pStyle w:val="References"/>
        <w:spacing w:after="240" w:line="240" w:lineRule="auto"/>
      </w:pPr>
      <w:r w:rsidRPr="009E7782">
        <w:t xml:space="preserve">Over, M., Schilling, A., Neubauer, S., &amp; Zipf, A. (2010). Generating web-based 3D City Models from OpenStreetMap: The current situation in Germany. </w:t>
      </w:r>
      <w:r w:rsidRPr="009E7782">
        <w:rPr>
          <w:i/>
          <w:iCs/>
        </w:rPr>
        <w:t>Computers, Environment and Urban Systems</w:t>
      </w:r>
      <w:r w:rsidRPr="009E7782">
        <w:t xml:space="preserve">, </w:t>
      </w:r>
      <w:r w:rsidRPr="009E7782">
        <w:rPr>
          <w:i/>
          <w:iCs/>
        </w:rPr>
        <w:t>34</w:t>
      </w:r>
      <w:r w:rsidRPr="009E7782">
        <w:t>(6), 496–507. https://doi.org/10.1016/j.compenvurbsys.2010.05.001</w:t>
      </w:r>
    </w:p>
    <w:p w:rsidR="009E7782" w:rsidRPr="009E7782" w:rsidRDefault="009E7782" w:rsidP="00D46E12">
      <w:pPr>
        <w:pStyle w:val="References"/>
        <w:spacing w:after="240" w:line="240" w:lineRule="auto"/>
      </w:pPr>
      <w:r w:rsidRPr="009E7782">
        <w:lastRenderedPageBreak/>
        <w:t xml:space="preserve">Oxley, L., &amp; George, D. A. R. (2007). Economics on the Edge of Chaos: Some Pitfalls of Linearizing Complex Systems. </w:t>
      </w:r>
      <w:r w:rsidRPr="009E7782">
        <w:rPr>
          <w:i/>
          <w:iCs/>
        </w:rPr>
        <w:t>Environmental Modelling &amp; Software</w:t>
      </w:r>
      <w:r w:rsidRPr="009E7782">
        <w:t xml:space="preserve">, </w:t>
      </w:r>
      <w:r w:rsidRPr="009E7782">
        <w:rPr>
          <w:i/>
          <w:iCs/>
        </w:rPr>
        <w:t>22</w:t>
      </w:r>
      <w:r w:rsidRPr="009E7782">
        <w:t>(5), 580–589. https://doi.org/10.1016/j.envsoft.2005.12.018</w:t>
      </w:r>
    </w:p>
    <w:p w:rsidR="009E7782" w:rsidRPr="009E7782" w:rsidRDefault="009E7782" w:rsidP="00D46E12">
      <w:pPr>
        <w:pStyle w:val="References"/>
        <w:spacing w:after="240" w:line="240" w:lineRule="auto"/>
      </w:pPr>
      <w:r w:rsidRPr="009E7782">
        <w:t>pacific-std-culdesac.pdf. (n.d.).</w:t>
      </w:r>
    </w:p>
    <w:p w:rsidR="009E7782" w:rsidRPr="009E7782" w:rsidRDefault="009E7782" w:rsidP="00D46E12">
      <w:pPr>
        <w:pStyle w:val="References"/>
        <w:spacing w:after="240" w:line="240" w:lineRule="auto"/>
      </w:pPr>
      <w:r w:rsidRPr="009E7782">
        <w:t xml:space="preserve">Packard, N. H., Crutchfield, J. P., Farmer, J. D., &amp; Shaw, R. S. (1980). Geometry from a Time Series. </w:t>
      </w:r>
      <w:r w:rsidRPr="009E7782">
        <w:rPr>
          <w:i/>
          <w:iCs/>
        </w:rPr>
        <w:t>Physical Review Letters</w:t>
      </w:r>
      <w:r w:rsidRPr="009E7782">
        <w:t xml:space="preserve">, </w:t>
      </w:r>
      <w:r w:rsidRPr="009E7782">
        <w:rPr>
          <w:i/>
          <w:iCs/>
        </w:rPr>
        <w:t>45</w:t>
      </w:r>
      <w:r w:rsidRPr="009E7782">
        <w:t>(9), 712–716.</w:t>
      </w:r>
    </w:p>
    <w:p w:rsidR="009E7782" w:rsidRPr="009E7782" w:rsidRDefault="009E7782" w:rsidP="00D46E12">
      <w:pPr>
        <w:pStyle w:val="References"/>
        <w:spacing w:after="240" w:line="240" w:lineRule="auto"/>
      </w:pPr>
      <w:r w:rsidRPr="009E7782">
        <w:t xml:space="preserve">Parrott, L. (2010). Measuring ecological complexity. </w:t>
      </w:r>
      <w:r w:rsidRPr="009E7782">
        <w:rPr>
          <w:i/>
          <w:iCs/>
        </w:rPr>
        <w:t>Ecological Indicators</w:t>
      </w:r>
      <w:r w:rsidRPr="009E7782">
        <w:t xml:space="preserve">, </w:t>
      </w:r>
      <w:r w:rsidRPr="009E7782">
        <w:rPr>
          <w:i/>
          <w:iCs/>
        </w:rPr>
        <w:t>10</w:t>
      </w:r>
      <w:r w:rsidRPr="009E7782">
        <w:t>(6), 1069–1076. https://doi.org/10.1016/j.ecolind.2010.03.014</w:t>
      </w:r>
    </w:p>
    <w:p w:rsidR="009E7782" w:rsidRPr="009E7782" w:rsidRDefault="009E7782" w:rsidP="00D46E12">
      <w:pPr>
        <w:pStyle w:val="References"/>
        <w:spacing w:after="240" w:line="240" w:lineRule="auto"/>
      </w:pPr>
      <w:r w:rsidRPr="009E7782">
        <w:t xml:space="preserve">Parthasarathi, P., Hochmair, H., &amp; Levinson, D. (2012). Network Structure and Spatial Separation. </w:t>
      </w:r>
      <w:r w:rsidRPr="009E7782">
        <w:rPr>
          <w:i/>
          <w:iCs/>
        </w:rPr>
        <w:t>Environment and Planning B: Planning and Design</w:t>
      </w:r>
      <w:r w:rsidRPr="009E7782">
        <w:t xml:space="preserve">, </w:t>
      </w:r>
      <w:r w:rsidRPr="009E7782">
        <w:rPr>
          <w:i/>
          <w:iCs/>
        </w:rPr>
        <w:t>39</w:t>
      </w:r>
      <w:r w:rsidRPr="009E7782">
        <w:t>(1), 137–154. https://doi.org/10.1068/b36139</w:t>
      </w:r>
    </w:p>
    <w:p w:rsidR="009E7782" w:rsidRPr="009E7782" w:rsidRDefault="009E7782" w:rsidP="00D46E12">
      <w:pPr>
        <w:pStyle w:val="References"/>
        <w:spacing w:after="240" w:line="240" w:lineRule="auto"/>
      </w:pPr>
      <w:r w:rsidRPr="009E7782">
        <w:t xml:space="preserve">Parthasarathi, P., Hochmair, H., &amp; Levinson, D. (2015). Street network structure and household activity spaces. </w:t>
      </w:r>
      <w:r w:rsidRPr="009E7782">
        <w:rPr>
          <w:i/>
          <w:iCs/>
        </w:rPr>
        <w:t>Urban Studies</w:t>
      </w:r>
      <w:r w:rsidRPr="009E7782">
        <w:t xml:space="preserve">, </w:t>
      </w:r>
      <w:r w:rsidRPr="009E7782">
        <w:rPr>
          <w:i/>
          <w:iCs/>
        </w:rPr>
        <w:t>52</w:t>
      </w:r>
      <w:r w:rsidRPr="009E7782">
        <w:t>(6), 1090–1112. https://doi.org/10.1177/0042098014537956</w:t>
      </w:r>
    </w:p>
    <w:p w:rsidR="009E7782" w:rsidRPr="009E7782" w:rsidRDefault="009E7782" w:rsidP="00D46E12">
      <w:pPr>
        <w:pStyle w:val="References"/>
        <w:spacing w:after="240" w:line="240" w:lineRule="auto"/>
      </w:pPr>
      <w:r w:rsidRPr="009E7782">
        <w:t xml:space="preserve">Parthasarathi, P. K. (2011). </w:t>
      </w:r>
      <w:r w:rsidRPr="009E7782">
        <w:rPr>
          <w:i/>
          <w:iCs/>
        </w:rPr>
        <w:t>Network structure and travel</w:t>
      </w:r>
      <w:r w:rsidRPr="009E7782">
        <w:t>. University of Minnesota. Retrieved from http://conservancy.umn.edu/handle/11299/115927</w:t>
      </w:r>
    </w:p>
    <w:p w:rsidR="009E7782" w:rsidRPr="009E7782" w:rsidRDefault="009E7782" w:rsidP="00D46E12">
      <w:pPr>
        <w:pStyle w:val="References"/>
        <w:spacing w:after="240" w:line="240" w:lineRule="auto"/>
      </w:pPr>
      <w:r w:rsidRPr="009E7782">
        <w:t xml:space="preserve">Parthasarathi, P., Levinson, D., &amp; Hochmair, H. (2013). Network Structure and Travel Time Perception. </w:t>
      </w:r>
      <w:r w:rsidRPr="009E7782">
        <w:rPr>
          <w:i/>
          <w:iCs/>
        </w:rPr>
        <w:t>PLoS ONE</w:t>
      </w:r>
      <w:r w:rsidRPr="009E7782">
        <w:t xml:space="preserve">, </w:t>
      </w:r>
      <w:r w:rsidRPr="009E7782">
        <w:rPr>
          <w:i/>
          <w:iCs/>
        </w:rPr>
        <w:t>8</w:t>
      </w:r>
      <w:r w:rsidRPr="009E7782">
        <w:t>(10), e77718. https://doi.org/10.1371/journal.pone.0077718</w:t>
      </w:r>
    </w:p>
    <w:p w:rsidR="009E7782" w:rsidRPr="009E7782" w:rsidRDefault="009E7782" w:rsidP="00D46E12">
      <w:pPr>
        <w:pStyle w:val="References"/>
        <w:spacing w:after="240" w:line="240" w:lineRule="auto"/>
      </w:pPr>
      <w:r w:rsidRPr="009E7782">
        <w:t xml:space="preserve">Pastijn, H. (2006). Chaotic Growth with the Logistic Model of P.F. Verhulst. In M. Ausloos &amp; M. Dirickx (Eds.), </w:t>
      </w:r>
      <w:r w:rsidRPr="009E7782">
        <w:rPr>
          <w:i/>
          <w:iCs/>
        </w:rPr>
        <w:t>The Logistic Map and the Route to Chaos</w:t>
      </w:r>
      <w:r w:rsidRPr="009E7782">
        <w:t xml:space="preserve"> (pp. 3–11). Berlin: Springer-Verlag.</w:t>
      </w:r>
    </w:p>
    <w:p w:rsidR="009E7782" w:rsidRPr="009E7782" w:rsidRDefault="009E7782" w:rsidP="00D46E12">
      <w:pPr>
        <w:pStyle w:val="References"/>
        <w:spacing w:after="240" w:line="240" w:lineRule="auto"/>
      </w:pPr>
      <w:r w:rsidRPr="009E7782">
        <w:t xml:space="preserve">Perry, C. (2007). The Neighborhood Unit. In M. Larice &amp; E. Macdonald (Eds.), </w:t>
      </w:r>
      <w:r w:rsidRPr="009E7782">
        <w:rPr>
          <w:i/>
          <w:iCs/>
        </w:rPr>
        <w:t>The Urban Design Reader</w:t>
      </w:r>
      <w:r w:rsidRPr="009E7782">
        <w:t xml:space="preserve"> (1st ed., pp. 54–65). New York: Routledge.</w:t>
      </w:r>
    </w:p>
    <w:p w:rsidR="009E7782" w:rsidRPr="009E7782" w:rsidRDefault="009E7782" w:rsidP="00D46E12">
      <w:pPr>
        <w:pStyle w:val="References"/>
        <w:spacing w:after="240" w:line="240" w:lineRule="auto"/>
      </w:pPr>
      <w:r w:rsidRPr="009E7782">
        <w:t xml:space="preserve">Porta, S., Crucitti, P., &amp; Latora, V. (2006a). The network analysis of urban streets: A dual approach. </w:t>
      </w:r>
      <w:r w:rsidRPr="009E7782">
        <w:rPr>
          <w:i/>
          <w:iCs/>
        </w:rPr>
        <w:t>Physica A: Statistical Mechanics and Its Applications</w:t>
      </w:r>
      <w:r w:rsidRPr="009E7782">
        <w:t xml:space="preserve">, </w:t>
      </w:r>
      <w:r w:rsidRPr="009E7782">
        <w:rPr>
          <w:i/>
          <w:iCs/>
        </w:rPr>
        <w:t>369</w:t>
      </w:r>
      <w:r w:rsidRPr="009E7782">
        <w:t>(2), 853–866. https://doi.org/10.1016/j.physa.2005.12.063</w:t>
      </w:r>
    </w:p>
    <w:p w:rsidR="009E7782" w:rsidRPr="009E7782" w:rsidRDefault="009E7782" w:rsidP="00D46E12">
      <w:pPr>
        <w:pStyle w:val="References"/>
        <w:spacing w:after="240" w:line="240" w:lineRule="auto"/>
      </w:pPr>
      <w:r w:rsidRPr="009E7782">
        <w:t xml:space="preserve">Porta, S., Crucitti, P., &amp; Latora, V. (2006b). The network analysis of urban streets: a primal approach. </w:t>
      </w:r>
      <w:r w:rsidRPr="009E7782">
        <w:rPr>
          <w:i/>
          <w:iCs/>
        </w:rPr>
        <w:t>Environment and Planning B: Planning and Design</w:t>
      </w:r>
      <w:r w:rsidRPr="009E7782">
        <w:t xml:space="preserve">, </w:t>
      </w:r>
      <w:r w:rsidRPr="009E7782">
        <w:rPr>
          <w:i/>
          <w:iCs/>
        </w:rPr>
        <w:t>33</w:t>
      </w:r>
      <w:r w:rsidRPr="009E7782">
        <w:t>(5), 705–725. https://doi.org/10.1068/b32045</w:t>
      </w:r>
    </w:p>
    <w:p w:rsidR="009E7782" w:rsidRPr="009E7782" w:rsidRDefault="009E7782" w:rsidP="00D46E12">
      <w:pPr>
        <w:pStyle w:val="References"/>
        <w:spacing w:after="240" w:line="240" w:lineRule="auto"/>
      </w:pPr>
      <w:r w:rsidRPr="009E7782">
        <w:lastRenderedPageBreak/>
        <w:t xml:space="preserve">Porta, S., Romice, O., Maxwell, J. A., Russell, P., &amp; Baird, D. (2014). Alterations in scale: Patterns of change in main street networks across time and space. </w:t>
      </w:r>
      <w:r w:rsidRPr="009E7782">
        <w:rPr>
          <w:i/>
          <w:iCs/>
        </w:rPr>
        <w:t>Urban Studies</w:t>
      </w:r>
      <w:r w:rsidRPr="009E7782">
        <w:t xml:space="preserve">, </w:t>
      </w:r>
      <w:r w:rsidRPr="009E7782">
        <w:rPr>
          <w:i/>
          <w:iCs/>
        </w:rPr>
        <w:t>51</w:t>
      </w:r>
      <w:r w:rsidRPr="009E7782">
        <w:t>(16), 3383–3400. https://doi.org/10.1177/0042098013519833</w:t>
      </w:r>
    </w:p>
    <w:p w:rsidR="009E7782" w:rsidRPr="009E7782" w:rsidRDefault="009E7782" w:rsidP="00D46E12">
      <w:pPr>
        <w:pStyle w:val="References"/>
        <w:spacing w:after="240" w:line="240" w:lineRule="auto"/>
      </w:pPr>
      <w:r w:rsidRPr="009E7782">
        <w:t xml:space="preserve">Portugali, J. (2006). Complexity theory as a link between space and place. </w:t>
      </w:r>
      <w:r w:rsidRPr="009E7782">
        <w:rPr>
          <w:i/>
          <w:iCs/>
        </w:rPr>
        <w:t>Environment and Planning A</w:t>
      </w:r>
      <w:r w:rsidRPr="009E7782">
        <w:t xml:space="preserve">, </w:t>
      </w:r>
      <w:r w:rsidRPr="009E7782">
        <w:rPr>
          <w:i/>
          <w:iCs/>
        </w:rPr>
        <w:t>38</w:t>
      </w:r>
      <w:r w:rsidRPr="009E7782">
        <w:t>(4), 647–664. https://doi.org/10.1068/a37260</w:t>
      </w:r>
    </w:p>
    <w:p w:rsidR="009E7782" w:rsidRPr="009E7782" w:rsidRDefault="009E7782" w:rsidP="00D46E12">
      <w:pPr>
        <w:pStyle w:val="References"/>
        <w:spacing w:after="240" w:line="240" w:lineRule="auto"/>
      </w:pPr>
      <w:r w:rsidRPr="009E7782">
        <w:t xml:space="preserve">Portugali, J. (2012). Complexity theories of cities: Achievements, criticism and potentials. In </w:t>
      </w:r>
      <w:r w:rsidRPr="009E7782">
        <w:rPr>
          <w:i/>
          <w:iCs/>
        </w:rPr>
        <w:t>Complexity Theories of Cities Have Come of Age</w:t>
      </w:r>
      <w:r w:rsidRPr="009E7782">
        <w:t xml:space="preserve"> (pp. 47–62). Springer.</w:t>
      </w:r>
    </w:p>
    <w:p w:rsidR="009E7782" w:rsidRPr="009E7782" w:rsidRDefault="009E7782" w:rsidP="00D46E12">
      <w:pPr>
        <w:pStyle w:val="References"/>
        <w:spacing w:after="240" w:line="240" w:lineRule="auto"/>
      </w:pPr>
      <w:r w:rsidRPr="009E7782">
        <w:t xml:space="preserve">Prigogine, I. (1997). </w:t>
      </w:r>
      <w:r w:rsidRPr="009E7782">
        <w:rPr>
          <w:i/>
          <w:iCs/>
        </w:rPr>
        <w:t>The End of Certainty</w:t>
      </w:r>
      <w:r w:rsidRPr="009E7782">
        <w:t xml:space="preserve"> (1 edition). New York: Free Press.</w:t>
      </w:r>
    </w:p>
    <w:p w:rsidR="009E7782" w:rsidRPr="009E7782" w:rsidRDefault="009E7782" w:rsidP="00D46E12">
      <w:pPr>
        <w:pStyle w:val="References"/>
        <w:spacing w:after="240" w:line="240" w:lineRule="auto"/>
      </w:pPr>
      <w:r w:rsidRPr="009E7782">
        <w:t xml:space="preserve">Puu, T. (2013). </w:t>
      </w:r>
      <w:r w:rsidRPr="009E7782">
        <w:rPr>
          <w:i/>
          <w:iCs/>
        </w:rPr>
        <w:t>Attractors, Bifurcations, &amp; Chaos: Nonlinear Phenomena in Economics</w:t>
      </w:r>
      <w:r w:rsidRPr="009E7782">
        <w:t xml:space="preserve"> (2nd ed.). New York: Springer Science &amp; Business Media.</w:t>
      </w:r>
    </w:p>
    <w:p w:rsidR="009E7782" w:rsidRPr="009E7782" w:rsidRDefault="009E7782" w:rsidP="00D46E12">
      <w:pPr>
        <w:pStyle w:val="References"/>
        <w:spacing w:after="240" w:line="240" w:lineRule="auto"/>
      </w:pPr>
      <w:r w:rsidRPr="009E7782">
        <w:t>RANKING SPACES FOR PREDICTING HUMAN MOVEMENT IN AN URBAN ENV.doc. (n.d.).</w:t>
      </w:r>
    </w:p>
    <w:p w:rsidR="009E7782" w:rsidRPr="009E7782" w:rsidRDefault="009E7782" w:rsidP="00D46E12">
      <w:pPr>
        <w:pStyle w:val="References"/>
        <w:spacing w:after="240" w:line="240" w:lineRule="auto"/>
      </w:pPr>
      <w:r w:rsidRPr="009E7782">
        <w:t xml:space="preserve">Ratti, C. (2004a). Space syntax: some inconsistencies. </w:t>
      </w:r>
      <w:r w:rsidRPr="009E7782">
        <w:rPr>
          <w:i/>
          <w:iCs/>
        </w:rPr>
        <w:t>Environment and Planning B: Planning and Design</w:t>
      </w:r>
      <w:r w:rsidRPr="009E7782">
        <w:t xml:space="preserve">, </w:t>
      </w:r>
      <w:r w:rsidRPr="009E7782">
        <w:rPr>
          <w:i/>
          <w:iCs/>
        </w:rPr>
        <w:t>31</w:t>
      </w:r>
      <w:r w:rsidRPr="009E7782">
        <w:t>(4), 487–499. https://doi.org/10.1068/b3019</w:t>
      </w:r>
    </w:p>
    <w:p w:rsidR="009E7782" w:rsidRPr="009E7782" w:rsidRDefault="009E7782" w:rsidP="00D46E12">
      <w:pPr>
        <w:pStyle w:val="References"/>
        <w:spacing w:after="240" w:line="240" w:lineRule="auto"/>
      </w:pPr>
      <w:r w:rsidRPr="009E7782">
        <w:t xml:space="preserve">Ratti, C. (2004b). Space syntax: some inconsistencies. </w:t>
      </w:r>
      <w:r w:rsidRPr="009E7782">
        <w:rPr>
          <w:i/>
          <w:iCs/>
        </w:rPr>
        <w:t>Environment and Planning B: Planning and Design</w:t>
      </w:r>
      <w:r w:rsidRPr="009E7782">
        <w:t xml:space="preserve">, </w:t>
      </w:r>
      <w:r w:rsidRPr="009E7782">
        <w:rPr>
          <w:i/>
          <w:iCs/>
        </w:rPr>
        <w:t>31</w:t>
      </w:r>
      <w:r w:rsidRPr="009E7782">
        <w:t>(4), 487–499. https://doi.org/10.1068/b3019</w:t>
      </w:r>
    </w:p>
    <w:p w:rsidR="009E7782" w:rsidRPr="009E7782" w:rsidRDefault="009E7782" w:rsidP="00D46E12">
      <w:pPr>
        <w:pStyle w:val="References"/>
        <w:spacing w:after="240" w:line="240" w:lineRule="auto"/>
      </w:pPr>
      <w:r w:rsidRPr="009E7782">
        <w:t xml:space="preserve">Ravulaparthy, S., &amp; Goulias, K. (2014). Characterizing the Composition of Economic Activities in Central Locations: Graph-Theoretic Approach to Urban Network Analysis. </w:t>
      </w:r>
      <w:r w:rsidRPr="009E7782">
        <w:rPr>
          <w:i/>
          <w:iCs/>
        </w:rPr>
        <w:t>Transportation Research Record: Journal of the Transportation Research Board</w:t>
      </w:r>
      <w:r w:rsidRPr="009E7782">
        <w:t xml:space="preserve">, </w:t>
      </w:r>
      <w:r w:rsidRPr="009E7782">
        <w:rPr>
          <w:i/>
          <w:iCs/>
        </w:rPr>
        <w:t>2430</w:t>
      </w:r>
      <w:r w:rsidRPr="009E7782">
        <w:t>, 95–104. https://doi.org/10.3141/2430-10</w:t>
      </w:r>
    </w:p>
    <w:p w:rsidR="009E7782" w:rsidRPr="009E7782" w:rsidRDefault="009E7782" w:rsidP="00D46E12">
      <w:pPr>
        <w:pStyle w:val="References"/>
        <w:spacing w:after="240" w:line="240" w:lineRule="auto"/>
      </w:pPr>
      <w:r w:rsidRPr="009E7782">
        <w:t>reddit - osm project.pdf. (n.d.).</w:t>
      </w:r>
    </w:p>
    <w:p w:rsidR="009E7782" w:rsidRPr="009E7782" w:rsidRDefault="009E7782" w:rsidP="00D46E12">
      <w:pPr>
        <w:pStyle w:val="References"/>
        <w:spacing w:after="240" w:line="240" w:lineRule="auto"/>
      </w:pPr>
      <w:r w:rsidRPr="009E7782">
        <w:t xml:space="preserve">Reitsma, F. (2003). A response to simplifying complexity. </w:t>
      </w:r>
      <w:r w:rsidRPr="009E7782">
        <w:rPr>
          <w:i/>
          <w:iCs/>
        </w:rPr>
        <w:t>Geoforum</w:t>
      </w:r>
      <w:r w:rsidRPr="009E7782">
        <w:t xml:space="preserve">, </w:t>
      </w:r>
      <w:r w:rsidRPr="009E7782">
        <w:rPr>
          <w:i/>
          <w:iCs/>
        </w:rPr>
        <w:t>34</w:t>
      </w:r>
      <w:r w:rsidRPr="009E7782">
        <w:t>, 13–16.</w:t>
      </w:r>
    </w:p>
    <w:p w:rsidR="009E7782" w:rsidRPr="009E7782" w:rsidRDefault="009E7782" w:rsidP="00D46E12">
      <w:pPr>
        <w:pStyle w:val="References"/>
        <w:spacing w:after="240" w:line="240" w:lineRule="auto"/>
      </w:pPr>
      <w:r w:rsidRPr="009E7782">
        <w:t xml:space="preserve">Richards, D. (1996). From Individuals to Groups: The Aggregation of Votes and Chaotic Dynamics. In L. D. Kiel &amp; E. Elliott (Eds.), </w:t>
      </w:r>
      <w:r w:rsidRPr="009E7782">
        <w:rPr>
          <w:i/>
          <w:iCs/>
        </w:rPr>
        <w:t>Chaos Theory in the Social Sciences</w:t>
      </w:r>
      <w:r w:rsidRPr="009E7782">
        <w:t xml:space="preserve"> (pp. 89–116). Ann Arbor: University of Michigan Press.</w:t>
      </w:r>
    </w:p>
    <w:p w:rsidR="009E7782" w:rsidRPr="009E7782" w:rsidRDefault="009E7782" w:rsidP="00D46E12">
      <w:pPr>
        <w:pStyle w:val="References"/>
        <w:spacing w:after="240" w:line="240" w:lineRule="auto"/>
      </w:pPr>
      <w:r w:rsidRPr="009E7782">
        <w:t xml:space="preserve">Rickles, D., Hawe, P., &amp; Shiell, A. (2007). A Simple Guide to Chaos and Complexity. </w:t>
      </w:r>
      <w:r w:rsidRPr="009E7782">
        <w:rPr>
          <w:i/>
          <w:iCs/>
        </w:rPr>
        <w:t>Journal of Epidemiology &amp; Community Health</w:t>
      </w:r>
      <w:r w:rsidRPr="009E7782">
        <w:t xml:space="preserve">, </w:t>
      </w:r>
      <w:r w:rsidRPr="009E7782">
        <w:rPr>
          <w:i/>
          <w:iCs/>
        </w:rPr>
        <w:t>61</w:t>
      </w:r>
      <w:r w:rsidRPr="009E7782">
        <w:t>(11), 933–937. https://doi.org/10.1136/jech.2006.054254</w:t>
      </w:r>
    </w:p>
    <w:p w:rsidR="009E7782" w:rsidRPr="009E7782" w:rsidRDefault="009E7782" w:rsidP="00D46E12">
      <w:pPr>
        <w:pStyle w:val="References"/>
        <w:spacing w:after="240" w:line="240" w:lineRule="auto"/>
      </w:pPr>
      <w:r w:rsidRPr="009E7782">
        <w:lastRenderedPageBreak/>
        <w:t xml:space="preserve">Rodríguez, D. A., Khattak, A. J., &amp; Evenson, K. R. (2006). Can New Urbanism Encourage Physical Activity?: Comparing a New Urbanist Neighborhood with Conventional Suburbs. </w:t>
      </w:r>
      <w:r w:rsidRPr="009E7782">
        <w:rPr>
          <w:i/>
          <w:iCs/>
        </w:rPr>
        <w:t>Journal of the American Planning Association</w:t>
      </w:r>
      <w:r w:rsidRPr="009E7782">
        <w:t xml:space="preserve">, </w:t>
      </w:r>
      <w:r w:rsidRPr="009E7782">
        <w:rPr>
          <w:i/>
          <w:iCs/>
        </w:rPr>
        <w:t>72</w:t>
      </w:r>
      <w:r w:rsidRPr="009E7782">
        <w:t>(1), 43–54. https://doi.org/10.1080/01944360608976723</w:t>
      </w:r>
    </w:p>
    <w:p w:rsidR="009E7782" w:rsidRPr="009E7782" w:rsidRDefault="009E7782" w:rsidP="00D46E12">
      <w:pPr>
        <w:pStyle w:val="References"/>
        <w:spacing w:after="240" w:line="240" w:lineRule="auto"/>
      </w:pPr>
      <w:r w:rsidRPr="009E7782">
        <w:t xml:space="preserve">Rosser, Jr., J. B. (1996). Chaos Theory and Rationality in Economics. In L. D. Kiel &amp; E. Elliott (Eds.), </w:t>
      </w:r>
      <w:r w:rsidRPr="009E7782">
        <w:rPr>
          <w:i/>
          <w:iCs/>
        </w:rPr>
        <w:t>Chaos Theory in the Social Sciences</w:t>
      </w:r>
      <w:r w:rsidRPr="009E7782">
        <w:t xml:space="preserve"> (pp. 199–213). Ann Arbor: University of Michigan Press.</w:t>
      </w:r>
    </w:p>
    <w:p w:rsidR="009E7782" w:rsidRPr="009E7782" w:rsidRDefault="009E7782" w:rsidP="00D46E12">
      <w:pPr>
        <w:pStyle w:val="References"/>
        <w:spacing w:after="240" w:line="240" w:lineRule="auto"/>
      </w:pPr>
      <w:r w:rsidRPr="009E7782">
        <w:t xml:space="preserve">Ruelle, D., &amp; Takens, F. (1971). On the Nature of Turbulence. </w:t>
      </w:r>
      <w:r w:rsidRPr="009E7782">
        <w:rPr>
          <w:i/>
          <w:iCs/>
        </w:rPr>
        <w:t>Communications in Mathematical Physics</w:t>
      </w:r>
      <w:r w:rsidRPr="009E7782">
        <w:t xml:space="preserve">, </w:t>
      </w:r>
      <w:r w:rsidRPr="009E7782">
        <w:rPr>
          <w:i/>
          <w:iCs/>
        </w:rPr>
        <w:t>20</w:t>
      </w:r>
      <w:r w:rsidRPr="009E7782">
        <w:t>(3), 167–192.</w:t>
      </w:r>
    </w:p>
    <w:p w:rsidR="009E7782" w:rsidRPr="009E7782" w:rsidRDefault="009E7782" w:rsidP="00D46E12">
      <w:pPr>
        <w:pStyle w:val="References"/>
        <w:spacing w:after="240" w:line="240" w:lineRule="auto"/>
      </w:pPr>
      <w:r w:rsidRPr="009E7782">
        <w:t xml:space="preserve">Salat, S., Bourdic, L., &amp; Nowacki, C. (2010). Assessing urban complexity. </w:t>
      </w:r>
      <w:r w:rsidRPr="009E7782">
        <w:rPr>
          <w:i/>
          <w:iCs/>
        </w:rPr>
        <w:t>International Journal of Sustainable Building Technology and Urban Development</w:t>
      </w:r>
      <w:r w:rsidRPr="009E7782">
        <w:t xml:space="preserve">, </w:t>
      </w:r>
      <w:r w:rsidRPr="009E7782">
        <w:rPr>
          <w:i/>
          <w:iCs/>
        </w:rPr>
        <w:t>1</w:t>
      </w:r>
      <w:r w:rsidRPr="009E7782">
        <w:t>(2), 160–167.</w:t>
      </w:r>
    </w:p>
    <w:p w:rsidR="009E7782" w:rsidRPr="009E7782" w:rsidRDefault="009E7782" w:rsidP="00D46E12">
      <w:pPr>
        <w:pStyle w:val="References"/>
        <w:spacing w:after="240" w:line="240" w:lineRule="auto"/>
      </w:pPr>
      <w:r w:rsidRPr="009E7782">
        <w:t xml:space="preserve">Salingaros, N. A. (2000). Complexity and Urban Coherence. </w:t>
      </w:r>
      <w:r w:rsidRPr="009E7782">
        <w:rPr>
          <w:i/>
          <w:iCs/>
        </w:rPr>
        <w:t>Journal of Urban Design</w:t>
      </w:r>
      <w:r w:rsidRPr="009E7782">
        <w:t xml:space="preserve">, </w:t>
      </w:r>
      <w:r w:rsidRPr="009E7782">
        <w:rPr>
          <w:i/>
          <w:iCs/>
        </w:rPr>
        <w:t>5</w:t>
      </w:r>
      <w:r w:rsidRPr="009E7782">
        <w:t>(3), 291–316. https://doi.org/10.1080/713683969</w:t>
      </w:r>
    </w:p>
    <w:p w:rsidR="009E7782" w:rsidRPr="009E7782" w:rsidRDefault="009E7782" w:rsidP="00D46E12">
      <w:pPr>
        <w:pStyle w:val="References"/>
        <w:spacing w:after="240" w:line="240" w:lineRule="auto"/>
      </w:pPr>
      <w:r w:rsidRPr="009E7782">
        <w:t xml:space="preserve">Salingaros, N. A. (2001). Fractals in the New Architecture. </w:t>
      </w:r>
      <w:r w:rsidRPr="009E7782">
        <w:rPr>
          <w:i/>
          <w:iCs/>
        </w:rPr>
        <w:t>Archimagazine</w:t>
      </w:r>
      <w:r w:rsidRPr="009E7782">
        <w:t>. Retrieved from http://zeta.math.utsa.edu/~yxk833/fractals.html</w:t>
      </w:r>
    </w:p>
    <w:p w:rsidR="009E7782" w:rsidRPr="009E7782" w:rsidRDefault="009E7782" w:rsidP="00D46E12">
      <w:pPr>
        <w:pStyle w:val="References"/>
        <w:spacing w:after="240" w:line="240" w:lineRule="auto"/>
      </w:pPr>
      <w:r w:rsidRPr="009E7782">
        <w:t xml:space="preserve">Sander, E., &amp; Yorke, J. A. (2015). The Many Facets of Chaos. </w:t>
      </w:r>
      <w:r w:rsidRPr="009E7782">
        <w:rPr>
          <w:i/>
          <w:iCs/>
        </w:rPr>
        <w:t>International Journal of Bifurcation and Chaos</w:t>
      </w:r>
      <w:r w:rsidRPr="009E7782">
        <w:t xml:space="preserve">, </w:t>
      </w:r>
      <w:r w:rsidRPr="009E7782">
        <w:rPr>
          <w:i/>
          <w:iCs/>
        </w:rPr>
        <w:t>25</w:t>
      </w:r>
      <w:r w:rsidRPr="009E7782">
        <w:t>(4), 1530011. https://doi.org/10.1142/S0218127415300116</w:t>
      </w:r>
    </w:p>
    <w:p w:rsidR="009E7782" w:rsidRPr="009E7782" w:rsidRDefault="009E7782" w:rsidP="00D46E12">
      <w:pPr>
        <w:pStyle w:val="References"/>
        <w:spacing w:after="240" w:line="240" w:lineRule="auto"/>
      </w:pPr>
      <w:r w:rsidRPr="009E7782">
        <w:t xml:space="preserve">Schuster, P. (2015). Models: From exploration to prediction: Bad reputation of modeling in some disciplines results from nebulous goals. </w:t>
      </w:r>
      <w:r w:rsidRPr="009E7782">
        <w:rPr>
          <w:i/>
          <w:iCs/>
        </w:rPr>
        <w:t>Complexity</w:t>
      </w:r>
      <w:r w:rsidRPr="009E7782">
        <w:t>, 1–4. https://doi.org/10.1002/cplx.21729</w:t>
      </w:r>
    </w:p>
    <w:p w:rsidR="009E7782" w:rsidRPr="009E7782" w:rsidRDefault="009E7782" w:rsidP="00D46E12">
      <w:pPr>
        <w:pStyle w:val="References"/>
        <w:spacing w:after="240" w:line="240" w:lineRule="auto"/>
      </w:pPr>
      <w:r w:rsidRPr="009E7782">
        <w:t xml:space="preserve">Scott, J. C. (1999). </w:t>
      </w:r>
      <w:r w:rsidRPr="009E7782">
        <w:rPr>
          <w:i/>
          <w:iCs/>
        </w:rPr>
        <w:t>Seeing Like a State: How Certain Schemes to Improve the Human Condition Have Failed</w:t>
      </w:r>
      <w:r w:rsidRPr="009E7782">
        <w:t xml:space="preserve"> (New edition). Yale University Press.</w:t>
      </w:r>
    </w:p>
    <w:p w:rsidR="009E7782" w:rsidRPr="009E7782" w:rsidRDefault="009E7782" w:rsidP="00D46E12">
      <w:pPr>
        <w:pStyle w:val="References"/>
        <w:spacing w:after="240" w:line="240" w:lineRule="auto"/>
      </w:pPr>
      <w:r w:rsidRPr="009E7782">
        <w:t xml:space="preserve">Sevtsuk, A. (2014). Location and Agglomeration The Distribution of Retail and Food Businesses in Dense Urban Environments. </w:t>
      </w:r>
      <w:r w:rsidRPr="009E7782">
        <w:rPr>
          <w:i/>
          <w:iCs/>
        </w:rPr>
        <w:t>Journal of Planning Education and Research</w:t>
      </w:r>
      <w:r w:rsidRPr="009E7782">
        <w:t xml:space="preserve">, </w:t>
      </w:r>
      <w:r w:rsidRPr="009E7782">
        <w:rPr>
          <w:i/>
          <w:iCs/>
        </w:rPr>
        <w:t>34</w:t>
      </w:r>
      <w:r w:rsidRPr="009E7782">
        <w:t>(4), 374–393.</w:t>
      </w:r>
    </w:p>
    <w:p w:rsidR="009E7782" w:rsidRPr="009E7782" w:rsidRDefault="009E7782" w:rsidP="00D46E12">
      <w:pPr>
        <w:pStyle w:val="References"/>
        <w:spacing w:after="240" w:line="240" w:lineRule="auto"/>
      </w:pPr>
      <w:r w:rsidRPr="009E7782">
        <w:t xml:space="preserve">Sevtsuk, A., &amp; Mekonnen, M. (2012a). Urban network analysis. A new toolbox for ArcGIS. </w:t>
      </w:r>
      <w:r w:rsidRPr="009E7782">
        <w:rPr>
          <w:i/>
          <w:iCs/>
        </w:rPr>
        <w:t>Revue Internationale de Géomatique</w:t>
      </w:r>
      <w:r w:rsidRPr="009E7782">
        <w:t xml:space="preserve">, </w:t>
      </w:r>
      <w:r w:rsidRPr="009E7782">
        <w:rPr>
          <w:i/>
          <w:iCs/>
        </w:rPr>
        <w:t>22</w:t>
      </w:r>
      <w:r w:rsidRPr="009E7782">
        <w:t>(2), 287–305. https://doi.org/10.3166/rig.22.287-305</w:t>
      </w:r>
    </w:p>
    <w:p w:rsidR="009E7782" w:rsidRPr="009E7782" w:rsidRDefault="009E7782" w:rsidP="00D46E12">
      <w:pPr>
        <w:pStyle w:val="References"/>
        <w:spacing w:after="240" w:line="240" w:lineRule="auto"/>
      </w:pPr>
      <w:r w:rsidRPr="009E7782">
        <w:lastRenderedPageBreak/>
        <w:t xml:space="preserve">Sevtsuk, A., &amp; Mekonnen, M. (2012b). Urban network analysis. A new toolbox for ArcGIS. </w:t>
      </w:r>
      <w:r w:rsidRPr="009E7782">
        <w:rPr>
          <w:i/>
          <w:iCs/>
        </w:rPr>
        <w:t>Revue Internationale de Géomatique</w:t>
      </w:r>
      <w:r w:rsidRPr="009E7782">
        <w:t xml:space="preserve">, </w:t>
      </w:r>
      <w:r w:rsidRPr="009E7782">
        <w:rPr>
          <w:i/>
          <w:iCs/>
        </w:rPr>
        <w:t>22</w:t>
      </w:r>
      <w:r w:rsidRPr="009E7782">
        <w:t>(2), 287–305. https://doi.org/10.3166/rig.22.287-305</w:t>
      </w:r>
    </w:p>
    <w:p w:rsidR="009E7782" w:rsidRPr="009E7782" w:rsidRDefault="009E7782" w:rsidP="00D46E12">
      <w:pPr>
        <w:pStyle w:val="References"/>
        <w:spacing w:after="240" w:line="240" w:lineRule="auto"/>
      </w:pPr>
      <w:r w:rsidRPr="009E7782">
        <w:t xml:space="preserve">Shannon, C. E. (1948). A mathematical theory of communication. </w:t>
      </w:r>
      <w:r w:rsidRPr="009E7782">
        <w:rPr>
          <w:i/>
          <w:iCs/>
        </w:rPr>
        <w:t>The Bell System Technical Journal</w:t>
      </w:r>
      <w:r w:rsidRPr="009E7782">
        <w:t xml:space="preserve">, </w:t>
      </w:r>
      <w:r w:rsidRPr="009E7782">
        <w:rPr>
          <w:i/>
          <w:iCs/>
        </w:rPr>
        <w:t>27</w:t>
      </w:r>
      <w:r w:rsidRPr="009E7782">
        <w:t>, 379–423, 623–656.</w:t>
      </w:r>
    </w:p>
    <w:p w:rsidR="009E7782" w:rsidRPr="009E7782" w:rsidRDefault="009E7782" w:rsidP="00D46E12">
      <w:pPr>
        <w:pStyle w:val="References"/>
        <w:spacing w:after="240" w:line="240" w:lineRule="auto"/>
      </w:pPr>
      <w:r w:rsidRPr="009E7782">
        <w:t xml:space="preserve">Shen, G. (2002a). Fractal Dimension and Fractal Growth of Urbanized Areas. </w:t>
      </w:r>
      <w:r w:rsidRPr="009E7782">
        <w:rPr>
          <w:i/>
          <w:iCs/>
        </w:rPr>
        <w:t>International Journal of Geographical Information Science</w:t>
      </w:r>
      <w:r w:rsidRPr="009E7782">
        <w:t xml:space="preserve">, </w:t>
      </w:r>
      <w:r w:rsidRPr="009E7782">
        <w:rPr>
          <w:i/>
          <w:iCs/>
        </w:rPr>
        <w:t>16</w:t>
      </w:r>
      <w:r w:rsidRPr="009E7782">
        <w:t>(5), 419–437. https://doi.org/10.1080/13658810210137013</w:t>
      </w:r>
    </w:p>
    <w:p w:rsidR="009E7782" w:rsidRPr="009E7782" w:rsidRDefault="009E7782" w:rsidP="00D46E12">
      <w:pPr>
        <w:pStyle w:val="References"/>
        <w:spacing w:after="240" w:line="240" w:lineRule="auto"/>
      </w:pPr>
      <w:r w:rsidRPr="009E7782">
        <w:t xml:space="preserve">Shen, G. (2002b). Fractal dimension and fractal growth of urbanized areas. </w:t>
      </w:r>
      <w:r w:rsidRPr="009E7782">
        <w:rPr>
          <w:i/>
          <w:iCs/>
        </w:rPr>
        <w:t>International Journal of Geographical Information Science</w:t>
      </w:r>
      <w:r w:rsidRPr="009E7782">
        <w:t xml:space="preserve">, </w:t>
      </w:r>
      <w:r w:rsidRPr="009E7782">
        <w:rPr>
          <w:i/>
          <w:iCs/>
        </w:rPr>
        <w:t>16</w:t>
      </w:r>
      <w:r w:rsidRPr="009E7782">
        <w:t>(5), 419–437. https://doi.org/10.1080/13658810210137013</w:t>
      </w:r>
    </w:p>
    <w:p w:rsidR="009E7782" w:rsidRPr="009E7782" w:rsidRDefault="009E7782" w:rsidP="00D46E12">
      <w:pPr>
        <w:pStyle w:val="References"/>
        <w:spacing w:after="240" w:line="240" w:lineRule="auto"/>
      </w:pPr>
      <w:r w:rsidRPr="009E7782">
        <w:t xml:space="preserve">Shilnikov, L. (2002). Bifurcations and Strange Attractors. </w:t>
      </w:r>
      <w:r w:rsidRPr="009E7782">
        <w:rPr>
          <w:i/>
          <w:iCs/>
        </w:rPr>
        <w:t>Proceedings of the International Congress of Mathematicians</w:t>
      </w:r>
      <w:r w:rsidRPr="009E7782">
        <w:t xml:space="preserve">, </w:t>
      </w:r>
      <w:r w:rsidRPr="009E7782">
        <w:rPr>
          <w:i/>
          <w:iCs/>
        </w:rPr>
        <w:t>III</w:t>
      </w:r>
      <w:r w:rsidRPr="009E7782">
        <w:t>, 349–372.</w:t>
      </w:r>
    </w:p>
    <w:p w:rsidR="009E7782" w:rsidRPr="009E7782" w:rsidRDefault="009E7782" w:rsidP="00D46E12">
      <w:pPr>
        <w:pStyle w:val="References"/>
        <w:spacing w:after="240" w:line="240" w:lineRule="auto"/>
      </w:pPr>
      <w:r w:rsidRPr="009E7782">
        <w:t xml:space="preserve">Shiner, J. S., Davison, M., &amp; Landsberg, P. T. (1999). Simple measure for complexity. </w:t>
      </w:r>
      <w:r w:rsidRPr="009E7782">
        <w:rPr>
          <w:i/>
          <w:iCs/>
        </w:rPr>
        <w:t>Physical Review E</w:t>
      </w:r>
      <w:r w:rsidRPr="009E7782">
        <w:t xml:space="preserve">, </w:t>
      </w:r>
      <w:r w:rsidRPr="009E7782">
        <w:rPr>
          <w:i/>
          <w:iCs/>
        </w:rPr>
        <w:t>59</w:t>
      </w:r>
      <w:r w:rsidRPr="009E7782">
        <w:t>(2), 1459.</w:t>
      </w:r>
    </w:p>
    <w:p w:rsidR="009E7782" w:rsidRPr="009E7782" w:rsidRDefault="009E7782" w:rsidP="00D46E12">
      <w:pPr>
        <w:pStyle w:val="References"/>
        <w:spacing w:after="240" w:line="240" w:lineRule="auto"/>
      </w:pPr>
      <w:r w:rsidRPr="009E7782">
        <w:t xml:space="preserve">Singh, S. L., Mishra, S. N., &amp; Sinkala, W. (2012). A New Iterative Approach to Fractal Models. </w:t>
      </w:r>
      <w:r w:rsidRPr="009E7782">
        <w:rPr>
          <w:i/>
          <w:iCs/>
        </w:rPr>
        <w:t>Communications in Nonlinear Science and Numerical Simulation</w:t>
      </w:r>
      <w:r w:rsidRPr="009E7782">
        <w:t xml:space="preserve">, </w:t>
      </w:r>
      <w:r w:rsidRPr="009E7782">
        <w:rPr>
          <w:i/>
          <w:iCs/>
        </w:rPr>
        <w:t>17</w:t>
      </w:r>
      <w:r w:rsidRPr="009E7782">
        <w:t>(2), 521–529. https://doi.org/10.1016/j.cnsns.2011.06.014</w:t>
      </w:r>
    </w:p>
    <w:p w:rsidR="009E7782" w:rsidRPr="009E7782" w:rsidRDefault="009E7782" w:rsidP="00D46E12">
      <w:pPr>
        <w:pStyle w:val="References"/>
        <w:spacing w:after="240" w:line="240" w:lineRule="auto"/>
      </w:pPr>
      <w:r w:rsidRPr="009E7782">
        <w:t xml:space="preserve">Siodla, J. (2015). Razing San Francisco: The 1906 disaster as a natural experiment in urban redevelopment. </w:t>
      </w:r>
      <w:r w:rsidRPr="009E7782">
        <w:rPr>
          <w:i/>
          <w:iCs/>
        </w:rPr>
        <w:t>Journal of Urban Economics</w:t>
      </w:r>
      <w:r w:rsidRPr="009E7782">
        <w:t xml:space="preserve">, </w:t>
      </w:r>
      <w:r w:rsidRPr="009E7782">
        <w:rPr>
          <w:i/>
          <w:iCs/>
        </w:rPr>
        <w:t>89</w:t>
      </w:r>
      <w:r w:rsidRPr="009E7782">
        <w:t>, 48–61. https://doi.org/10.1016/j.jue.2015.07.001</w:t>
      </w:r>
    </w:p>
    <w:p w:rsidR="009E7782" w:rsidRPr="009E7782" w:rsidRDefault="009E7782" w:rsidP="00D46E12">
      <w:pPr>
        <w:pStyle w:val="References"/>
        <w:spacing w:after="240" w:line="240" w:lineRule="auto"/>
      </w:pPr>
      <w:r w:rsidRPr="009E7782">
        <w:t xml:space="preserve">Smith, M. E. (2010). The archaeological study of neighborhoods and districts in ancient cities. </w:t>
      </w:r>
      <w:r w:rsidRPr="009E7782">
        <w:rPr>
          <w:i/>
          <w:iCs/>
        </w:rPr>
        <w:t>Journal of Anthropological Archaeology</w:t>
      </w:r>
      <w:r w:rsidRPr="009E7782">
        <w:t xml:space="preserve">, </w:t>
      </w:r>
      <w:r w:rsidRPr="009E7782">
        <w:rPr>
          <w:i/>
          <w:iCs/>
        </w:rPr>
        <w:t>29</w:t>
      </w:r>
      <w:r w:rsidRPr="009E7782">
        <w:t>(2), 137–154. https://doi.org/10.1016/j.jaa.2010.01.001</w:t>
      </w:r>
    </w:p>
    <w:p w:rsidR="009E7782" w:rsidRPr="009E7782" w:rsidRDefault="009E7782" w:rsidP="00D46E12">
      <w:pPr>
        <w:pStyle w:val="References"/>
        <w:spacing w:after="240" w:line="240" w:lineRule="auto"/>
      </w:pPr>
      <w:r w:rsidRPr="009E7782">
        <w:t xml:space="preserve">Song, Y., Merlin, L., &amp; Rodriguez, D. (2013). Comparing measures of urban land use mix. </w:t>
      </w:r>
      <w:r w:rsidRPr="009E7782">
        <w:rPr>
          <w:i/>
          <w:iCs/>
        </w:rPr>
        <w:t>Computers, Environment and Urban Systems</w:t>
      </w:r>
      <w:r w:rsidRPr="009E7782">
        <w:t xml:space="preserve">, </w:t>
      </w:r>
      <w:r w:rsidRPr="009E7782">
        <w:rPr>
          <w:i/>
          <w:iCs/>
        </w:rPr>
        <w:t>42</w:t>
      </w:r>
      <w:r w:rsidRPr="009E7782">
        <w:t>, 1–13. https://doi.org/10.1016/j.compenvurbsys.2013.08.001</w:t>
      </w:r>
    </w:p>
    <w:p w:rsidR="009E7782" w:rsidRPr="009E7782" w:rsidRDefault="009E7782" w:rsidP="00D46E12">
      <w:pPr>
        <w:pStyle w:val="References"/>
        <w:spacing w:after="240" w:line="240" w:lineRule="auto"/>
      </w:pPr>
      <w:r w:rsidRPr="009E7782">
        <w:t xml:space="preserve">Song, Y., Popkin, B., &amp; Gordon-Larsen, P. (2013). A national-level analysis of neighborhood form metrics. </w:t>
      </w:r>
      <w:r w:rsidRPr="009E7782">
        <w:rPr>
          <w:i/>
          <w:iCs/>
        </w:rPr>
        <w:t>Landscape and Urban Planning</w:t>
      </w:r>
      <w:r w:rsidRPr="009E7782">
        <w:t xml:space="preserve">, </w:t>
      </w:r>
      <w:r w:rsidRPr="009E7782">
        <w:rPr>
          <w:i/>
          <w:iCs/>
        </w:rPr>
        <w:t>116</w:t>
      </w:r>
      <w:r w:rsidRPr="009E7782">
        <w:t>, 73–85. https://doi.org/10.1016/j.landurbplan.2013.04.002</w:t>
      </w:r>
    </w:p>
    <w:p w:rsidR="009E7782" w:rsidRPr="009E7782" w:rsidRDefault="009E7782" w:rsidP="00D46E12">
      <w:pPr>
        <w:pStyle w:val="References"/>
        <w:spacing w:after="240" w:line="240" w:lineRule="auto"/>
      </w:pPr>
      <w:r w:rsidRPr="009E7782">
        <w:lastRenderedPageBreak/>
        <w:t xml:space="preserve">Sprott, J. C., &amp; Xiong, A. (2015). Classifying and Quantifying Basins of Attraction. </w:t>
      </w:r>
      <w:r w:rsidRPr="009E7782">
        <w:rPr>
          <w:i/>
          <w:iCs/>
        </w:rPr>
        <w:t>Chaos</w:t>
      </w:r>
      <w:r w:rsidRPr="009E7782">
        <w:t xml:space="preserve">, </w:t>
      </w:r>
      <w:r w:rsidRPr="009E7782">
        <w:rPr>
          <w:i/>
          <w:iCs/>
        </w:rPr>
        <w:t>25</w:t>
      </w:r>
      <w:r w:rsidRPr="009E7782">
        <w:t>(8), 83101.</w:t>
      </w:r>
    </w:p>
    <w:p w:rsidR="009E7782" w:rsidRPr="009E7782" w:rsidRDefault="009E7782" w:rsidP="00D46E12">
      <w:pPr>
        <w:pStyle w:val="References"/>
        <w:spacing w:after="240" w:line="240" w:lineRule="auto"/>
      </w:pPr>
      <w:r w:rsidRPr="009E7782">
        <w:t xml:space="preserve">Stead, D., &amp; Marshall, S. (2001). The relationships between urban form and travel patterns. An international review and evaluation. </w:t>
      </w:r>
      <w:r w:rsidRPr="009E7782">
        <w:rPr>
          <w:i/>
          <w:iCs/>
        </w:rPr>
        <w:t>European Journal of Transport and Infrastructure Research</w:t>
      </w:r>
      <w:r w:rsidRPr="009E7782">
        <w:t xml:space="preserve">, </w:t>
      </w:r>
      <w:r w:rsidRPr="009E7782">
        <w:rPr>
          <w:i/>
          <w:iCs/>
        </w:rPr>
        <w:t>1</w:t>
      </w:r>
      <w:r w:rsidRPr="009E7782">
        <w:t>(2), 113–141.</w:t>
      </w:r>
    </w:p>
    <w:p w:rsidR="009E7782" w:rsidRPr="009E7782" w:rsidRDefault="009E7782" w:rsidP="00D46E12">
      <w:pPr>
        <w:pStyle w:val="References"/>
        <w:spacing w:after="240" w:line="240" w:lineRule="auto"/>
      </w:pPr>
      <w:r w:rsidRPr="009E7782">
        <w:t xml:space="preserve">Stewart, I. (2000). The Lorenz Attractor Exists. </w:t>
      </w:r>
      <w:r w:rsidRPr="009E7782">
        <w:rPr>
          <w:i/>
          <w:iCs/>
        </w:rPr>
        <w:t>Nature</w:t>
      </w:r>
      <w:r w:rsidRPr="009E7782">
        <w:t xml:space="preserve">, </w:t>
      </w:r>
      <w:r w:rsidRPr="009E7782">
        <w:rPr>
          <w:i/>
          <w:iCs/>
        </w:rPr>
        <w:t>406</w:t>
      </w:r>
      <w:r w:rsidRPr="009E7782">
        <w:t>(6799), 948–949.</w:t>
      </w:r>
    </w:p>
    <w:p w:rsidR="009E7782" w:rsidRPr="009E7782" w:rsidRDefault="009E7782" w:rsidP="00D46E12">
      <w:pPr>
        <w:pStyle w:val="References"/>
        <w:spacing w:after="240" w:line="240" w:lineRule="auto"/>
      </w:pPr>
      <w:r w:rsidRPr="009E7782">
        <w:t xml:space="preserve">Stott, I., Soga, M., Inger, R., &amp; Gaston, K. J. (2015). Land sparing is crucial for urban ecosystem services. </w:t>
      </w:r>
      <w:r w:rsidRPr="009E7782">
        <w:rPr>
          <w:i/>
          <w:iCs/>
        </w:rPr>
        <w:t>Frontiers in Ecology and the Environment</w:t>
      </w:r>
      <w:r w:rsidRPr="009E7782">
        <w:t xml:space="preserve">, </w:t>
      </w:r>
      <w:r w:rsidRPr="009E7782">
        <w:rPr>
          <w:i/>
          <w:iCs/>
        </w:rPr>
        <w:t>13</w:t>
      </w:r>
      <w:r w:rsidRPr="009E7782">
        <w:t>(7), 387–393. https://doi.org/10.1890/140286</w:t>
      </w:r>
    </w:p>
    <w:p w:rsidR="009E7782" w:rsidRPr="009E7782" w:rsidRDefault="009E7782" w:rsidP="00D46E12">
      <w:pPr>
        <w:pStyle w:val="References"/>
        <w:spacing w:after="240" w:line="240" w:lineRule="auto"/>
      </w:pPr>
      <w:r w:rsidRPr="009E7782">
        <w:t xml:space="preserve">Strano, E., Nicosia, V., Latora, V., Porta, S., &amp; Barthélemy, M. (2012). Elementary processes governing the evolution of road networks. </w:t>
      </w:r>
      <w:r w:rsidRPr="009E7782">
        <w:rPr>
          <w:i/>
          <w:iCs/>
        </w:rPr>
        <w:t>Scientific Reports</w:t>
      </w:r>
      <w:r w:rsidRPr="009E7782">
        <w:t xml:space="preserve">, </w:t>
      </w:r>
      <w:r w:rsidRPr="009E7782">
        <w:rPr>
          <w:i/>
          <w:iCs/>
        </w:rPr>
        <w:t>2</w:t>
      </w:r>
      <w:r w:rsidRPr="009E7782">
        <w:t>. https://doi.org/10.1038/srep00296</w:t>
      </w:r>
    </w:p>
    <w:p w:rsidR="009E7782" w:rsidRPr="009E7782" w:rsidRDefault="009E7782" w:rsidP="00D46E12">
      <w:pPr>
        <w:pStyle w:val="References"/>
        <w:spacing w:after="240" w:line="240" w:lineRule="auto"/>
      </w:pPr>
      <w:r w:rsidRPr="009E7782">
        <w:t xml:space="preserve">Strano, E., Viana, M., da Fontoura Costa, L., Cardillo, A., Porta, S., &amp; Latora, V. (2013). Urban Street Networks, a Comparative Analysis of Ten European Cities. </w:t>
      </w:r>
      <w:r w:rsidRPr="009E7782">
        <w:rPr>
          <w:i/>
          <w:iCs/>
        </w:rPr>
        <w:t>Environment and Planning B: Planning and Design</w:t>
      </w:r>
      <w:r w:rsidRPr="009E7782">
        <w:t xml:space="preserve">, </w:t>
      </w:r>
      <w:r w:rsidRPr="009E7782">
        <w:rPr>
          <w:i/>
          <w:iCs/>
        </w:rPr>
        <w:t>40</w:t>
      </w:r>
      <w:r w:rsidRPr="009E7782">
        <w:t>(6), 1071–1086. https://doi.org/10.1068/b38216</w:t>
      </w:r>
    </w:p>
    <w:p w:rsidR="009E7782" w:rsidRPr="009E7782" w:rsidRDefault="009E7782" w:rsidP="00D46E12">
      <w:pPr>
        <w:pStyle w:val="References"/>
        <w:spacing w:after="240" w:line="240" w:lineRule="auto"/>
      </w:pPr>
      <w:r w:rsidRPr="009E7782">
        <w:t xml:space="preserve">Strogatz, S. H. (2014). </w:t>
      </w:r>
      <w:r w:rsidRPr="009E7782">
        <w:rPr>
          <w:i/>
          <w:iCs/>
        </w:rPr>
        <w:t>Nonlinear Dynamics and Chaos</w:t>
      </w:r>
      <w:r w:rsidRPr="009E7782">
        <w:t xml:space="preserve"> (2nd ed.). Boulder: Westview Press.</w:t>
      </w:r>
    </w:p>
    <w:p w:rsidR="009E7782" w:rsidRPr="009E7782" w:rsidRDefault="009E7782" w:rsidP="00D46E12">
      <w:pPr>
        <w:pStyle w:val="References"/>
        <w:spacing w:after="240" w:line="240" w:lineRule="auto"/>
      </w:pPr>
      <w:r w:rsidRPr="009E7782">
        <w:t xml:space="preserve">Stumpf, M. P. H., &amp; Porter, M. A. (2012). Critical Truths About Power Laws. </w:t>
      </w:r>
      <w:r w:rsidRPr="009E7782">
        <w:rPr>
          <w:i/>
          <w:iCs/>
        </w:rPr>
        <w:t>Science</w:t>
      </w:r>
      <w:r w:rsidRPr="009E7782">
        <w:t xml:space="preserve">, </w:t>
      </w:r>
      <w:r w:rsidRPr="009E7782">
        <w:rPr>
          <w:i/>
          <w:iCs/>
        </w:rPr>
        <w:t>335</w:t>
      </w:r>
      <w:r w:rsidRPr="009E7782">
        <w:t>(6069), 665–666. https://doi.org/10.1126/science.1216142</w:t>
      </w:r>
    </w:p>
    <w:p w:rsidR="009E7782" w:rsidRPr="009E7782" w:rsidRDefault="009E7782" w:rsidP="00D46E12">
      <w:pPr>
        <w:pStyle w:val="References"/>
        <w:spacing w:after="240" w:line="240" w:lineRule="auto"/>
      </w:pPr>
      <w:r w:rsidRPr="009E7782">
        <w:t xml:space="preserve">Suetani, H., Soejima, K., Matsuoka, R., Parlitz, U., &amp; Hata, H. (2012). Manifold Learning Approach for Chaos in the Dripping Faucet. </w:t>
      </w:r>
      <w:r w:rsidRPr="009E7782">
        <w:rPr>
          <w:i/>
          <w:iCs/>
        </w:rPr>
        <w:t>Physical Review E</w:t>
      </w:r>
      <w:r w:rsidRPr="009E7782">
        <w:t xml:space="preserve">, </w:t>
      </w:r>
      <w:r w:rsidRPr="009E7782">
        <w:rPr>
          <w:i/>
          <w:iCs/>
        </w:rPr>
        <w:t>86</w:t>
      </w:r>
      <w:r w:rsidRPr="009E7782">
        <w:t>(3). https://doi.org/10.1103/PhysRevE.86.036209</w:t>
      </w:r>
    </w:p>
    <w:p w:rsidR="009E7782" w:rsidRPr="009E7782" w:rsidRDefault="009E7782" w:rsidP="00D46E12">
      <w:pPr>
        <w:pStyle w:val="References"/>
        <w:spacing w:after="240" w:line="240" w:lineRule="auto"/>
      </w:pPr>
      <w:r w:rsidRPr="009E7782">
        <w:t xml:space="preserve">Takens, F. (1981). Detecting Strange Attractors in Turbulence. In D. Rand &amp; L. S. Young (Eds.), </w:t>
      </w:r>
      <w:r w:rsidRPr="009E7782">
        <w:rPr>
          <w:i/>
          <w:iCs/>
        </w:rPr>
        <w:t>Dynamical Systems and Turbulence</w:t>
      </w:r>
      <w:r w:rsidRPr="009E7782">
        <w:t xml:space="preserve"> (pp. 366–381). Berlin: Springer-Verlag.</w:t>
      </w:r>
    </w:p>
    <w:p w:rsidR="009E7782" w:rsidRPr="009E7782" w:rsidRDefault="009E7782" w:rsidP="00D46E12">
      <w:pPr>
        <w:pStyle w:val="References"/>
        <w:spacing w:after="240" w:line="240" w:lineRule="auto"/>
      </w:pPr>
      <w:r w:rsidRPr="009E7782">
        <w:t xml:space="preserve">Talen, E. (2011). </w:t>
      </w:r>
      <w:r w:rsidRPr="009E7782">
        <w:rPr>
          <w:i/>
          <w:iCs/>
        </w:rPr>
        <w:t>City Rules: How Regulations Affect Urban Form</w:t>
      </w:r>
      <w:r w:rsidRPr="009E7782">
        <w:t xml:space="preserve"> (First American Edition). Island Press.</w:t>
      </w:r>
    </w:p>
    <w:p w:rsidR="009E7782" w:rsidRPr="009E7782" w:rsidRDefault="009E7782" w:rsidP="00D46E12">
      <w:pPr>
        <w:pStyle w:val="References"/>
        <w:spacing w:after="240" w:line="240" w:lineRule="auto"/>
      </w:pPr>
      <w:r w:rsidRPr="009E7782">
        <w:t xml:space="preserve">Talen, E., Menozzi, S., &amp; Schaefer, C. (2015). What is a “Great Neighborhood”? An Analysis of APA’s Top-Rated Places. </w:t>
      </w:r>
      <w:r w:rsidRPr="009E7782">
        <w:rPr>
          <w:i/>
          <w:iCs/>
        </w:rPr>
        <w:t>Journal of the American Planning Association</w:t>
      </w:r>
      <w:r w:rsidRPr="009E7782">
        <w:t xml:space="preserve">, </w:t>
      </w:r>
      <w:r w:rsidRPr="009E7782">
        <w:rPr>
          <w:i/>
          <w:iCs/>
        </w:rPr>
        <w:t>81</w:t>
      </w:r>
      <w:r w:rsidRPr="009E7782">
        <w:t>(2), 121–141. https://doi.org/10.1080/01944363.2015.1067573</w:t>
      </w:r>
    </w:p>
    <w:p w:rsidR="009E7782" w:rsidRPr="009E7782" w:rsidRDefault="009E7782" w:rsidP="00D46E12">
      <w:pPr>
        <w:pStyle w:val="References"/>
        <w:spacing w:after="240" w:line="240" w:lineRule="auto"/>
      </w:pPr>
      <w:r w:rsidRPr="009E7782">
        <w:lastRenderedPageBreak/>
        <w:t xml:space="preserve">Theiler, J. (1990). Estimating Fractal Dimension. </w:t>
      </w:r>
      <w:r w:rsidRPr="009E7782">
        <w:rPr>
          <w:i/>
          <w:iCs/>
        </w:rPr>
        <w:t>Journal of the Optical Society of America A</w:t>
      </w:r>
      <w:r w:rsidRPr="009E7782">
        <w:t xml:space="preserve">, </w:t>
      </w:r>
      <w:r w:rsidRPr="009E7782">
        <w:rPr>
          <w:i/>
          <w:iCs/>
        </w:rPr>
        <w:t>7</w:t>
      </w:r>
      <w:r w:rsidRPr="009E7782">
        <w:t>(6), 1055–1073.</w:t>
      </w:r>
    </w:p>
    <w:p w:rsidR="009E7782" w:rsidRPr="009E7782" w:rsidRDefault="009E7782" w:rsidP="00D46E12">
      <w:pPr>
        <w:pStyle w:val="References"/>
        <w:spacing w:after="240" w:line="240" w:lineRule="auto"/>
      </w:pPr>
      <w:r w:rsidRPr="009E7782">
        <w:t>Tomida, A. G. (2008). Matlab Toolbox and GUI for Analyzing One-Dimensional Chaotic Maps (pp. 321–330). Presented at the International Conference on Computational Sciences and Its Applications ICCSA 2008, Perugia: IEEE. https://doi.org/10.1109/ICCSA.2008.7</w:t>
      </w:r>
    </w:p>
    <w:p w:rsidR="009E7782" w:rsidRPr="009E7782" w:rsidRDefault="009E7782" w:rsidP="00D46E12">
      <w:pPr>
        <w:pStyle w:val="References"/>
        <w:spacing w:after="240" w:line="240" w:lineRule="auto"/>
      </w:pPr>
      <w:r w:rsidRPr="009E7782">
        <w:t xml:space="preserve">Trudeau, R. J. (1994). </w:t>
      </w:r>
      <w:r w:rsidRPr="009E7782">
        <w:rPr>
          <w:i/>
          <w:iCs/>
        </w:rPr>
        <w:t>Introduction to Graph Theory</w:t>
      </w:r>
      <w:r w:rsidRPr="009E7782">
        <w:t xml:space="preserve"> (2nd edition). New York: Dover Publications.</w:t>
      </w:r>
    </w:p>
    <w:p w:rsidR="009E7782" w:rsidRPr="009E7782" w:rsidRDefault="009E7782" w:rsidP="00D46E12">
      <w:pPr>
        <w:pStyle w:val="References"/>
        <w:spacing w:after="240" w:line="240" w:lineRule="auto"/>
      </w:pPr>
      <w:r w:rsidRPr="009E7782">
        <w:t xml:space="preserve">Turcotte, D. L. (1999). Self-organized criticality. </w:t>
      </w:r>
      <w:r w:rsidRPr="009E7782">
        <w:rPr>
          <w:i/>
          <w:iCs/>
        </w:rPr>
        <w:t>Reports on Progress in Physics</w:t>
      </w:r>
      <w:r w:rsidRPr="009E7782">
        <w:t xml:space="preserve">, </w:t>
      </w:r>
      <w:r w:rsidRPr="009E7782">
        <w:rPr>
          <w:i/>
          <w:iCs/>
        </w:rPr>
        <w:t>62</w:t>
      </w:r>
      <w:r w:rsidRPr="009E7782">
        <w:t>(10), 1377.</w:t>
      </w:r>
    </w:p>
    <w:p w:rsidR="009E7782" w:rsidRPr="009E7782" w:rsidRDefault="009E7782" w:rsidP="00D46E12">
      <w:pPr>
        <w:pStyle w:val="References"/>
        <w:spacing w:after="240" w:line="240" w:lineRule="auto"/>
      </w:pPr>
      <w:r w:rsidRPr="009E7782">
        <w:t xml:space="preserve">Uitermark, J. (2015). Longing for Wikitopia: The study and politics of self-organisation. </w:t>
      </w:r>
      <w:r w:rsidRPr="009E7782">
        <w:rPr>
          <w:i/>
          <w:iCs/>
        </w:rPr>
        <w:t>Urban Studies</w:t>
      </w:r>
      <w:r w:rsidRPr="009E7782">
        <w:t xml:space="preserve">, </w:t>
      </w:r>
      <w:r w:rsidRPr="009E7782">
        <w:rPr>
          <w:i/>
          <w:iCs/>
        </w:rPr>
        <w:t>52</w:t>
      </w:r>
      <w:r w:rsidRPr="009E7782">
        <w:t>(13), 2301–2312. https://doi.org/10.1177/0042098015577334</w:t>
      </w:r>
    </w:p>
    <w:p w:rsidR="009E7782" w:rsidRPr="009E7782" w:rsidRDefault="009E7782" w:rsidP="00D46E12">
      <w:pPr>
        <w:pStyle w:val="References"/>
        <w:spacing w:after="240" w:line="240" w:lineRule="auto"/>
      </w:pPr>
      <w:r w:rsidRPr="009E7782">
        <w:t xml:space="preserve">Vitins, B. J., &amp; Axhausen, K. W. (2014). Shape grammars in transport and urban design. In </w:t>
      </w:r>
      <w:r w:rsidRPr="009E7782">
        <w:rPr>
          <w:i/>
          <w:iCs/>
        </w:rPr>
        <w:t>world symposium on transport and land use research, Delft</w:t>
      </w:r>
      <w:r w:rsidRPr="009E7782">
        <w:t>. Retrieved from http://www.vitins.ch/papers/WSTLUR_Vitins_Axhausen_2014.pdf</w:t>
      </w:r>
    </w:p>
    <w:p w:rsidR="009E7782" w:rsidRPr="009E7782" w:rsidRDefault="009E7782" w:rsidP="00D46E12">
      <w:pPr>
        <w:pStyle w:val="References"/>
        <w:spacing w:after="240" w:line="240" w:lineRule="auto"/>
      </w:pPr>
      <w:r w:rsidRPr="009E7782">
        <w:t xml:space="preserve">von Hayek, F. (1974, December). </w:t>
      </w:r>
      <w:r w:rsidRPr="009E7782">
        <w:rPr>
          <w:i/>
          <w:iCs/>
        </w:rPr>
        <w:t>Prize Lecture: The Sveriges Riksbank Prize in Economic Sciences in Memory of Alfred Nobel 1974</w:t>
      </w:r>
      <w:r w:rsidRPr="009E7782">
        <w:t>. Nobel Prize Lecture. Retrieved from http://www.nobelprize.org/nobel_prizes/economic-sciences/laureates/1974/hayek-lecture.html</w:t>
      </w:r>
    </w:p>
    <w:p w:rsidR="009E7782" w:rsidRPr="009E7782" w:rsidRDefault="009E7782" w:rsidP="00D46E12">
      <w:pPr>
        <w:pStyle w:val="References"/>
        <w:spacing w:after="240" w:line="240" w:lineRule="auto"/>
      </w:pPr>
      <w:r w:rsidRPr="009E7782">
        <w:t xml:space="preserve">Walker, B., Holling, C. S., Carpenter, S. R., &amp; Kinzig, A. (2004). Resilience, adaptability and transformability in social–ecological systems. </w:t>
      </w:r>
      <w:r w:rsidRPr="009E7782">
        <w:rPr>
          <w:i/>
          <w:iCs/>
        </w:rPr>
        <w:t>Ecology and Society</w:t>
      </w:r>
      <w:r w:rsidRPr="009E7782">
        <w:t xml:space="preserve">, </w:t>
      </w:r>
      <w:r w:rsidRPr="009E7782">
        <w:rPr>
          <w:i/>
          <w:iCs/>
        </w:rPr>
        <w:t>9</w:t>
      </w:r>
      <w:r w:rsidRPr="009E7782">
        <w:t>(2), 5.</w:t>
      </w:r>
    </w:p>
    <w:p w:rsidR="009E7782" w:rsidRPr="009E7782" w:rsidRDefault="009E7782" w:rsidP="00D46E12">
      <w:pPr>
        <w:pStyle w:val="References"/>
        <w:spacing w:after="240" w:line="240" w:lineRule="auto"/>
      </w:pPr>
      <w:r w:rsidRPr="009E7782">
        <w:t xml:space="preserve">Walker, J. (2012). Fractal food. </w:t>
      </w:r>
      <w:r w:rsidRPr="009E7782">
        <w:rPr>
          <w:i/>
          <w:iCs/>
        </w:rPr>
        <w:t>Artlink</w:t>
      </w:r>
      <w:r w:rsidRPr="009E7782">
        <w:t xml:space="preserve">, </w:t>
      </w:r>
      <w:r w:rsidRPr="009E7782">
        <w:rPr>
          <w:i/>
          <w:iCs/>
        </w:rPr>
        <w:t>32</w:t>
      </w:r>
      <w:r w:rsidRPr="009E7782">
        <w:t>(1), 33–35.</w:t>
      </w:r>
    </w:p>
    <w:p w:rsidR="009E7782" w:rsidRPr="009E7782" w:rsidRDefault="009E7782" w:rsidP="00D46E12">
      <w:pPr>
        <w:pStyle w:val="References"/>
        <w:spacing w:after="240" w:line="240" w:lineRule="auto"/>
      </w:pPr>
      <w:r w:rsidRPr="009E7782">
        <w:t xml:space="preserve">Wang, F., Antipova, A., &amp; Porta, S. (2011). Street centrality and land use intensity in Baton Rouge, Louisiana. </w:t>
      </w:r>
      <w:r w:rsidRPr="009E7782">
        <w:rPr>
          <w:i/>
          <w:iCs/>
        </w:rPr>
        <w:t>Journal of Transport Geography</w:t>
      </w:r>
      <w:r w:rsidRPr="009E7782">
        <w:t xml:space="preserve">, </w:t>
      </w:r>
      <w:r w:rsidRPr="009E7782">
        <w:rPr>
          <w:i/>
          <w:iCs/>
        </w:rPr>
        <w:t>19</w:t>
      </w:r>
      <w:r w:rsidRPr="009E7782">
        <w:t>(2), 285–293. https://doi.org/10.1016/j.jtrangeo.2010.01.004</w:t>
      </w:r>
    </w:p>
    <w:p w:rsidR="009E7782" w:rsidRPr="009E7782" w:rsidRDefault="009E7782" w:rsidP="00D46E12">
      <w:pPr>
        <w:pStyle w:val="References"/>
        <w:spacing w:after="240" w:line="240" w:lineRule="auto"/>
      </w:pPr>
      <w:r w:rsidRPr="009E7782">
        <w:t xml:space="preserve">White, R., &amp; Engelen, G. (1993). Cellular Automata and Fractal Urban Form: a Cellular Modelling Approach to the Evolution of Urban Land-Use Patterns. </w:t>
      </w:r>
      <w:r w:rsidRPr="009E7782">
        <w:rPr>
          <w:i/>
          <w:iCs/>
        </w:rPr>
        <w:t>Environment and Planning A</w:t>
      </w:r>
      <w:r w:rsidRPr="009E7782">
        <w:t xml:space="preserve">, </w:t>
      </w:r>
      <w:r w:rsidRPr="009E7782">
        <w:rPr>
          <w:i/>
          <w:iCs/>
        </w:rPr>
        <w:t>25</w:t>
      </w:r>
      <w:r w:rsidRPr="009E7782">
        <w:t>(8), 1175–1199.</w:t>
      </w:r>
    </w:p>
    <w:p w:rsidR="009E7782" w:rsidRPr="009E7782" w:rsidRDefault="009E7782" w:rsidP="00D46E12">
      <w:pPr>
        <w:pStyle w:val="References"/>
        <w:spacing w:after="240" w:line="240" w:lineRule="auto"/>
      </w:pPr>
      <w:r w:rsidRPr="009E7782">
        <w:t xml:space="preserve">Willis, N. (2008, January 23). OpenStreetMap project completes import of United States TIGER data. Retrieved November 4, 2016, from </w:t>
      </w:r>
      <w:r w:rsidRPr="009E7782">
        <w:lastRenderedPageBreak/>
        <w:t>https://www.linux.com/news/openstreetmap-project-completes-import-united-states-tiger-data</w:t>
      </w:r>
    </w:p>
    <w:p w:rsidR="009E7782" w:rsidRPr="009E7782" w:rsidRDefault="009E7782" w:rsidP="00D46E12">
      <w:pPr>
        <w:pStyle w:val="References"/>
        <w:spacing w:after="240" w:line="240" w:lineRule="auto"/>
      </w:pPr>
      <w:r w:rsidRPr="009E7782">
        <w:t xml:space="preserve">Wissen Hayek, U., Efthymiou, D., Farooq, B., von Wirth, T., Teich, M., Neuenschwander, N., &amp; Grêt-Regamey, A. (2015). Quality of urban patterns: Spatially explicit evidence for multiple scales. </w:t>
      </w:r>
      <w:r w:rsidRPr="009E7782">
        <w:rPr>
          <w:i/>
          <w:iCs/>
        </w:rPr>
        <w:t>Landscape and Urban Planning</w:t>
      </w:r>
      <w:r w:rsidRPr="009E7782">
        <w:t xml:space="preserve">, </w:t>
      </w:r>
      <w:r w:rsidRPr="009E7782">
        <w:rPr>
          <w:i/>
          <w:iCs/>
        </w:rPr>
        <w:t>142</w:t>
      </w:r>
      <w:r w:rsidRPr="009E7782">
        <w:t>, 47–62. https://doi.org/10.1016/j.landurbplan.2015.05.010</w:t>
      </w:r>
    </w:p>
    <w:p w:rsidR="009E7782" w:rsidRPr="009E7782" w:rsidRDefault="009E7782" w:rsidP="00D46E12">
      <w:pPr>
        <w:pStyle w:val="References"/>
        <w:spacing w:after="240" w:line="240" w:lineRule="auto"/>
      </w:pPr>
      <w:r w:rsidRPr="009E7782">
        <w:t xml:space="preserve">Wolf, A., Swift, J. B., Swinney, H. L., &amp; Vastano, J. A. (1985). Determining Lyapunov Exponents from a Time Series. </w:t>
      </w:r>
      <w:r w:rsidRPr="009E7782">
        <w:rPr>
          <w:i/>
          <w:iCs/>
        </w:rPr>
        <w:t>Physica D: Nonlinear Phenomena</w:t>
      </w:r>
      <w:r w:rsidRPr="009E7782">
        <w:t xml:space="preserve">, </w:t>
      </w:r>
      <w:r w:rsidRPr="009E7782">
        <w:rPr>
          <w:i/>
          <w:iCs/>
        </w:rPr>
        <w:t>16</w:t>
      </w:r>
      <w:r w:rsidRPr="009E7782">
        <w:t>(1), 285–317.</w:t>
      </w:r>
    </w:p>
    <w:p w:rsidR="009E7782" w:rsidRPr="009E7782" w:rsidRDefault="009E7782" w:rsidP="00D46E12">
      <w:pPr>
        <w:pStyle w:val="References"/>
        <w:spacing w:after="240" w:line="240" w:lineRule="auto"/>
      </w:pPr>
      <w:r w:rsidRPr="009E7782">
        <w:t xml:space="preserve">Wu, G.-C., &amp; Baleanu, D. (2014). Discrete Fractional Logistic Map and Its Chaos. </w:t>
      </w:r>
      <w:r w:rsidRPr="009E7782">
        <w:rPr>
          <w:i/>
          <w:iCs/>
        </w:rPr>
        <w:t>Nonlinear Dynamics</w:t>
      </w:r>
      <w:r w:rsidRPr="009E7782">
        <w:t xml:space="preserve">, </w:t>
      </w:r>
      <w:r w:rsidRPr="009E7782">
        <w:rPr>
          <w:i/>
          <w:iCs/>
        </w:rPr>
        <w:t>75</w:t>
      </w:r>
      <w:r w:rsidRPr="009E7782">
        <w:t>(1–2), 283–287. https://doi.org/10.1007/s11071-013-1065-7</w:t>
      </w:r>
    </w:p>
    <w:p w:rsidR="009E7782" w:rsidRPr="009E7782" w:rsidRDefault="009E7782" w:rsidP="00D46E12">
      <w:pPr>
        <w:pStyle w:val="References"/>
        <w:spacing w:after="240" w:line="240" w:lineRule="auto"/>
      </w:pPr>
      <w:r w:rsidRPr="009E7782">
        <w:t xml:space="preserve">Wu, J., Funk, T. H., Lurmann, F. W., &amp; Winer, A. M. (2005). Improving spatial accuracy of roadway networks and geocoded addresses. </w:t>
      </w:r>
      <w:r w:rsidRPr="009E7782">
        <w:rPr>
          <w:i/>
          <w:iCs/>
        </w:rPr>
        <w:t>Transactions in GIS</w:t>
      </w:r>
      <w:r w:rsidRPr="009E7782">
        <w:t xml:space="preserve">, </w:t>
      </w:r>
      <w:r w:rsidRPr="009E7782">
        <w:rPr>
          <w:i/>
          <w:iCs/>
        </w:rPr>
        <w:t>9</w:t>
      </w:r>
      <w:r w:rsidRPr="009E7782">
        <w:t>(4), 585–601.</w:t>
      </w:r>
    </w:p>
    <w:p w:rsidR="009E7782" w:rsidRPr="009E7782" w:rsidRDefault="009E7782" w:rsidP="00D46E12">
      <w:pPr>
        <w:pStyle w:val="References"/>
        <w:spacing w:after="240" w:line="240" w:lineRule="auto"/>
      </w:pPr>
      <w:r w:rsidRPr="009E7782">
        <w:t xml:space="preserve">Xie, F., &amp; Levinson, D. (2007). Measuring the structure of road networks. </w:t>
      </w:r>
      <w:r w:rsidRPr="009E7782">
        <w:rPr>
          <w:i/>
          <w:iCs/>
        </w:rPr>
        <w:t>Geographical Analysis</w:t>
      </w:r>
      <w:r w:rsidRPr="009E7782">
        <w:t xml:space="preserve">, </w:t>
      </w:r>
      <w:r w:rsidRPr="009E7782">
        <w:rPr>
          <w:i/>
          <w:iCs/>
        </w:rPr>
        <w:t>39</w:t>
      </w:r>
      <w:r w:rsidRPr="009E7782">
        <w:t>(3), 336–356.</w:t>
      </w:r>
    </w:p>
    <w:p w:rsidR="009E7782" w:rsidRPr="009E7782" w:rsidRDefault="009E7782" w:rsidP="00D46E12">
      <w:pPr>
        <w:pStyle w:val="References"/>
        <w:spacing w:after="240" w:line="240" w:lineRule="auto"/>
      </w:pPr>
      <w:r w:rsidRPr="009E7782">
        <w:t xml:space="preserve">Yeh, A. G.-O., &amp; Li, X. (2001). Measuring and Monitoring of Urban Sprawl in a Rapidly Growing Region Using Entropy. </w:t>
      </w:r>
      <w:r w:rsidRPr="009E7782">
        <w:rPr>
          <w:i/>
          <w:iCs/>
        </w:rPr>
        <w:t>Photogrammetric Engineering &amp; Remote Sensing</w:t>
      </w:r>
      <w:r w:rsidRPr="009E7782">
        <w:t xml:space="preserve">, </w:t>
      </w:r>
      <w:r w:rsidRPr="009E7782">
        <w:rPr>
          <w:i/>
          <w:iCs/>
        </w:rPr>
        <w:t>67</w:t>
      </w:r>
      <w:r w:rsidRPr="009E7782">
        <w:t>(1), 83–90.</w:t>
      </w:r>
    </w:p>
    <w:p w:rsidR="009E7782" w:rsidRPr="009E7782" w:rsidRDefault="009E7782" w:rsidP="00D46E12">
      <w:pPr>
        <w:pStyle w:val="References"/>
        <w:spacing w:after="240" w:line="240" w:lineRule="auto"/>
      </w:pPr>
      <w:r w:rsidRPr="009E7782">
        <w:t xml:space="preserve">Zhang, F., Liao, X., &amp; Zhang, G. (2015). Dynamical behavior of a generalized Lorenz system model and its simulation. </w:t>
      </w:r>
      <w:r w:rsidRPr="009E7782">
        <w:rPr>
          <w:i/>
          <w:iCs/>
        </w:rPr>
        <w:t>Complexity</w:t>
      </w:r>
      <w:r w:rsidRPr="009E7782">
        <w:t>, n/a-n/a. https://doi.org/10.1002/cplx.21714</w:t>
      </w:r>
    </w:p>
    <w:p w:rsidR="009E7782" w:rsidRPr="009E7782" w:rsidRDefault="009E7782" w:rsidP="00D46E12">
      <w:pPr>
        <w:pStyle w:val="References"/>
        <w:spacing w:after="240" w:line="240" w:lineRule="auto"/>
      </w:pPr>
      <w:r w:rsidRPr="009E7782">
        <w:t xml:space="preserve">Zhong, C., Arisona, S. M., Huang, X., Batty, M., &amp; Schmitt, G. (2014). Detecting the dynamics of urban structure through spatial network analysis. </w:t>
      </w:r>
      <w:r w:rsidRPr="009E7782">
        <w:rPr>
          <w:i/>
          <w:iCs/>
        </w:rPr>
        <w:t>International Journal of Geographical Information Science</w:t>
      </w:r>
      <w:r w:rsidRPr="009E7782">
        <w:t xml:space="preserve">, </w:t>
      </w:r>
      <w:r w:rsidRPr="009E7782">
        <w:rPr>
          <w:i/>
          <w:iCs/>
        </w:rPr>
        <w:t>28</w:t>
      </w:r>
      <w:r w:rsidRPr="009E7782">
        <w:t>(11), 2178–2199. https://doi.org/10.1080/13658816.2014.914521</w:t>
      </w:r>
    </w:p>
    <w:p w:rsidR="009E7782" w:rsidRPr="005757A1" w:rsidRDefault="009E7782" w:rsidP="00D46E12">
      <w:pPr>
        <w:pStyle w:val="References"/>
        <w:spacing w:after="240" w:line="240" w:lineRule="auto"/>
      </w:pPr>
      <w:r w:rsidRPr="009E7782">
        <w:t xml:space="preserve">Zielstra, D., &amp; Hochmair, H. (2011). Comparative Study of Pedestrian Accessibility to Transit Stations Using Free and Proprietary Network Data. </w:t>
      </w:r>
      <w:r w:rsidRPr="009E7782">
        <w:rPr>
          <w:i/>
          <w:iCs/>
        </w:rPr>
        <w:t>Transportation Research Record: Journal of the Transportation Research Board</w:t>
      </w:r>
      <w:r w:rsidRPr="009E7782">
        <w:t xml:space="preserve">, </w:t>
      </w:r>
      <w:r w:rsidRPr="009E7782">
        <w:rPr>
          <w:i/>
          <w:iCs/>
        </w:rPr>
        <w:t>2217</w:t>
      </w:r>
      <w:r w:rsidRPr="009E7782">
        <w:t>, 145–152. https://doi.org/10.3141/2217-18</w:t>
      </w:r>
    </w:p>
    <w:sectPr w:rsidR="009E7782" w:rsidRPr="005757A1">
      <w:headerReference w:type="default" r:id="rId39"/>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5D1E" w:rsidRDefault="00CC5D1E" w:rsidP="00C33948">
      <w:r>
        <w:separator/>
      </w:r>
    </w:p>
  </w:endnote>
  <w:endnote w:type="continuationSeparator" w:id="0">
    <w:p w:rsidR="00CC5D1E" w:rsidRDefault="00CC5D1E" w:rsidP="00C339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MU Serif">
    <w:panose1 w:val="02000603000000000000"/>
    <w:charset w:val="00"/>
    <w:family w:val="modern"/>
    <w:notTrueType/>
    <w:pitch w:val="variable"/>
    <w:sig w:usb0="E10002FF" w:usb1="5201E9EB" w:usb2="02000004"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embedRegular r:id="rId1" w:fontKey="{04178EF8-C12A-4F5F-B915-F6D43A52C3D2}"/>
  </w:font>
  <w:font w:name="Cambria Math">
    <w:panose1 w:val="02040503050406030204"/>
    <w:charset w:val="00"/>
    <w:family w:val="roman"/>
    <w:pitch w:val="variable"/>
    <w:sig w:usb0="E00002FF" w:usb1="420024FF" w:usb2="00000000" w:usb3="00000000" w:csb0="0000019F" w:csb1="00000000"/>
    <w:embedRegular r:id="rId2" w:subsetted="1" w:fontKey="{70B04781-6D3F-491D-AEB6-763B50D6120E}"/>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6380446"/>
      <w:docPartObj>
        <w:docPartGallery w:val="Page Numbers (Bottom of Page)"/>
        <w:docPartUnique/>
      </w:docPartObj>
    </w:sdtPr>
    <w:sdtEndPr/>
    <w:sdtContent>
      <w:p w:rsidR="007326D1" w:rsidRPr="00F46A56" w:rsidRDefault="007326D1" w:rsidP="00F46A56">
        <w:pPr>
          <w:pStyle w:val="HeaderFooter"/>
        </w:pPr>
        <w:r w:rsidRPr="00F46A56">
          <w:rPr>
            <w:rStyle w:val="HeaderFooterChar"/>
          </w:rPr>
          <w:fldChar w:fldCharType="begin"/>
        </w:r>
        <w:r w:rsidRPr="00F46A56">
          <w:rPr>
            <w:rStyle w:val="HeaderFooterChar"/>
          </w:rPr>
          <w:instrText xml:space="preserve"> PAGE   \* MERGEFORMAT </w:instrText>
        </w:r>
        <w:r w:rsidRPr="00F46A56">
          <w:rPr>
            <w:rStyle w:val="HeaderFooterChar"/>
          </w:rPr>
          <w:fldChar w:fldCharType="separate"/>
        </w:r>
        <w:r w:rsidR="00DF35B8">
          <w:rPr>
            <w:rStyle w:val="HeaderFooterChar"/>
            <w:noProof/>
          </w:rPr>
          <w:t>155</w:t>
        </w:r>
        <w:r w:rsidRPr="00F46A56">
          <w:rPr>
            <w:rStyle w:val="HeaderFooterCha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5D1E" w:rsidRDefault="00CC5D1E" w:rsidP="00C33948">
      <w:r>
        <w:separator/>
      </w:r>
    </w:p>
  </w:footnote>
  <w:footnote w:type="continuationSeparator" w:id="0">
    <w:p w:rsidR="00CC5D1E" w:rsidRDefault="00CC5D1E" w:rsidP="00C339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26D1" w:rsidRPr="008013E4" w:rsidRDefault="007326D1" w:rsidP="00F46A56">
    <w:pPr>
      <w:pStyle w:val="HeaderFooter"/>
    </w:pPr>
    <w:r w:rsidRPr="008013E4">
      <w:tab/>
    </w:r>
    <w:r w:rsidRPr="008013E4">
      <w:tab/>
      <w:t>Boeing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188C2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2D4392"/>
    <w:multiLevelType w:val="hybridMultilevel"/>
    <w:tmpl w:val="1292B3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CD47E0"/>
    <w:multiLevelType w:val="multilevel"/>
    <w:tmpl w:val="7BFE2E1E"/>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0" w15:restartNumberingAfterBreak="0">
    <w:nsid w:val="7B51318B"/>
    <w:multiLevelType w:val="hybridMultilevel"/>
    <w:tmpl w:val="E24E8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3"/>
  </w:num>
  <w:num w:numId="3">
    <w:abstractNumId w:val="5"/>
  </w:num>
  <w:num w:numId="4">
    <w:abstractNumId w:val="8"/>
  </w:num>
  <w:num w:numId="5">
    <w:abstractNumId w:val="9"/>
  </w:num>
  <w:num w:numId="6">
    <w:abstractNumId w:val="6"/>
  </w:num>
  <w:num w:numId="7">
    <w:abstractNumId w:val="2"/>
  </w:num>
  <w:num w:numId="8">
    <w:abstractNumId w:val="10"/>
  </w:num>
  <w:num w:numId="9">
    <w:abstractNumId w:val="11"/>
  </w:num>
  <w:num w:numId="10">
    <w:abstractNumId w:val="0"/>
  </w:num>
  <w:num w:numId="11">
    <w:abstractNumId w:val="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1864"/>
    <w:rsid w:val="00001D80"/>
    <w:rsid w:val="000249C5"/>
    <w:rsid w:val="00024CD5"/>
    <w:rsid w:val="00033DBC"/>
    <w:rsid w:val="00035182"/>
    <w:rsid w:val="0003573D"/>
    <w:rsid w:val="0005355B"/>
    <w:rsid w:val="00065CAE"/>
    <w:rsid w:val="00085018"/>
    <w:rsid w:val="00085836"/>
    <w:rsid w:val="00087060"/>
    <w:rsid w:val="00093C73"/>
    <w:rsid w:val="00095193"/>
    <w:rsid w:val="000B7370"/>
    <w:rsid w:val="000D3952"/>
    <w:rsid w:val="000D5238"/>
    <w:rsid w:val="000E136D"/>
    <w:rsid w:val="000F3ACD"/>
    <w:rsid w:val="000F4B21"/>
    <w:rsid w:val="000F6B73"/>
    <w:rsid w:val="000F75EC"/>
    <w:rsid w:val="001009A1"/>
    <w:rsid w:val="00101420"/>
    <w:rsid w:val="0012566C"/>
    <w:rsid w:val="00135FF5"/>
    <w:rsid w:val="001503CA"/>
    <w:rsid w:val="0016502D"/>
    <w:rsid w:val="00165137"/>
    <w:rsid w:val="001709F7"/>
    <w:rsid w:val="001845C0"/>
    <w:rsid w:val="00187161"/>
    <w:rsid w:val="00195E4B"/>
    <w:rsid w:val="001A008E"/>
    <w:rsid w:val="001B4F36"/>
    <w:rsid w:val="001B753B"/>
    <w:rsid w:val="001C696E"/>
    <w:rsid w:val="001D0C7C"/>
    <w:rsid w:val="001D5687"/>
    <w:rsid w:val="001E459B"/>
    <w:rsid w:val="001F0059"/>
    <w:rsid w:val="002020A8"/>
    <w:rsid w:val="0021042B"/>
    <w:rsid w:val="00233685"/>
    <w:rsid w:val="00233A05"/>
    <w:rsid w:val="002363C5"/>
    <w:rsid w:val="00236727"/>
    <w:rsid w:val="00241558"/>
    <w:rsid w:val="0024235F"/>
    <w:rsid w:val="00242F9A"/>
    <w:rsid w:val="002477DF"/>
    <w:rsid w:val="002522B7"/>
    <w:rsid w:val="00265402"/>
    <w:rsid w:val="00275805"/>
    <w:rsid w:val="00276AF7"/>
    <w:rsid w:val="00283E52"/>
    <w:rsid w:val="00294466"/>
    <w:rsid w:val="00294AE1"/>
    <w:rsid w:val="002A4A5F"/>
    <w:rsid w:val="002A7FF5"/>
    <w:rsid w:val="002B579F"/>
    <w:rsid w:val="002D05E9"/>
    <w:rsid w:val="003009EE"/>
    <w:rsid w:val="00305309"/>
    <w:rsid w:val="00313113"/>
    <w:rsid w:val="00333691"/>
    <w:rsid w:val="0035190B"/>
    <w:rsid w:val="00362FA5"/>
    <w:rsid w:val="003745B3"/>
    <w:rsid w:val="00377AC8"/>
    <w:rsid w:val="00382011"/>
    <w:rsid w:val="003952CA"/>
    <w:rsid w:val="003A4B0B"/>
    <w:rsid w:val="003B7DD5"/>
    <w:rsid w:val="003D2AC6"/>
    <w:rsid w:val="003F2797"/>
    <w:rsid w:val="003F295D"/>
    <w:rsid w:val="003F5692"/>
    <w:rsid w:val="003F79EF"/>
    <w:rsid w:val="00404674"/>
    <w:rsid w:val="00423FEE"/>
    <w:rsid w:val="004266E3"/>
    <w:rsid w:val="00427BB5"/>
    <w:rsid w:val="00433DC8"/>
    <w:rsid w:val="00435CE5"/>
    <w:rsid w:val="004375D4"/>
    <w:rsid w:val="004411E7"/>
    <w:rsid w:val="00442816"/>
    <w:rsid w:val="00443132"/>
    <w:rsid w:val="00460D38"/>
    <w:rsid w:val="00463D0F"/>
    <w:rsid w:val="004710F8"/>
    <w:rsid w:val="00493473"/>
    <w:rsid w:val="004A4137"/>
    <w:rsid w:val="004B2C04"/>
    <w:rsid w:val="004B436F"/>
    <w:rsid w:val="004B49D7"/>
    <w:rsid w:val="004B4CD1"/>
    <w:rsid w:val="004B5058"/>
    <w:rsid w:val="004B5079"/>
    <w:rsid w:val="004C576E"/>
    <w:rsid w:val="00503F26"/>
    <w:rsid w:val="00504DC9"/>
    <w:rsid w:val="005053E5"/>
    <w:rsid w:val="00512E31"/>
    <w:rsid w:val="00535E5E"/>
    <w:rsid w:val="00542BDD"/>
    <w:rsid w:val="005538FD"/>
    <w:rsid w:val="00557B0F"/>
    <w:rsid w:val="00567C2D"/>
    <w:rsid w:val="005757A1"/>
    <w:rsid w:val="00582838"/>
    <w:rsid w:val="00595B14"/>
    <w:rsid w:val="005A07A3"/>
    <w:rsid w:val="005A238D"/>
    <w:rsid w:val="005B4879"/>
    <w:rsid w:val="005C32DE"/>
    <w:rsid w:val="005D0D95"/>
    <w:rsid w:val="005D21EF"/>
    <w:rsid w:val="005D2998"/>
    <w:rsid w:val="005E2120"/>
    <w:rsid w:val="005F06A4"/>
    <w:rsid w:val="005F1F08"/>
    <w:rsid w:val="0060359B"/>
    <w:rsid w:val="00605BF9"/>
    <w:rsid w:val="006115C9"/>
    <w:rsid w:val="00626234"/>
    <w:rsid w:val="0062747D"/>
    <w:rsid w:val="00633991"/>
    <w:rsid w:val="0064522A"/>
    <w:rsid w:val="006504E8"/>
    <w:rsid w:val="00652173"/>
    <w:rsid w:val="006631AE"/>
    <w:rsid w:val="00672172"/>
    <w:rsid w:val="0069189B"/>
    <w:rsid w:val="0069302F"/>
    <w:rsid w:val="006A04EC"/>
    <w:rsid w:val="006A283E"/>
    <w:rsid w:val="006E2FB7"/>
    <w:rsid w:val="006E66F3"/>
    <w:rsid w:val="0070055A"/>
    <w:rsid w:val="00700620"/>
    <w:rsid w:val="0070108C"/>
    <w:rsid w:val="007057D3"/>
    <w:rsid w:val="007073CC"/>
    <w:rsid w:val="007146FE"/>
    <w:rsid w:val="007160BB"/>
    <w:rsid w:val="00722E4E"/>
    <w:rsid w:val="007232CE"/>
    <w:rsid w:val="00727934"/>
    <w:rsid w:val="00731FF1"/>
    <w:rsid w:val="007326D1"/>
    <w:rsid w:val="0073454E"/>
    <w:rsid w:val="00740199"/>
    <w:rsid w:val="00741F55"/>
    <w:rsid w:val="007439F1"/>
    <w:rsid w:val="00744EF9"/>
    <w:rsid w:val="00750CE0"/>
    <w:rsid w:val="00760011"/>
    <w:rsid w:val="00760292"/>
    <w:rsid w:val="00773B7B"/>
    <w:rsid w:val="00786758"/>
    <w:rsid w:val="0079609A"/>
    <w:rsid w:val="007A4D8B"/>
    <w:rsid w:val="007A63FF"/>
    <w:rsid w:val="007C1593"/>
    <w:rsid w:val="007D2E57"/>
    <w:rsid w:val="007D42E0"/>
    <w:rsid w:val="007E3F96"/>
    <w:rsid w:val="007F33AE"/>
    <w:rsid w:val="007F667C"/>
    <w:rsid w:val="008013E4"/>
    <w:rsid w:val="00801D2F"/>
    <w:rsid w:val="0080597F"/>
    <w:rsid w:val="00821B49"/>
    <w:rsid w:val="00824F15"/>
    <w:rsid w:val="00826129"/>
    <w:rsid w:val="00836F29"/>
    <w:rsid w:val="00845390"/>
    <w:rsid w:val="00861500"/>
    <w:rsid w:val="0087401C"/>
    <w:rsid w:val="00876248"/>
    <w:rsid w:val="00877E09"/>
    <w:rsid w:val="00883138"/>
    <w:rsid w:val="00884E6E"/>
    <w:rsid w:val="0088641C"/>
    <w:rsid w:val="0089342D"/>
    <w:rsid w:val="008B11B8"/>
    <w:rsid w:val="008B50A6"/>
    <w:rsid w:val="008B50DE"/>
    <w:rsid w:val="008B5111"/>
    <w:rsid w:val="008B6B0D"/>
    <w:rsid w:val="008E77FE"/>
    <w:rsid w:val="00902191"/>
    <w:rsid w:val="009053C7"/>
    <w:rsid w:val="0091041B"/>
    <w:rsid w:val="009110E0"/>
    <w:rsid w:val="00932536"/>
    <w:rsid w:val="0094489A"/>
    <w:rsid w:val="00950CF5"/>
    <w:rsid w:val="00961C51"/>
    <w:rsid w:val="009C68D3"/>
    <w:rsid w:val="009E7782"/>
    <w:rsid w:val="009F7FC0"/>
    <w:rsid w:val="00A05FD8"/>
    <w:rsid w:val="00A3131F"/>
    <w:rsid w:val="00A35F81"/>
    <w:rsid w:val="00A41E2D"/>
    <w:rsid w:val="00A60970"/>
    <w:rsid w:val="00A63191"/>
    <w:rsid w:val="00A871E1"/>
    <w:rsid w:val="00A90028"/>
    <w:rsid w:val="00AA2653"/>
    <w:rsid w:val="00AB47E0"/>
    <w:rsid w:val="00AB6B82"/>
    <w:rsid w:val="00AC6B07"/>
    <w:rsid w:val="00AD46FD"/>
    <w:rsid w:val="00AD62C8"/>
    <w:rsid w:val="00B00006"/>
    <w:rsid w:val="00B11D2C"/>
    <w:rsid w:val="00B332EF"/>
    <w:rsid w:val="00B40D8F"/>
    <w:rsid w:val="00B475CF"/>
    <w:rsid w:val="00B51C41"/>
    <w:rsid w:val="00B55A1E"/>
    <w:rsid w:val="00B56E1D"/>
    <w:rsid w:val="00B6094E"/>
    <w:rsid w:val="00B657D3"/>
    <w:rsid w:val="00B7287F"/>
    <w:rsid w:val="00B758C9"/>
    <w:rsid w:val="00B77CCA"/>
    <w:rsid w:val="00B963A8"/>
    <w:rsid w:val="00BA009C"/>
    <w:rsid w:val="00BA282E"/>
    <w:rsid w:val="00BA4501"/>
    <w:rsid w:val="00BA7FA0"/>
    <w:rsid w:val="00BB06CD"/>
    <w:rsid w:val="00BB0BC6"/>
    <w:rsid w:val="00BB7BF7"/>
    <w:rsid w:val="00BC6472"/>
    <w:rsid w:val="00BD71C1"/>
    <w:rsid w:val="00BF0349"/>
    <w:rsid w:val="00BF04A9"/>
    <w:rsid w:val="00BF2185"/>
    <w:rsid w:val="00BF4840"/>
    <w:rsid w:val="00C029B0"/>
    <w:rsid w:val="00C03163"/>
    <w:rsid w:val="00C07ACF"/>
    <w:rsid w:val="00C101C8"/>
    <w:rsid w:val="00C24EED"/>
    <w:rsid w:val="00C33948"/>
    <w:rsid w:val="00C406EF"/>
    <w:rsid w:val="00C40A58"/>
    <w:rsid w:val="00C510E5"/>
    <w:rsid w:val="00C53F9A"/>
    <w:rsid w:val="00C6609A"/>
    <w:rsid w:val="00C731BD"/>
    <w:rsid w:val="00C80EBA"/>
    <w:rsid w:val="00C86451"/>
    <w:rsid w:val="00C9145F"/>
    <w:rsid w:val="00C92B7E"/>
    <w:rsid w:val="00C96F78"/>
    <w:rsid w:val="00CC5D1E"/>
    <w:rsid w:val="00CC5F3B"/>
    <w:rsid w:val="00CC64A1"/>
    <w:rsid w:val="00CE02A8"/>
    <w:rsid w:val="00CE72DD"/>
    <w:rsid w:val="00CF0E52"/>
    <w:rsid w:val="00D01D44"/>
    <w:rsid w:val="00D27F8F"/>
    <w:rsid w:val="00D3477F"/>
    <w:rsid w:val="00D361DF"/>
    <w:rsid w:val="00D4007B"/>
    <w:rsid w:val="00D46E12"/>
    <w:rsid w:val="00D53826"/>
    <w:rsid w:val="00D60E54"/>
    <w:rsid w:val="00D62049"/>
    <w:rsid w:val="00D6225B"/>
    <w:rsid w:val="00D63890"/>
    <w:rsid w:val="00D658BC"/>
    <w:rsid w:val="00D75A1F"/>
    <w:rsid w:val="00D77E54"/>
    <w:rsid w:val="00D8024D"/>
    <w:rsid w:val="00D87A2F"/>
    <w:rsid w:val="00D92454"/>
    <w:rsid w:val="00D97692"/>
    <w:rsid w:val="00D97E6B"/>
    <w:rsid w:val="00DA3A42"/>
    <w:rsid w:val="00DB0FC5"/>
    <w:rsid w:val="00DB3CD0"/>
    <w:rsid w:val="00DC5718"/>
    <w:rsid w:val="00DE5858"/>
    <w:rsid w:val="00DF2BC2"/>
    <w:rsid w:val="00DF35B8"/>
    <w:rsid w:val="00DF371E"/>
    <w:rsid w:val="00E00C21"/>
    <w:rsid w:val="00E05270"/>
    <w:rsid w:val="00E27046"/>
    <w:rsid w:val="00E57989"/>
    <w:rsid w:val="00E647E4"/>
    <w:rsid w:val="00E70F52"/>
    <w:rsid w:val="00E83896"/>
    <w:rsid w:val="00E87F58"/>
    <w:rsid w:val="00E92D4D"/>
    <w:rsid w:val="00E97F97"/>
    <w:rsid w:val="00EA1BF9"/>
    <w:rsid w:val="00EA59C0"/>
    <w:rsid w:val="00EB203C"/>
    <w:rsid w:val="00EB6B94"/>
    <w:rsid w:val="00EC40FB"/>
    <w:rsid w:val="00ED07F8"/>
    <w:rsid w:val="00ED2AAD"/>
    <w:rsid w:val="00ED3590"/>
    <w:rsid w:val="00ED5A93"/>
    <w:rsid w:val="00EE139F"/>
    <w:rsid w:val="00EE6389"/>
    <w:rsid w:val="00EF4273"/>
    <w:rsid w:val="00F02382"/>
    <w:rsid w:val="00F10497"/>
    <w:rsid w:val="00F22D68"/>
    <w:rsid w:val="00F3016D"/>
    <w:rsid w:val="00F37C63"/>
    <w:rsid w:val="00F4624F"/>
    <w:rsid w:val="00F46A56"/>
    <w:rsid w:val="00F47686"/>
    <w:rsid w:val="00F63653"/>
    <w:rsid w:val="00F75568"/>
    <w:rsid w:val="00F8235F"/>
    <w:rsid w:val="00F849C3"/>
    <w:rsid w:val="00F86896"/>
    <w:rsid w:val="00F926EE"/>
    <w:rsid w:val="00F96938"/>
    <w:rsid w:val="00F9748C"/>
    <w:rsid w:val="00FA2F36"/>
    <w:rsid w:val="00FA7B99"/>
    <w:rsid w:val="00FB433F"/>
    <w:rsid w:val="00FC16B3"/>
    <w:rsid w:val="00FD103E"/>
    <w:rsid w:val="00FE1824"/>
    <w:rsid w:val="00FE5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881D00"/>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33948"/>
    <w:pPr>
      <w:spacing w:after="0" w:line="480" w:lineRule="auto"/>
      <w:ind w:firstLine="720"/>
    </w:pPr>
    <w:rPr>
      <w:rFonts w:ascii="CMU Serif" w:hAnsi="CMU Serif" w:cs="Times New Roman"/>
      <w:sz w:val="24"/>
      <w:szCs w:val="24"/>
    </w:rPr>
  </w:style>
  <w:style w:type="paragraph" w:styleId="Heading1">
    <w:name w:val="heading 1"/>
    <w:basedOn w:val="Normal"/>
    <w:next w:val="Normal"/>
    <w:link w:val="Heading1Char"/>
    <w:uiPriority w:val="9"/>
    <w:qFormat/>
    <w:rsid w:val="004B49D7"/>
    <w:pPr>
      <w:numPr>
        <w:numId w:val="5"/>
      </w:numPr>
      <w:spacing w:line="240" w:lineRule="auto"/>
      <w:outlineLvl w:val="0"/>
    </w:pPr>
    <w:rPr>
      <w:b/>
      <w:sz w:val="40"/>
      <w:szCs w:val="40"/>
    </w:rPr>
  </w:style>
  <w:style w:type="paragraph" w:styleId="Heading2">
    <w:name w:val="heading 2"/>
    <w:basedOn w:val="Heading3"/>
    <w:link w:val="Heading2Char"/>
    <w:uiPriority w:val="9"/>
    <w:qFormat/>
    <w:rsid w:val="007057D3"/>
    <w:pPr>
      <w:numPr>
        <w:ilvl w:val="1"/>
      </w:numPr>
      <w:outlineLvl w:val="1"/>
    </w:pPr>
    <w:rPr>
      <w:b/>
      <w:i w:val="0"/>
    </w:rPr>
  </w:style>
  <w:style w:type="paragraph" w:styleId="Heading3">
    <w:name w:val="heading 3"/>
    <w:basedOn w:val="Normal"/>
    <w:next w:val="Normal"/>
    <w:link w:val="Heading3Char"/>
    <w:uiPriority w:val="9"/>
    <w:unhideWhenUsed/>
    <w:qFormat/>
    <w:rsid w:val="00D62049"/>
    <w:pPr>
      <w:numPr>
        <w:ilvl w:val="2"/>
        <w:numId w:val="5"/>
      </w:numPr>
      <w:outlineLvl w:val="2"/>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9D7"/>
    <w:rPr>
      <w:rFonts w:ascii="CMU Serif" w:hAnsi="CMU Serif" w:cs="Times New Roman"/>
      <w:b/>
      <w:sz w:val="40"/>
      <w:szCs w:val="40"/>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D62049"/>
    <w:rPr>
      <w:rFonts w:ascii="CMU Serif" w:hAnsi="CMU Serif" w:cs="Times New Roman"/>
      <w:i/>
      <w:sz w:val="24"/>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7057D3"/>
    <w:rPr>
      <w:rFonts w:ascii="Times New Roman" w:hAnsi="Times New Roman" w:cs="Times New Roman"/>
      <w:b/>
      <w:sz w:val="24"/>
      <w:szCs w:val="24"/>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pPr>
      <w:spacing w:after="240"/>
    </w:pPr>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9110E0"/>
    <w:pPr>
      <w:spacing w:after="240"/>
    </w:pPr>
    <w:rPr>
      <w:rFonts w:ascii="Arial" w:eastAsia="Times New Roman" w:hAnsi="Arial" w:cs="Arial"/>
      <w:b/>
      <w:color w:val="333333"/>
      <w:sz w:val="30"/>
      <w:szCs w:val="30"/>
    </w:rPr>
  </w:style>
  <w:style w:type="character" w:customStyle="1" w:styleId="TitleChar">
    <w:name w:val="Title Char"/>
    <w:basedOn w:val="DefaultParagraphFont"/>
    <w:link w:val="Title"/>
    <w:uiPriority w:val="10"/>
    <w:rsid w:val="009110E0"/>
    <w:rPr>
      <w:rFonts w:ascii="Arial" w:eastAsia="Times New Roman" w:hAnsi="Arial" w:cs="Arial"/>
      <w:b/>
      <w:color w:val="333333"/>
      <w:sz w:val="30"/>
      <w:szCs w:val="30"/>
    </w:rPr>
  </w:style>
  <w:style w:type="paragraph" w:styleId="Subtitle">
    <w:name w:val="Subtitle"/>
    <w:basedOn w:val="Normal"/>
    <w:next w:val="Normal"/>
    <w:link w:val="SubtitleChar"/>
    <w:uiPriority w:val="11"/>
    <w:qFormat/>
    <w:rsid w:val="009110E0"/>
    <w:pPr>
      <w:spacing w:after="240" w:line="276" w:lineRule="auto"/>
    </w:pPr>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F46A56"/>
    <w:pPr>
      <w:keepNext/>
      <w:spacing w:before="240" w:line="240" w:lineRule="auto"/>
      <w:ind w:firstLine="0"/>
    </w:pPr>
    <w:rPr>
      <w:rFonts w:eastAsia="Times New Roman"/>
      <w:noProof/>
      <w:color w:val="333333"/>
    </w:rPr>
  </w:style>
  <w:style w:type="paragraph" w:customStyle="1" w:styleId="FigureCaption">
    <w:name w:val="Figure Caption"/>
    <w:basedOn w:val="Normal"/>
    <w:link w:val="FigureCaptionChar"/>
    <w:rsid w:val="00C33948"/>
    <w:pPr>
      <w:spacing w:after="240" w:line="276" w:lineRule="auto"/>
      <w:ind w:firstLine="0"/>
    </w:pPr>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F46A56"/>
    <w:rPr>
      <w:rFonts w:ascii="CMU Serif" w:eastAsia="Times New Roman" w:hAnsi="CMU Serif"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DA3A42"/>
  </w:style>
  <w:style w:type="character" w:customStyle="1" w:styleId="ReferencesChar">
    <w:name w:val="References Char"/>
    <w:basedOn w:val="DefaultParagraphFont"/>
    <w:link w:val="References"/>
    <w:rsid w:val="00DA3A42"/>
    <w:rPr>
      <w:rFonts w:ascii="Times New Roman" w:eastAsia="Times New Roman" w:hAnsi="Times New Roman"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spacing w:after="240"/>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spacing w:after="240"/>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spacing w:after="240"/>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9110E0"/>
    <w:pPr>
      <w:spacing w:after="240"/>
      <w:ind w:left="720"/>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spacing w:after="240" w:line="276" w:lineRule="auto"/>
      <w:ind w:left="1080" w:right="1080"/>
      <w:jc w:val="both"/>
    </w:pPr>
    <w:rPr>
      <w:rFonts w:eastAsia="Times New Roman"/>
      <w:color w:val="333333"/>
    </w:rPr>
  </w:style>
  <w:style w:type="paragraph" w:customStyle="1" w:styleId="HeaderFooter">
    <w:name w:val="HeaderFooter"/>
    <w:basedOn w:val="Footer"/>
    <w:link w:val="HeaderFooterChar"/>
    <w:qFormat/>
    <w:rsid w:val="00F46A56"/>
    <w:pPr>
      <w:spacing w:line="240" w:lineRule="auto"/>
      <w:ind w:firstLine="0"/>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F46A56"/>
    <w:rPr>
      <w:rFonts w:ascii="CMU Serif" w:eastAsia="Times New Roman" w:hAnsi="CMU Serif" w:cs="Times New Roman"/>
      <w:color w:val="333333"/>
      <w:sz w:val="20"/>
      <w:szCs w:val="20"/>
    </w:rPr>
  </w:style>
  <w:style w:type="paragraph" w:customStyle="1" w:styleId="Code">
    <w:name w:val="Code"/>
    <w:basedOn w:val="Normal"/>
    <w:next w:val="Normal"/>
    <w:link w:val="CodeChar"/>
    <w:rsid w:val="009110E0"/>
    <w:pPr>
      <w:numPr>
        <w:numId w:val="4"/>
      </w:numPr>
      <w:spacing w:after="240"/>
    </w:pPr>
    <w:rPr>
      <w:rFonts w:eastAsia="Times New Roman"/>
      <w:color w:val="333333"/>
    </w:rPr>
  </w:style>
  <w:style w:type="character" w:customStyle="1" w:styleId="ListParagraphChar">
    <w:name w:val="List Paragraph Char"/>
    <w:basedOn w:val="DefaultParagraphFont"/>
    <w:link w:val="ListParagraph"/>
    <w:uiPriority w:val="34"/>
    <w:rsid w:val="009110E0"/>
    <w:rPr>
      <w:rFonts w:ascii="Times New Roman" w:eastAsia="Times New Roman" w:hAnsi="Times New Roman"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ED3590"/>
    <w:pPr>
      <w:spacing w:after="100"/>
      <w:ind w:left="240"/>
    </w:pPr>
  </w:style>
  <w:style w:type="paragraph" w:styleId="TOC1">
    <w:name w:val="toc 1"/>
    <w:basedOn w:val="Normal"/>
    <w:next w:val="Normal"/>
    <w:link w:val="TOC1Char"/>
    <w:autoRedefine/>
    <w:uiPriority w:val="39"/>
    <w:unhideWhenUsed/>
    <w:rsid w:val="00ED3590"/>
    <w:pPr>
      <w:spacing w:after="100"/>
    </w:p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ind w:firstLine="0"/>
      <w:jc w:val="left"/>
    </w:pPr>
    <w:rPr>
      <w:b w:val="0"/>
    </w:rPr>
  </w:style>
  <w:style w:type="paragraph" w:customStyle="1" w:styleId="TableHeader">
    <w:name w:val="Table Header"/>
    <w:basedOn w:val="Tablebody"/>
    <w:link w:val="TableHeaderChar"/>
    <w:qFormat/>
    <w:rsid w:val="00F46A5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F46A56"/>
    <w:rPr>
      <w:rFonts w:ascii="CMU Serif" w:eastAsia="Times New Roman" w:hAnsi="CMU Serif"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FE5393"/>
    <w:pPr>
      <w:spacing w:after="100"/>
      <w:ind w:left="480"/>
    </w:pPr>
  </w:style>
  <w:style w:type="paragraph" w:styleId="Caption">
    <w:name w:val="caption"/>
    <w:basedOn w:val="FigureCaption"/>
    <w:next w:val="Normal"/>
    <w:uiPriority w:val="35"/>
    <w:unhideWhenUsed/>
    <w:qFormat/>
    <w:rsid w:val="00C86451"/>
    <w:rPr>
      <w:rFonts w:ascii="CMU Serif" w:hAnsi="CMU Serif"/>
    </w:rPr>
  </w:style>
  <w:style w:type="paragraph" w:customStyle="1" w:styleId="Pre-Heading1">
    <w:name w:val="Pre-Heading 1"/>
    <w:basedOn w:val="Heading1"/>
    <w:link w:val="Pre-Heading1Char"/>
    <w:qFormat/>
    <w:rsid w:val="00D62049"/>
    <w:pPr>
      <w:numPr>
        <w:numId w:val="0"/>
      </w:numPr>
      <w:ind w:left="360" w:hanging="360"/>
    </w:pPr>
  </w:style>
  <w:style w:type="character" w:customStyle="1" w:styleId="Pre-Heading1Char">
    <w:name w:val="Pre-Heading 1 Char"/>
    <w:basedOn w:val="Heading1Char"/>
    <w:link w:val="Pre-Heading1"/>
    <w:rsid w:val="00D62049"/>
    <w:rPr>
      <w:rFonts w:ascii="CMU Serif" w:hAnsi="CMU Serif" w:cs="Times New Roman"/>
      <w:b/>
      <w:sz w:val="40"/>
      <w:szCs w:val="40"/>
    </w:rPr>
  </w:style>
  <w:style w:type="paragraph" w:styleId="TableofFigures">
    <w:name w:val="table of figures"/>
    <w:basedOn w:val="Normal"/>
    <w:next w:val="Normal"/>
    <w:uiPriority w:val="99"/>
    <w:unhideWhenUsed/>
    <w:rsid w:val="00BF04A9"/>
  </w:style>
  <w:style w:type="paragraph" w:customStyle="1" w:styleId="ToC">
    <w:name w:val="ToC"/>
    <w:basedOn w:val="TOC1"/>
    <w:link w:val="ToCChar"/>
    <w:qFormat/>
    <w:rsid w:val="00F9748C"/>
    <w:pPr>
      <w:tabs>
        <w:tab w:val="right" w:leader="dot" w:pos="9350"/>
      </w:tabs>
      <w:ind w:firstLine="0"/>
    </w:pPr>
    <w:rPr>
      <w:noProof/>
    </w:rPr>
  </w:style>
  <w:style w:type="character" w:customStyle="1" w:styleId="TOC1Char">
    <w:name w:val="TOC 1 Char"/>
    <w:basedOn w:val="DefaultParagraphFont"/>
    <w:link w:val="TOC1"/>
    <w:uiPriority w:val="39"/>
    <w:rsid w:val="00F9748C"/>
    <w:rPr>
      <w:rFonts w:ascii="CMU Serif" w:hAnsi="CMU Serif" w:cs="Times New Roman"/>
      <w:sz w:val="24"/>
      <w:szCs w:val="24"/>
    </w:rPr>
  </w:style>
  <w:style w:type="character" w:customStyle="1" w:styleId="ToCChar">
    <w:name w:val="ToC Char"/>
    <w:basedOn w:val="TOC1Char"/>
    <w:link w:val="ToC"/>
    <w:rsid w:val="00F9748C"/>
    <w:rPr>
      <w:rFonts w:ascii="CMU Serif" w:hAnsi="CMU Serif" w:cs="Times New Roman"/>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gboeing/osmnx" TargetMode="Externa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7A83D4-996E-4290-8C0C-D41FD8F24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2947</TotalTime>
  <Pages>180</Pages>
  <Words>46333</Words>
  <Characters>264102</Characters>
  <Application>Microsoft Office Word</Application>
  <DocSecurity>0</DocSecurity>
  <Lines>2200</Lines>
  <Paragraphs>619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190</cp:revision>
  <cp:lastPrinted>2016-11-06T17:55:00Z</cp:lastPrinted>
  <dcterms:created xsi:type="dcterms:W3CDTF">2016-09-16T22:38:00Z</dcterms:created>
  <dcterms:modified xsi:type="dcterms:W3CDTF">2016-11-09T03:21:00Z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id="WzH47Mid"/&gt;&lt;style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